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1BC729E8" w14:textId="4AAACEE8" w:rsidR="00994BB6" w:rsidRPr="00994BB6" w:rsidRDefault="00994BB6" w:rsidP="00DE7230">
      <w:pPr>
        <w:spacing w:after="0" w:line="240" w:lineRule="auto"/>
        <w:jc w:val="center"/>
        <w:rPr>
          <w:rFonts w:ascii="Arial" w:hAnsi="Arial" w:cs="Arial"/>
          <w:i/>
          <w:color w:val="000000" w:themeColor="text1"/>
          <w:sz w:val="24"/>
          <w:szCs w:val="24"/>
        </w:rPr>
      </w:pPr>
    </w:p>
    <w:p w14:paraId="429F629A" w14:textId="15D079E5" w:rsidR="00994BB6" w:rsidRDefault="00DE7230">
      <w:pPr>
        <w:rPr>
          <w:rFonts w:ascii="Arial" w:hAnsi="Arial" w:cs="Arial"/>
          <w:i/>
          <w:color w:val="000000" w:themeColor="text1"/>
          <w:sz w:val="24"/>
          <w:szCs w:val="24"/>
        </w:rPr>
      </w:pPr>
      <w:r w:rsidRPr="00994BB6">
        <w:rPr>
          <w:noProof/>
          <w:sz w:val="24"/>
          <w:szCs w:val="24"/>
          <w:lang w:eastAsia="it-IT"/>
        </w:rPr>
        <w:drawing>
          <wp:anchor distT="0" distB="0" distL="114300" distR="114300" simplePos="0" relativeHeight="251661312" behindDoc="1" locked="0" layoutInCell="1" allowOverlap="1" wp14:anchorId="063A393C" wp14:editId="54B470BA">
            <wp:simplePos x="0" y="0"/>
            <wp:positionH relativeFrom="margin">
              <wp:align>center</wp:align>
            </wp:positionH>
            <wp:positionV relativeFrom="margin">
              <wp:align>top</wp:align>
            </wp:positionV>
            <wp:extent cx="1340485" cy="1353820"/>
            <wp:effectExtent l="0" t="0" r="0" b="0"/>
            <wp:wrapSquare wrapText="bothSides"/>
            <wp:docPr id="1" name="Immagine 4" descr="Unito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Unito log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40485" cy="1353820"/>
                    </a:xfrm>
                    <a:prstGeom prst="rect">
                      <a:avLst/>
                    </a:prstGeom>
                    <a:noFill/>
                  </pic:spPr>
                </pic:pic>
              </a:graphicData>
            </a:graphic>
            <wp14:sizeRelH relativeFrom="margin">
              <wp14:pctWidth>0</wp14:pctWidth>
            </wp14:sizeRelH>
            <wp14:sizeRelV relativeFrom="margin">
              <wp14:pctHeight>0</wp14:pctHeight>
            </wp14:sizeRelV>
          </wp:anchor>
        </w:drawing>
      </w:r>
    </w:p>
    <w:p w14:paraId="7796860F" w14:textId="7BECBFA7" w:rsidR="00994BB6" w:rsidRDefault="00994BB6">
      <w:pPr>
        <w:rPr>
          <w:rFonts w:ascii="Arial" w:hAnsi="Arial" w:cs="Arial"/>
          <w:i/>
          <w:color w:val="000000" w:themeColor="text1"/>
          <w:sz w:val="24"/>
          <w:szCs w:val="24"/>
        </w:rPr>
      </w:pPr>
    </w:p>
    <w:p w14:paraId="64A1DEAA" w14:textId="77777777" w:rsidR="00B673E3" w:rsidRDefault="00B673E3">
      <w:pPr>
        <w:rPr>
          <w:rFonts w:ascii="Arial" w:hAnsi="Arial" w:cs="Arial"/>
          <w:i/>
          <w:color w:val="000000" w:themeColor="text1"/>
          <w:sz w:val="24"/>
          <w:szCs w:val="24"/>
        </w:rPr>
      </w:pPr>
    </w:p>
    <w:p w14:paraId="0E4F5B22" w14:textId="77777777" w:rsidR="00DE7230" w:rsidRDefault="00DE7230" w:rsidP="00DE7230">
      <w:pPr>
        <w:jc w:val="center"/>
        <w:rPr>
          <w:rFonts w:ascii="Arial" w:hAnsi="Arial" w:cs="Arial"/>
          <w:i/>
          <w:color w:val="000000" w:themeColor="text1"/>
          <w:sz w:val="24"/>
          <w:szCs w:val="24"/>
        </w:rPr>
      </w:pPr>
    </w:p>
    <w:p w14:paraId="4D81DA55" w14:textId="6766A3BB" w:rsidR="00DE7230" w:rsidRPr="00994BB6" w:rsidRDefault="00DE7230" w:rsidP="00DE7230">
      <w:pPr>
        <w:spacing w:after="0" w:line="240" w:lineRule="auto"/>
        <w:jc w:val="center"/>
        <w:rPr>
          <w:rFonts w:ascii="Arial" w:hAnsi="Arial" w:cs="Arial"/>
          <w:b/>
          <w:color w:val="990000"/>
          <w:sz w:val="24"/>
          <w:szCs w:val="24"/>
        </w:rPr>
      </w:pPr>
      <w:r>
        <w:rPr>
          <w:rFonts w:ascii="Arial" w:hAnsi="Arial" w:cs="Arial"/>
          <w:b/>
          <w:color w:val="990000"/>
          <w:sz w:val="24"/>
          <w:szCs w:val="24"/>
        </w:rPr>
        <w:t>U</w:t>
      </w:r>
      <w:r w:rsidRPr="00994BB6">
        <w:rPr>
          <w:rFonts w:ascii="Arial" w:hAnsi="Arial" w:cs="Arial"/>
          <w:b/>
          <w:color w:val="990000"/>
          <w:sz w:val="24"/>
          <w:szCs w:val="24"/>
        </w:rPr>
        <w:t>NIVERSITA’</w:t>
      </w:r>
    </w:p>
    <w:p w14:paraId="09A1CB32" w14:textId="77777777" w:rsidR="00DE7230" w:rsidRPr="00994BB6" w:rsidRDefault="00DE7230" w:rsidP="00DE7230">
      <w:pPr>
        <w:spacing w:after="0" w:line="240" w:lineRule="auto"/>
        <w:jc w:val="center"/>
        <w:rPr>
          <w:rFonts w:ascii="Arial" w:hAnsi="Arial" w:cs="Arial"/>
          <w:b/>
          <w:color w:val="990000"/>
          <w:sz w:val="24"/>
          <w:szCs w:val="24"/>
        </w:rPr>
      </w:pPr>
      <w:r w:rsidRPr="00994BB6">
        <w:rPr>
          <w:rFonts w:ascii="Arial" w:hAnsi="Arial" w:cs="Arial"/>
          <w:b/>
          <w:color w:val="990000"/>
          <w:sz w:val="24"/>
          <w:szCs w:val="24"/>
        </w:rPr>
        <w:t>DEGLI STUDI</w:t>
      </w:r>
    </w:p>
    <w:p w14:paraId="1EFCE840" w14:textId="77777777" w:rsidR="00DE7230" w:rsidRPr="00994BB6" w:rsidRDefault="00DE7230" w:rsidP="00DE7230">
      <w:pPr>
        <w:jc w:val="center"/>
        <w:rPr>
          <w:rFonts w:ascii="Arial" w:hAnsi="Arial" w:cs="Arial"/>
          <w:i/>
          <w:color w:val="000000" w:themeColor="text1"/>
          <w:sz w:val="24"/>
          <w:szCs w:val="24"/>
        </w:rPr>
      </w:pPr>
      <w:r w:rsidRPr="00994BB6">
        <w:rPr>
          <w:rFonts w:ascii="Arial" w:hAnsi="Arial" w:cs="Arial"/>
          <w:b/>
          <w:color w:val="990000"/>
          <w:sz w:val="24"/>
          <w:szCs w:val="24"/>
        </w:rPr>
        <w:t>DI TORINO</w:t>
      </w:r>
    </w:p>
    <w:p w14:paraId="1567E326" w14:textId="77777777" w:rsidR="00DE7230" w:rsidRDefault="00DE7230">
      <w:pPr>
        <w:rPr>
          <w:rFonts w:ascii="Arial" w:hAnsi="Arial" w:cs="Arial"/>
          <w:i/>
          <w:color w:val="000000" w:themeColor="text1"/>
          <w:sz w:val="24"/>
          <w:szCs w:val="24"/>
        </w:rPr>
      </w:pPr>
    </w:p>
    <w:p w14:paraId="30E80B48" w14:textId="77777777" w:rsidR="00AE0C32" w:rsidRPr="0086230A" w:rsidRDefault="00994BB6" w:rsidP="0086230A">
      <w:pPr>
        <w:tabs>
          <w:tab w:val="center" w:pos="4819"/>
        </w:tabs>
        <w:jc w:val="both"/>
        <w:rPr>
          <w:rFonts w:ascii="Arial" w:hAnsi="Arial" w:cs="Arial"/>
          <w:i/>
          <w:color w:val="000000" w:themeColor="text1"/>
          <w:sz w:val="24"/>
          <w:szCs w:val="24"/>
        </w:rPr>
      </w:pPr>
      <w:r w:rsidRPr="0086230A">
        <w:rPr>
          <w:rFonts w:ascii="Arial" w:hAnsi="Arial" w:cs="Arial"/>
          <w:i/>
          <w:color w:val="000000" w:themeColor="text1"/>
          <w:sz w:val="24"/>
          <w:szCs w:val="24"/>
        </w:rPr>
        <w:t>Anno accademico 2014/2015</w:t>
      </w:r>
      <w:r w:rsidR="00673EDE" w:rsidRPr="0086230A">
        <w:rPr>
          <w:rFonts w:ascii="Arial" w:hAnsi="Arial" w:cs="Arial"/>
          <w:i/>
          <w:color w:val="000000" w:themeColor="text1"/>
          <w:sz w:val="24"/>
          <w:szCs w:val="24"/>
        </w:rPr>
        <w:tab/>
      </w:r>
    </w:p>
    <w:p w14:paraId="510595BB" w14:textId="77777777" w:rsidR="00994BB6" w:rsidRPr="0086230A" w:rsidRDefault="00994BB6" w:rsidP="0086230A">
      <w:pPr>
        <w:jc w:val="both"/>
        <w:rPr>
          <w:rFonts w:ascii="Arial" w:hAnsi="Arial" w:cs="Arial"/>
          <w:i/>
          <w:color w:val="000000" w:themeColor="text1"/>
          <w:sz w:val="24"/>
          <w:szCs w:val="24"/>
        </w:rPr>
      </w:pPr>
      <w:r w:rsidRPr="0086230A">
        <w:rPr>
          <w:rFonts w:ascii="Arial" w:hAnsi="Arial" w:cs="Arial"/>
          <w:i/>
          <w:color w:val="000000" w:themeColor="text1"/>
          <w:sz w:val="24"/>
          <w:szCs w:val="24"/>
        </w:rPr>
        <w:t xml:space="preserve">Pedagogia Sperimentale </w:t>
      </w:r>
    </w:p>
    <w:p w14:paraId="5E4E1933" w14:textId="4EE479DB" w:rsidR="00994BB6" w:rsidRPr="0086230A" w:rsidRDefault="00DE7230" w:rsidP="0086230A">
      <w:pPr>
        <w:jc w:val="both"/>
        <w:rPr>
          <w:rFonts w:ascii="Arial" w:hAnsi="Arial" w:cs="Arial"/>
          <w:i/>
          <w:color w:val="000000" w:themeColor="text1"/>
          <w:sz w:val="24"/>
          <w:szCs w:val="24"/>
        </w:rPr>
      </w:pPr>
      <w:r>
        <w:rPr>
          <w:rFonts w:ascii="Arial" w:hAnsi="Arial" w:cs="Arial"/>
          <w:i/>
          <w:color w:val="000000" w:themeColor="text1"/>
          <w:sz w:val="24"/>
          <w:szCs w:val="24"/>
        </w:rPr>
        <w:t>Professore</w:t>
      </w:r>
      <w:r w:rsidR="00994BB6" w:rsidRPr="0086230A">
        <w:rPr>
          <w:rFonts w:ascii="Arial" w:hAnsi="Arial" w:cs="Arial"/>
          <w:i/>
          <w:color w:val="000000" w:themeColor="text1"/>
          <w:sz w:val="24"/>
          <w:szCs w:val="24"/>
        </w:rPr>
        <w:t xml:space="preserve"> R. </w:t>
      </w:r>
      <w:proofErr w:type="spellStart"/>
      <w:r w:rsidR="00994BB6" w:rsidRPr="0086230A">
        <w:rPr>
          <w:rFonts w:ascii="Arial" w:hAnsi="Arial" w:cs="Arial"/>
          <w:i/>
          <w:color w:val="000000" w:themeColor="text1"/>
          <w:sz w:val="24"/>
          <w:szCs w:val="24"/>
        </w:rPr>
        <w:t>Trinchero</w:t>
      </w:r>
      <w:proofErr w:type="spellEnd"/>
    </w:p>
    <w:p w14:paraId="75299370" w14:textId="77777777" w:rsidR="00994BB6" w:rsidRPr="0086230A" w:rsidRDefault="00994BB6" w:rsidP="0086230A">
      <w:pPr>
        <w:jc w:val="both"/>
        <w:rPr>
          <w:rFonts w:ascii="Arial" w:hAnsi="Arial" w:cs="Arial"/>
          <w:i/>
          <w:color w:val="000000" w:themeColor="text1"/>
          <w:sz w:val="24"/>
          <w:szCs w:val="24"/>
        </w:rPr>
      </w:pPr>
      <w:r w:rsidRPr="0086230A">
        <w:rPr>
          <w:rFonts w:ascii="Arial" w:hAnsi="Arial" w:cs="Arial"/>
          <w:i/>
          <w:color w:val="000000" w:themeColor="text1"/>
          <w:sz w:val="24"/>
          <w:szCs w:val="24"/>
        </w:rPr>
        <w:t xml:space="preserve">Collaborazione con la </w:t>
      </w:r>
      <w:proofErr w:type="gramStart"/>
      <w:r w:rsidRPr="0086230A">
        <w:rPr>
          <w:rFonts w:ascii="Arial" w:hAnsi="Arial" w:cs="Arial"/>
          <w:i/>
          <w:color w:val="000000" w:themeColor="text1"/>
          <w:sz w:val="24"/>
          <w:szCs w:val="24"/>
        </w:rPr>
        <w:t>Dott.ssa</w:t>
      </w:r>
      <w:proofErr w:type="gramEnd"/>
      <w:r w:rsidRPr="0086230A">
        <w:rPr>
          <w:rFonts w:ascii="Arial" w:hAnsi="Arial" w:cs="Arial"/>
          <w:i/>
          <w:color w:val="000000" w:themeColor="text1"/>
          <w:sz w:val="24"/>
          <w:szCs w:val="24"/>
        </w:rPr>
        <w:t xml:space="preserve"> D. </w:t>
      </w:r>
      <w:proofErr w:type="spellStart"/>
      <w:r w:rsidRPr="0086230A">
        <w:rPr>
          <w:rFonts w:ascii="Arial" w:hAnsi="Arial" w:cs="Arial"/>
          <w:i/>
          <w:color w:val="000000" w:themeColor="text1"/>
          <w:sz w:val="24"/>
          <w:szCs w:val="24"/>
        </w:rPr>
        <w:t>Robasto</w:t>
      </w:r>
      <w:proofErr w:type="spellEnd"/>
    </w:p>
    <w:p w14:paraId="570A2EB1" w14:textId="77777777" w:rsidR="00994BB6" w:rsidRPr="0086230A" w:rsidRDefault="00994BB6" w:rsidP="0086230A">
      <w:pPr>
        <w:jc w:val="both"/>
        <w:rPr>
          <w:rFonts w:ascii="Arial" w:hAnsi="Arial" w:cs="Arial"/>
          <w:i/>
          <w:color w:val="000000" w:themeColor="text1"/>
          <w:sz w:val="24"/>
          <w:szCs w:val="24"/>
        </w:rPr>
      </w:pPr>
    </w:p>
    <w:p w14:paraId="3CAE11A5" w14:textId="77777777" w:rsidR="00B673E3" w:rsidRPr="0086230A" w:rsidRDefault="00B673E3" w:rsidP="0086230A">
      <w:pPr>
        <w:jc w:val="both"/>
        <w:rPr>
          <w:rFonts w:ascii="Arial" w:hAnsi="Arial" w:cs="Arial"/>
          <w:i/>
          <w:color w:val="000000" w:themeColor="text1"/>
          <w:sz w:val="24"/>
          <w:szCs w:val="24"/>
        </w:rPr>
      </w:pPr>
    </w:p>
    <w:p w14:paraId="7CE7BC82" w14:textId="77777777" w:rsidR="00994BB6" w:rsidRPr="00DE7230" w:rsidRDefault="002D3D2C" w:rsidP="00DE7230">
      <w:pPr>
        <w:jc w:val="center"/>
        <w:rPr>
          <w:rFonts w:ascii="Arial" w:hAnsi="Arial" w:cs="Arial"/>
          <w:b/>
          <w:i/>
          <w:color w:val="000000" w:themeColor="text1"/>
          <w:sz w:val="28"/>
          <w:szCs w:val="28"/>
        </w:rPr>
      </w:pPr>
      <w:r w:rsidRPr="00DE7230">
        <w:rPr>
          <w:rFonts w:ascii="Arial" w:hAnsi="Arial" w:cs="Arial"/>
          <w:b/>
          <w:i/>
          <w:color w:val="000000" w:themeColor="text1"/>
          <w:sz w:val="28"/>
          <w:szCs w:val="28"/>
        </w:rPr>
        <w:t>“La motivazione allo studio e le in</w:t>
      </w:r>
      <w:r w:rsidR="00E87B07" w:rsidRPr="00DE7230">
        <w:rPr>
          <w:rFonts w:ascii="Arial" w:hAnsi="Arial" w:cs="Arial"/>
          <w:b/>
          <w:i/>
          <w:color w:val="000000" w:themeColor="text1"/>
          <w:sz w:val="28"/>
          <w:szCs w:val="28"/>
        </w:rPr>
        <w:t>fluenze sociali nell’adolescente</w:t>
      </w:r>
      <w:r w:rsidR="00994BB6" w:rsidRPr="00DE7230">
        <w:rPr>
          <w:rFonts w:ascii="Arial" w:hAnsi="Arial" w:cs="Arial"/>
          <w:b/>
          <w:i/>
          <w:color w:val="000000" w:themeColor="text1"/>
          <w:sz w:val="28"/>
          <w:szCs w:val="28"/>
        </w:rPr>
        <w:t>”</w:t>
      </w:r>
    </w:p>
    <w:p w14:paraId="5E2D43D1" w14:textId="77777777" w:rsidR="00B673E3" w:rsidRDefault="00B673E3" w:rsidP="0086230A">
      <w:pPr>
        <w:jc w:val="both"/>
        <w:rPr>
          <w:rFonts w:ascii="Arial" w:hAnsi="Arial" w:cs="Arial"/>
          <w:i/>
          <w:color w:val="000000" w:themeColor="text1"/>
          <w:sz w:val="24"/>
          <w:szCs w:val="24"/>
        </w:rPr>
      </w:pPr>
    </w:p>
    <w:p w14:paraId="2E23AA37" w14:textId="77777777" w:rsidR="00DE7230" w:rsidRDefault="00DE7230" w:rsidP="0086230A">
      <w:pPr>
        <w:jc w:val="both"/>
        <w:rPr>
          <w:rFonts w:ascii="Arial" w:hAnsi="Arial" w:cs="Arial"/>
          <w:i/>
          <w:color w:val="000000" w:themeColor="text1"/>
          <w:sz w:val="24"/>
          <w:szCs w:val="24"/>
        </w:rPr>
      </w:pPr>
    </w:p>
    <w:p w14:paraId="2945C9C9" w14:textId="77777777" w:rsidR="00DE7230" w:rsidRDefault="00DE7230" w:rsidP="0086230A">
      <w:pPr>
        <w:jc w:val="both"/>
        <w:rPr>
          <w:rFonts w:ascii="Arial" w:hAnsi="Arial" w:cs="Arial"/>
          <w:i/>
          <w:color w:val="000000" w:themeColor="text1"/>
          <w:sz w:val="24"/>
          <w:szCs w:val="24"/>
        </w:rPr>
      </w:pPr>
    </w:p>
    <w:p w14:paraId="755AFAA2" w14:textId="77777777" w:rsidR="00DE7230" w:rsidRDefault="00DE7230" w:rsidP="0086230A">
      <w:pPr>
        <w:jc w:val="both"/>
        <w:rPr>
          <w:rFonts w:ascii="Arial" w:hAnsi="Arial" w:cs="Arial"/>
          <w:i/>
          <w:color w:val="000000" w:themeColor="text1"/>
          <w:sz w:val="24"/>
          <w:szCs w:val="24"/>
        </w:rPr>
      </w:pPr>
    </w:p>
    <w:p w14:paraId="3E4E1828" w14:textId="77777777" w:rsidR="00DE7230" w:rsidRDefault="00DE7230" w:rsidP="0086230A">
      <w:pPr>
        <w:jc w:val="both"/>
        <w:rPr>
          <w:rFonts w:ascii="Arial" w:hAnsi="Arial" w:cs="Arial"/>
          <w:i/>
          <w:color w:val="000000" w:themeColor="text1"/>
          <w:sz w:val="24"/>
          <w:szCs w:val="24"/>
        </w:rPr>
      </w:pPr>
    </w:p>
    <w:p w14:paraId="55018162" w14:textId="7C5A46A0" w:rsidR="00DE7230" w:rsidRDefault="00DE7230" w:rsidP="00DE7230">
      <w:pPr>
        <w:jc w:val="right"/>
        <w:rPr>
          <w:rFonts w:ascii="Arial" w:hAnsi="Arial" w:cs="Arial"/>
          <w:i/>
          <w:color w:val="000000" w:themeColor="text1"/>
          <w:sz w:val="24"/>
          <w:szCs w:val="24"/>
        </w:rPr>
      </w:pPr>
      <w:proofErr w:type="spellStart"/>
      <w:r>
        <w:rPr>
          <w:rFonts w:ascii="Arial" w:hAnsi="Arial" w:cs="Arial"/>
          <w:i/>
          <w:color w:val="000000" w:themeColor="text1"/>
          <w:sz w:val="24"/>
          <w:szCs w:val="24"/>
        </w:rPr>
        <w:t>Mazzei</w:t>
      </w:r>
      <w:proofErr w:type="spellEnd"/>
      <w:r>
        <w:rPr>
          <w:rFonts w:ascii="Arial" w:hAnsi="Arial" w:cs="Arial"/>
          <w:i/>
          <w:color w:val="000000" w:themeColor="text1"/>
          <w:sz w:val="24"/>
          <w:szCs w:val="24"/>
        </w:rPr>
        <w:t xml:space="preserve"> Francesca n.</w:t>
      </w:r>
      <w:r w:rsidR="0037379B">
        <w:rPr>
          <w:rFonts w:ascii="Arial" w:hAnsi="Arial" w:cs="Arial"/>
          <w:i/>
          <w:color w:val="000000" w:themeColor="text1"/>
          <w:sz w:val="24"/>
          <w:szCs w:val="24"/>
        </w:rPr>
        <w:t xml:space="preserve"> </w:t>
      </w:r>
      <w:r>
        <w:rPr>
          <w:rFonts w:ascii="Arial" w:hAnsi="Arial" w:cs="Arial"/>
          <w:i/>
          <w:color w:val="000000" w:themeColor="text1"/>
          <w:sz w:val="24"/>
          <w:szCs w:val="24"/>
        </w:rPr>
        <w:t>256969</w:t>
      </w:r>
    </w:p>
    <w:p w14:paraId="35CD780D" w14:textId="1D692376" w:rsidR="00DE7230" w:rsidRDefault="00DE7230" w:rsidP="00DE7230">
      <w:pPr>
        <w:jc w:val="right"/>
        <w:rPr>
          <w:rFonts w:ascii="Arial" w:hAnsi="Arial" w:cs="Arial"/>
          <w:i/>
          <w:color w:val="000000" w:themeColor="text1"/>
          <w:sz w:val="24"/>
          <w:szCs w:val="24"/>
        </w:rPr>
      </w:pPr>
      <w:r>
        <w:rPr>
          <w:rFonts w:ascii="Arial" w:hAnsi="Arial" w:cs="Arial"/>
          <w:i/>
          <w:color w:val="000000" w:themeColor="text1"/>
          <w:sz w:val="24"/>
          <w:szCs w:val="24"/>
        </w:rPr>
        <w:t>Rizzello Giada Irene n.772701</w:t>
      </w:r>
    </w:p>
    <w:p w14:paraId="16AD9CE8" w14:textId="65821BAA" w:rsidR="00DE7230" w:rsidRPr="0086230A" w:rsidRDefault="00DE7230" w:rsidP="00DE7230">
      <w:pPr>
        <w:jc w:val="right"/>
        <w:rPr>
          <w:rFonts w:ascii="Arial" w:hAnsi="Arial" w:cs="Arial"/>
          <w:i/>
          <w:color w:val="000000" w:themeColor="text1"/>
          <w:sz w:val="24"/>
          <w:szCs w:val="24"/>
        </w:rPr>
      </w:pPr>
      <w:r>
        <w:rPr>
          <w:rFonts w:ascii="Arial" w:hAnsi="Arial" w:cs="Arial"/>
          <w:i/>
          <w:color w:val="000000" w:themeColor="text1"/>
          <w:sz w:val="24"/>
          <w:szCs w:val="24"/>
        </w:rPr>
        <w:t>Toscano Sara n.758257</w:t>
      </w:r>
    </w:p>
    <w:p w14:paraId="098F9FD7" w14:textId="77777777" w:rsidR="00994BB6" w:rsidRPr="0086230A" w:rsidRDefault="00994BB6" w:rsidP="0086230A">
      <w:pPr>
        <w:jc w:val="both"/>
        <w:rPr>
          <w:rFonts w:ascii="Arial" w:hAnsi="Arial" w:cs="Arial"/>
          <w:i/>
          <w:color w:val="000000" w:themeColor="text1"/>
          <w:sz w:val="24"/>
          <w:szCs w:val="24"/>
        </w:rPr>
      </w:pPr>
    </w:p>
    <w:p w14:paraId="65F3B8B2" w14:textId="77777777" w:rsidR="00B673E3" w:rsidRPr="0086230A" w:rsidRDefault="00B673E3" w:rsidP="0086230A">
      <w:pPr>
        <w:jc w:val="both"/>
        <w:rPr>
          <w:rFonts w:ascii="Arial" w:hAnsi="Arial" w:cs="Arial"/>
          <w:i/>
          <w:color w:val="000000" w:themeColor="text1"/>
          <w:sz w:val="24"/>
          <w:szCs w:val="24"/>
        </w:rPr>
      </w:pPr>
    </w:p>
    <w:p w14:paraId="526157E2" w14:textId="115035F4" w:rsidR="001D0B19" w:rsidRPr="0086230A" w:rsidRDefault="001D0B19" w:rsidP="0086230A">
      <w:pPr>
        <w:jc w:val="both"/>
        <w:rPr>
          <w:rFonts w:ascii="Arial" w:hAnsi="Arial" w:cs="Arial"/>
          <w:i/>
          <w:color w:val="000000" w:themeColor="text1"/>
          <w:sz w:val="24"/>
          <w:szCs w:val="24"/>
        </w:rPr>
      </w:pPr>
    </w:p>
    <w:p w14:paraId="7B755C27" w14:textId="77777777" w:rsidR="001D0B19" w:rsidRPr="0086230A" w:rsidRDefault="001D0B19" w:rsidP="0086230A">
      <w:pPr>
        <w:jc w:val="both"/>
        <w:rPr>
          <w:rFonts w:ascii="Arial" w:hAnsi="Arial" w:cs="Arial"/>
          <w:b/>
          <w:sz w:val="24"/>
          <w:szCs w:val="24"/>
        </w:rPr>
      </w:pPr>
    </w:p>
    <w:p w14:paraId="22EB2DDA" w14:textId="77777777" w:rsidR="00191ECC" w:rsidRDefault="00191ECC" w:rsidP="0086230A">
      <w:pPr>
        <w:jc w:val="both"/>
        <w:rPr>
          <w:rFonts w:ascii="Arial" w:hAnsi="Arial" w:cs="Arial"/>
          <w:b/>
          <w:sz w:val="24"/>
          <w:szCs w:val="24"/>
        </w:rPr>
      </w:pPr>
      <w:bookmarkStart w:id="0" w:name="_GoBack"/>
      <w:bookmarkEnd w:id="0"/>
    </w:p>
    <w:p w14:paraId="72FEC60C" w14:textId="77777777" w:rsidR="00787936" w:rsidRPr="0086230A" w:rsidRDefault="00787936" w:rsidP="0086230A">
      <w:pPr>
        <w:jc w:val="both"/>
        <w:rPr>
          <w:rFonts w:ascii="Arial" w:hAnsi="Arial" w:cs="Arial"/>
          <w:sz w:val="24"/>
          <w:szCs w:val="24"/>
        </w:rPr>
      </w:pPr>
      <w:r w:rsidRPr="0086230A">
        <w:rPr>
          <w:rFonts w:ascii="Arial" w:hAnsi="Arial" w:cs="Arial"/>
          <w:sz w:val="24"/>
          <w:szCs w:val="24"/>
        </w:rPr>
        <w:lastRenderedPageBreak/>
        <w:t>Indice:</w:t>
      </w:r>
    </w:p>
    <w:p w14:paraId="3300ADAD" w14:textId="77777777" w:rsidR="00787936" w:rsidRDefault="00787936" w:rsidP="0086230A">
      <w:pPr>
        <w:jc w:val="both"/>
        <w:rPr>
          <w:rFonts w:ascii="Arial" w:hAnsi="Arial" w:cs="Arial"/>
          <w:sz w:val="24"/>
          <w:szCs w:val="24"/>
        </w:rPr>
      </w:pPr>
    </w:p>
    <w:p w14:paraId="71768187" w14:textId="132912F9" w:rsidR="002E0581" w:rsidRPr="0086230A" w:rsidRDefault="00866C20" w:rsidP="0086230A">
      <w:pPr>
        <w:jc w:val="both"/>
        <w:rPr>
          <w:rFonts w:ascii="Arial" w:hAnsi="Arial" w:cs="Arial"/>
          <w:sz w:val="24"/>
          <w:szCs w:val="24"/>
        </w:rPr>
      </w:pPr>
      <w:r>
        <w:rPr>
          <w:rFonts w:ascii="Arial" w:hAnsi="Arial" w:cs="Arial"/>
          <w:sz w:val="24"/>
          <w:szCs w:val="24"/>
        </w:rPr>
        <w:t>1</w:t>
      </w:r>
      <w:r w:rsidR="002E0581">
        <w:rPr>
          <w:rFonts w:ascii="Arial" w:hAnsi="Arial" w:cs="Arial"/>
          <w:sz w:val="24"/>
          <w:szCs w:val="24"/>
        </w:rPr>
        <w:t>: Premessa ......................................................</w:t>
      </w:r>
      <w:r w:rsidR="002E0581" w:rsidRPr="0086230A">
        <w:rPr>
          <w:rFonts w:ascii="Arial" w:hAnsi="Arial" w:cs="Arial"/>
          <w:sz w:val="24"/>
          <w:szCs w:val="24"/>
        </w:rPr>
        <w:t>…………………</w:t>
      </w:r>
      <w:r w:rsidR="002E0581">
        <w:rPr>
          <w:rFonts w:ascii="Arial" w:hAnsi="Arial" w:cs="Arial"/>
          <w:sz w:val="24"/>
          <w:szCs w:val="24"/>
        </w:rPr>
        <w:t>....</w:t>
      </w:r>
      <w:proofErr w:type="gramStart"/>
      <w:r w:rsidR="002E0581">
        <w:rPr>
          <w:rFonts w:ascii="Arial" w:hAnsi="Arial" w:cs="Arial"/>
          <w:sz w:val="24"/>
          <w:szCs w:val="24"/>
        </w:rPr>
        <w:t>...</w:t>
      </w:r>
      <w:proofErr w:type="gramEnd"/>
      <w:r w:rsidR="002E0581" w:rsidRPr="0086230A">
        <w:rPr>
          <w:rFonts w:ascii="Arial" w:hAnsi="Arial" w:cs="Arial"/>
          <w:sz w:val="24"/>
          <w:szCs w:val="24"/>
        </w:rPr>
        <w:t>…………</w:t>
      </w:r>
      <w:r w:rsidR="002E0581">
        <w:rPr>
          <w:rFonts w:ascii="Arial" w:hAnsi="Arial" w:cs="Arial"/>
          <w:sz w:val="24"/>
          <w:szCs w:val="24"/>
        </w:rPr>
        <w:t>.</w:t>
      </w:r>
      <w:r w:rsidR="002E0581" w:rsidRPr="0086230A">
        <w:rPr>
          <w:rFonts w:ascii="Arial" w:hAnsi="Arial" w:cs="Arial"/>
          <w:sz w:val="24"/>
          <w:szCs w:val="24"/>
        </w:rPr>
        <w:t>…</w:t>
      </w:r>
      <w:r w:rsidR="002E0581">
        <w:rPr>
          <w:rFonts w:ascii="Arial" w:hAnsi="Arial" w:cs="Arial"/>
          <w:sz w:val="24"/>
          <w:szCs w:val="24"/>
        </w:rPr>
        <w:t>.</w:t>
      </w:r>
      <w:r w:rsidR="002E0581" w:rsidRPr="0086230A">
        <w:rPr>
          <w:rFonts w:ascii="Arial" w:hAnsi="Arial" w:cs="Arial"/>
          <w:sz w:val="24"/>
          <w:szCs w:val="24"/>
        </w:rPr>
        <w:t>.pag</w:t>
      </w:r>
      <w:r w:rsidR="002E0581">
        <w:rPr>
          <w:rFonts w:ascii="Arial" w:hAnsi="Arial" w:cs="Arial"/>
          <w:sz w:val="24"/>
          <w:szCs w:val="24"/>
        </w:rPr>
        <w:t>.3</w:t>
      </w:r>
    </w:p>
    <w:p w14:paraId="3C138E4E" w14:textId="2691B4B1" w:rsidR="00787936" w:rsidRPr="0086230A" w:rsidRDefault="007447BA" w:rsidP="0086230A">
      <w:pPr>
        <w:jc w:val="both"/>
        <w:rPr>
          <w:rFonts w:ascii="Arial" w:hAnsi="Arial" w:cs="Arial"/>
          <w:sz w:val="24"/>
          <w:szCs w:val="24"/>
        </w:rPr>
      </w:pPr>
      <w:r>
        <w:rPr>
          <w:rFonts w:ascii="Arial" w:hAnsi="Arial" w:cs="Arial"/>
          <w:sz w:val="24"/>
          <w:szCs w:val="24"/>
        </w:rPr>
        <w:t>2</w:t>
      </w:r>
      <w:proofErr w:type="gramStart"/>
      <w:r w:rsidR="00787936" w:rsidRPr="0086230A">
        <w:rPr>
          <w:rFonts w:ascii="Arial" w:hAnsi="Arial" w:cs="Arial"/>
          <w:sz w:val="24"/>
          <w:szCs w:val="24"/>
        </w:rPr>
        <w:t>:</w:t>
      </w:r>
      <w:proofErr w:type="gramEnd"/>
      <w:r w:rsidR="00787936" w:rsidRPr="0086230A">
        <w:rPr>
          <w:rFonts w:ascii="Arial" w:hAnsi="Arial" w:cs="Arial"/>
          <w:sz w:val="24"/>
          <w:szCs w:val="24"/>
        </w:rPr>
        <w:t xml:space="preserve">Tema di ricerca </w:t>
      </w:r>
      <w:r w:rsidR="005071AA">
        <w:rPr>
          <w:rFonts w:ascii="Arial" w:hAnsi="Arial" w:cs="Arial"/>
          <w:sz w:val="24"/>
          <w:szCs w:val="24"/>
        </w:rPr>
        <w:t>......................................................</w:t>
      </w:r>
      <w:r w:rsidR="00787936" w:rsidRPr="0086230A">
        <w:rPr>
          <w:rFonts w:ascii="Arial" w:hAnsi="Arial" w:cs="Arial"/>
          <w:sz w:val="24"/>
          <w:szCs w:val="24"/>
        </w:rPr>
        <w:t>……………………………</w:t>
      </w:r>
      <w:r w:rsidR="005071AA">
        <w:rPr>
          <w:rFonts w:ascii="Arial" w:hAnsi="Arial" w:cs="Arial"/>
          <w:sz w:val="24"/>
          <w:szCs w:val="24"/>
        </w:rPr>
        <w:t>.</w:t>
      </w:r>
      <w:r w:rsidR="00787936" w:rsidRPr="0086230A">
        <w:rPr>
          <w:rFonts w:ascii="Arial" w:hAnsi="Arial" w:cs="Arial"/>
          <w:sz w:val="24"/>
          <w:szCs w:val="24"/>
        </w:rPr>
        <w:t>…</w:t>
      </w:r>
      <w:r w:rsidR="005071AA">
        <w:rPr>
          <w:rFonts w:ascii="Arial" w:hAnsi="Arial" w:cs="Arial"/>
          <w:sz w:val="24"/>
          <w:szCs w:val="24"/>
        </w:rPr>
        <w:t>.</w:t>
      </w:r>
      <w:r w:rsidR="00787936" w:rsidRPr="0086230A">
        <w:rPr>
          <w:rFonts w:ascii="Arial" w:hAnsi="Arial" w:cs="Arial"/>
          <w:sz w:val="24"/>
          <w:szCs w:val="24"/>
        </w:rPr>
        <w:t>.pag.</w:t>
      </w:r>
      <w:r w:rsidR="002E0581">
        <w:rPr>
          <w:rFonts w:ascii="Arial" w:hAnsi="Arial" w:cs="Arial"/>
          <w:sz w:val="24"/>
          <w:szCs w:val="24"/>
        </w:rPr>
        <w:t>4</w:t>
      </w:r>
    </w:p>
    <w:p w14:paraId="5547129D" w14:textId="72F69845" w:rsidR="00787936" w:rsidRPr="0086230A" w:rsidRDefault="007447BA" w:rsidP="0086230A">
      <w:pPr>
        <w:jc w:val="both"/>
        <w:rPr>
          <w:rFonts w:ascii="Arial" w:hAnsi="Arial" w:cs="Arial"/>
          <w:sz w:val="24"/>
          <w:szCs w:val="24"/>
        </w:rPr>
      </w:pPr>
      <w:r>
        <w:rPr>
          <w:rFonts w:ascii="Arial" w:hAnsi="Arial" w:cs="Arial"/>
          <w:sz w:val="24"/>
          <w:szCs w:val="24"/>
        </w:rPr>
        <w:t>3</w:t>
      </w:r>
      <w:r w:rsidR="00787936" w:rsidRPr="0086230A">
        <w:rPr>
          <w:rFonts w:ascii="Arial" w:hAnsi="Arial" w:cs="Arial"/>
          <w:sz w:val="24"/>
          <w:szCs w:val="24"/>
        </w:rPr>
        <w:t>: Problema di ricerca …</w:t>
      </w:r>
      <w:r w:rsidR="005071AA">
        <w:rPr>
          <w:rFonts w:ascii="Arial" w:hAnsi="Arial" w:cs="Arial"/>
          <w:sz w:val="24"/>
          <w:szCs w:val="24"/>
        </w:rPr>
        <w:t>....................................................</w:t>
      </w:r>
      <w:r w:rsidR="00787936" w:rsidRPr="0086230A">
        <w:rPr>
          <w:rFonts w:ascii="Arial" w:hAnsi="Arial" w:cs="Arial"/>
          <w:sz w:val="24"/>
          <w:szCs w:val="24"/>
        </w:rPr>
        <w:t>………………………</w:t>
      </w:r>
      <w:proofErr w:type="gramStart"/>
      <w:r w:rsidR="005071AA">
        <w:rPr>
          <w:rFonts w:ascii="Arial" w:hAnsi="Arial" w:cs="Arial"/>
          <w:sz w:val="24"/>
          <w:szCs w:val="24"/>
        </w:rPr>
        <w:t>.</w:t>
      </w:r>
      <w:r w:rsidR="00787936" w:rsidRPr="0086230A">
        <w:rPr>
          <w:rFonts w:ascii="Arial" w:hAnsi="Arial" w:cs="Arial"/>
          <w:sz w:val="24"/>
          <w:szCs w:val="24"/>
        </w:rPr>
        <w:t>..</w:t>
      </w:r>
      <w:r w:rsidR="005071AA">
        <w:rPr>
          <w:rFonts w:ascii="Arial" w:hAnsi="Arial" w:cs="Arial"/>
          <w:sz w:val="24"/>
          <w:szCs w:val="24"/>
        </w:rPr>
        <w:t>.</w:t>
      </w:r>
      <w:r w:rsidR="00787936" w:rsidRPr="0086230A">
        <w:rPr>
          <w:rFonts w:ascii="Arial" w:hAnsi="Arial" w:cs="Arial"/>
          <w:sz w:val="24"/>
          <w:szCs w:val="24"/>
        </w:rPr>
        <w:t>.pag.</w:t>
      </w:r>
      <w:proofErr w:type="gramEnd"/>
      <w:r w:rsidR="002E0581">
        <w:rPr>
          <w:rFonts w:ascii="Arial" w:hAnsi="Arial" w:cs="Arial"/>
          <w:sz w:val="24"/>
          <w:szCs w:val="24"/>
        </w:rPr>
        <w:t>4</w:t>
      </w:r>
    </w:p>
    <w:p w14:paraId="22A1E76E" w14:textId="222BE902" w:rsidR="00787936" w:rsidRPr="0086230A" w:rsidRDefault="007447BA" w:rsidP="0086230A">
      <w:pPr>
        <w:jc w:val="both"/>
        <w:rPr>
          <w:rFonts w:ascii="Arial" w:hAnsi="Arial" w:cs="Arial"/>
          <w:sz w:val="24"/>
          <w:szCs w:val="24"/>
        </w:rPr>
      </w:pPr>
      <w:r>
        <w:rPr>
          <w:rFonts w:ascii="Arial" w:hAnsi="Arial" w:cs="Arial"/>
          <w:sz w:val="24"/>
          <w:szCs w:val="24"/>
        </w:rPr>
        <w:t>4</w:t>
      </w:r>
      <w:r w:rsidR="00787936" w:rsidRPr="0086230A">
        <w:rPr>
          <w:rFonts w:ascii="Arial" w:hAnsi="Arial" w:cs="Arial"/>
          <w:sz w:val="24"/>
          <w:szCs w:val="24"/>
        </w:rPr>
        <w:t>: Obiettivo di ricerca ………</w:t>
      </w:r>
      <w:r w:rsidR="005071AA">
        <w:rPr>
          <w:rFonts w:ascii="Arial" w:hAnsi="Arial" w:cs="Arial"/>
          <w:sz w:val="24"/>
          <w:szCs w:val="24"/>
        </w:rPr>
        <w:t>..................................................</w:t>
      </w:r>
      <w:proofErr w:type="gramStart"/>
      <w:r w:rsidR="005071AA">
        <w:rPr>
          <w:rFonts w:ascii="Arial" w:hAnsi="Arial" w:cs="Arial"/>
          <w:sz w:val="24"/>
          <w:szCs w:val="24"/>
        </w:rPr>
        <w:t>...</w:t>
      </w:r>
      <w:proofErr w:type="gramEnd"/>
      <w:r w:rsidR="00787936" w:rsidRPr="0086230A">
        <w:rPr>
          <w:rFonts w:ascii="Arial" w:hAnsi="Arial" w:cs="Arial"/>
          <w:sz w:val="24"/>
          <w:szCs w:val="24"/>
        </w:rPr>
        <w:t>…………………</w:t>
      </w:r>
      <w:r w:rsidR="005071AA">
        <w:rPr>
          <w:rFonts w:ascii="Arial" w:hAnsi="Arial" w:cs="Arial"/>
          <w:sz w:val="24"/>
          <w:szCs w:val="24"/>
        </w:rPr>
        <w:t>..</w:t>
      </w:r>
      <w:r w:rsidR="00787936" w:rsidRPr="0086230A">
        <w:rPr>
          <w:rFonts w:ascii="Arial" w:hAnsi="Arial" w:cs="Arial"/>
          <w:sz w:val="24"/>
          <w:szCs w:val="24"/>
        </w:rPr>
        <w:t>...pag.</w:t>
      </w:r>
      <w:r w:rsidR="002E0581">
        <w:rPr>
          <w:rFonts w:ascii="Arial" w:hAnsi="Arial" w:cs="Arial"/>
          <w:sz w:val="24"/>
          <w:szCs w:val="24"/>
        </w:rPr>
        <w:t>4</w:t>
      </w:r>
    </w:p>
    <w:p w14:paraId="38382AFF" w14:textId="740A4506" w:rsidR="00787936" w:rsidRPr="0086230A" w:rsidRDefault="007447BA" w:rsidP="0086230A">
      <w:pPr>
        <w:jc w:val="both"/>
        <w:rPr>
          <w:rFonts w:ascii="Arial" w:hAnsi="Arial" w:cs="Arial"/>
          <w:sz w:val="24"/>
          <w:szCs w:val="24"/>
        </w:rPr>
      </w:pPr>
      <w:r>
        <w:rPr>
          <w:rFonts w:ascii="Arial" w:hAnsi="Arial" w:cs="Arial"/>
          <w:sz w:val="24"/>
          <w:szCs w:val="24"/>
        </w:rPr>
        <w:t>5</w:t>
      </w:r>
      <w:r w:rsidR="00787936" w:rsidRPr="0086230A">
        <w:rPr>
          <w:rFonts w:ascii="Arial" w:hAnsi="Arial" w:cs="Arial"/>
          <w:sz w:val="24"/>
          <w:szCs w:val="24"/>
        </w:rPr>
        <w:t>: Quadro teorico ……………</w:t>
      </w:r>
      <w:r w:rsidR="005071AA">
        <w:rPr>
          <w:rFonts w:ascii="Arial" w:hAnsi="Arial" w:cs="Arial"/>
          <w:sz w:val="24"/>
          <w:szCs w:val="24"/>
        </w:rPr>
        <w:t>....................................................</w:t>
      </w:r>
      <w:r w:rsidR="00787936" w:rsidRPr="0086230A">
        <w:rPr>
          <w:rFonts w:ascii="Arial" w:hAnsi="Arial" w:cs="Arial"/>
          <w:sz w:val="24"/>
          <w:szCs w:val="24"/>
        </w:rPr>
        <w:t>………………..</w:t>
      </w:r>
      <w:r w:rsidR="005071AA">
        <w:rPr>
          <w:rFonts w:ascii="Arial" w:hAnsi="Arial" w:cs="Arial"/>
          <w:sz w:val="24"/>
          <w:szCs w:val="24"/>
        </w:rPr>
        <w:t>..</w:t>
      </w:r>
      <w:r w:rsidR="00787936" w:rsidRPr="0086230A">
        <w:rPr>
          <w:rFonts w:ascii="Arial" w:hAnsi="Arial" w:cs="Arial"/>
          <w:sz w:val="24"/>
          <w:szCs w:val="24"/>
        </w:rPr>
        <w:t>...</w:t>
      </w:r>
      <w:r w:rsidR="005071AA">
        <w:rPr>
          <w:rFonts w:ascii="Arial" w:hAnsi="Arial" w:cs="Arial"/>
          <w:sz w:val="24"/>
          <w:szCs w:val="24"/>
        </w:rPr>
        <w:t>.</w:t>
      </w:r>
      <w:proofErr w:type="gramStart"/>
      <w:r w:rsidR="00787936" w:rsidRPr="0086230A">
        <w:rPr>
          <w:rFonts w:ascii="Arial" w:hAnsi="Arial" w:cs="Arial"/>
          <w:sz w:val="24"/>
          <w:szCs w:val="24"/>
        </w:rPr>
        <w:t>.pag</w:t>
      </w:r>
      <w:proofErr w:type="gramEnd"/>
      <w:r w:rsidR="00787936" w:rsidRPr="0086230A">
        <w:rPr>
          <w:rFonts w:ascii="Arial" w:hAnsi="Arial" w:cs="Arial"/>
          <w:sz w:val="24"/>
          <w:szCs w:val="24"/>
        </w:rPr>
        <w:t>.</w:t>
      </w:r>
      <w:r w:rsidR="002E0581">
        <w:rPr>
          <w:rFonts w:ascii="Arial" w:hAnsi="Arial" w:cs="Arial"/>
          <w:sz w:val="24"/>
          <w:szCs w:val="24"/>
        </w:rPr>
        <w:t>4</w:t>
      </w:r>
    </w:p>
    <w:p w14:paraId="01BF68A7" w14:textId="2AB7C313" w:rsidR="00787936" w:rsidRDefault="007447BA" w:rsidP="0086230A">
      <w:pPr>
        <w:jc w:val="both"/>
        <w:rPr>
          <w:rFonts w:ascii="Arial" w:hAnsi="Arial" w:cs="Arial"/>
          <w:sz w:val="24"/>
          <w:szCs w:val="24"/>
        </w:rPr>
      </w:pPr>
      <w:r>
        <w:rPr>
          <w:rFonts w:ascii="Arial" w:hAnsi="Arial" w:cs="Arial"/>
          <w:sz w:val="24"/>
          <w:szCs w:val="24"/>
        </w:rPr>
        <w:t>6</w:t>
      </w:r>
      <w:r w:rsidR="00787936" w:rsidRPr="0086230A">
        <w:rPr>
          <w:rFonts w:ascii="Arial" w:hAnsi="Arial" w:cs="Arial"/>
          <w:sz w:val="24"/>
          <w:szCs w:val="24"/>
        </w:rPr>
        <w:t>: Mappa concettuale ………</w:t>
      </w:r>
      <w:r w:rsidR="005071AA">
        <w:rPr>
          <w:rFonts w:ascii="Arial" w:hAnsi="Arial" w:cs="Arial"/>
          <w:sz w:val="24"/>
          <w:szCs w:val="24"/>
        </w:rPr>
        <w:t>................................................</w:t>
      </w:r>
      <w:proofErr w:type="gramStart"/>
      <w:r w:rsidR="005071AA">
        <w:rPr>
          <w:rFonts w:ascii="Arial" w:hAnsi="Arial" w:cs="Arial"/>
          <w:sz w:val="24"/>
          <w:szCs w:val="24"/>
        </w:rPr>
        <w:t>...</w:t>
      </w:r>
      <w:proofErr w:type="gramEnd"/>
      <w:r w:rsidR="00787936" w:rsidRPr="0086230A">
        <w:rPr>
          <w:rFonts w:ascii="Arial" w:hAnsi="Arial" w:cs="Arial"/>
          <w:sz w:val="24"/>
          <w:szCs w:val="24"/>
        </w:rPr>
        <w:t>…………………</w:t>
      </w:r>
      <w:r w:rsidR="005071AA">
        <w:rPr>
          <w:rFonts w:ascii="Arial" w:hAnsi="Arial" w:cs="Arial"/>
          <w:sz w:val="24"/>
          <w:szCs w:val="24"/>
        </w:rPr>
        <w:t>...</w:t>
      </w:r>
      <w:r w:rsidR="00787936" w:rsidRPr="0086230A">
        <w:rPr>
          <w:rFonts w:ascii="Arial" w:hAnsi="Arial" w:cs="Arial"/>
          <w:sz w:val="24"/>
          <w:szCs w:val="24"/>
        </w:rPr>
        <w:t>…pag.</w:t>
      </w:r>
      <w:r w:rsidR="002E0581">
        <w:rPr>
          <w:rFonts w:ascii="Arial" w:hAnsi="Arial" w:cs="Arial"/>
          <w:sz w:val="24"/>
          <w:szCs w:val="24"/>
        </w:rPr>
        <w:t>12</w:t>
      </w:r>
    </w:p>
    <w:p w14:paraId="13FBD9C1" w14:textId="7520BFDC" w:rsidR="00F95204" w:rsidRPr="0086230A" w:rsidRDefault="007447BA" w:rsidP="0086230A">
      <w:pPr>
        <w:jc w:val="both"/>
        <w:rPr>
          <w:rFonts w:ascii="Arial" w:hAnsi="Arial" w:cs="Arial"/>
          <w:sz w:val="24"/>
          <w:szCs w:val="24"/>
        </w:rPr>
      </w:pPr>
      <w:r>
        <w:rPr>
          <w:rFonts w:ascii="Arial" w:hAnsi="Arial" w:cs="Arial"/>
          <w:sz w:val="24"/>
          <w:szCs w:val="24"/>
        </w:rPr>
        <w:t>7</w:t>
      </w:r>
      <w:r w:rsidR="00F95204" w:rsidRPr="0086230A">
        <w:rPr>
          <w:rFonts w:ascii="Arial" w:hAnsi="Arial" w:cs="Arial"/>
          <w:sz w:val="24"/>
          <w:szCs w:val="24"/>
        </w:rPr>
        <w:t>: Ipotes</w:t>
      </w:r>
      <w:r w:rsidR="00F95204">
        <w:rPr>
          <w:rFonts w:ascii="Arial" w:hAnsi="Arial" w:cs="Arial"/>
          <w:sz w:val="24"/>
          <w:szCs w:val="24"/>
        </w:rPr>
        <w:t>i di lavoro ………………………….</w:t>
      </w:r>
      <w:r w:rsidR="005071AA">
        <w:rPr>
          <w:rFonts w:ascii="Arial" w:hAnsi="Arial" w:cs="Arial"/>
          <w:sz w:val="24"/>
          <w:szCs w:val="24"/>
        </w:rPr>
        <w:t>..................................................</w:t>
      </w:r>
      <w:r w:rsidR="00F95204">
        <w:rPr>
          <w:rFonts w:ascii="Arial" w:hAnsi="Arial" w:cs="Arial"/>
          <w:sz w:val="24"/>
          <w:szCs w:val="24"/>
        </w:rPr>
        <w:t>.</w:t>
      </w:r>
      <w:r w:rsidR="005071AA">
        <w:rPr>
          <w:rFonts w:ascii="Arial" w:hAnsi="Arial" w:cs="Arial"/>
          <w:sz w:val="24"/>
          <w:szCs w:val="24"/>
        </w:rPr>
        <w:t>..</w:t>
      </w:r>
      <w:r w:rsidR="00F95204">
        <w:rPr>
          <w:rFonts w:ascii="Arial" w:hAnsi="Arial" w:cs="Arial"/>
          <w:sz w:val="24"/>
          <w:szCs w:val="24"/>
        </w:rPr>
        <w:t>……</w:t>
      </w:r>
      <w:proofErr w:type="gramStart"/>
      <w:r w:rsidR="005071AA">
        <w:rPr>
          <w:rFonts w:ascii="Arial" w:hAnsi="Arial" w:cs="Arial"/>
          <w:sz w:val="24"/>
          <w:szCs w:val="24"/>
        </w:rPr>
        <w:t>.</w:t>
      </w:r>
      <w:r w:rsidR="00F95204">
        <w:rPr>
          <w:rFonts w:ascii="Arial" w:hAnsi="Arial" w:cs="Arial"/>
          <w:sz w:val="24"/>
          <w:szCs w:val="24"/>
        </w:rPr>
        <w:t>.pag.</w:t>
      </w:r>
      <w:proofErr w:type="gramEnd"/>
      <w:r w:rsidR="002E0581">
        <w:rPr>
          <w:rFonts w:ascii="Arial" w:hAnsi="Arial" w:cs="Arial"/>
          <w:sz w:val="24"/>
          <w:szCs w:val="24"/>
        </w:rPr>
        <w:t>13</w:t>
      </w:r>
    </w:p>
    <w:p w14:paraId="271E7C9A" w14:textId="6EF232F6" w:rsidR="00787936" w:rsidRPr="0086230A" w:rsidRDefault="007447BA" w:rsidP="0086230A">
      <w:pPr>
        <w:jc w:val="both"/>
        <w:rPr>
          <w:rFonts w:ascii="Arial" w:hAnsi="Arial" w:cs="Arial"/>
          <w:sz w:val="24"/>
          <w:szCs w:val="24"/>
        </w:rPr>
      </w:pPr>
      <w:r>
        <w:rPr>
          <w:rFonts w:ascii="Arial" w:hAnsi="Arial" w:cs="Arial"/>
          <w:sz w:val="24"/>
          <w:szCs w:val="24"/>
        </w:rPr>
        <w:t>8</w:t>
      </w:r>
      <w:r w:rsidR="00787936" w:rsidRPr="0086230A">
        <w:rPr>
          <w:rFonts w:ascii="Arial" w:hAnsi="Arial" w:cs="Arial"/>
          <w:sz w:val="24"/>
          <w:szCs w:val="24"/>
        </w:rPr>
        <w:t xml:space="preserve">: </w:t>
      </w:r>
      <w:r w:rsidR="00F95204">
        <w:rPr>
          <w:rFonts w:ascii="Arial" w:hAnsi="Arial" w:cs="Arial"/>
          <w:sz w:val="24"/>
          <w:szCs w:val="24"/>
        </w:rPr>
        <w:t>Fattori indipendenti e dipendenti</w:t>
      </w:r>
      <w:r w:rsidR="00787936" w:rsidRPr="0086230A">
        <w:rPr>
          <w:rFonts w:ascii="Arial" w:hAnsi="Arial" w:cs="Arial"/>
          <w:sz w:val="24"/>
          <w:szCs w:val="24"/>
        </w:rPr>
        <w:t xml:space="preserve"> …………</w:t>
      </w:r>
      <w:r w:rsidR="005071AA">
        <w:rPr>
          <w:rFonts w:ascii="Arial" w:hAnsi="Arial" w:cs="Arial"/>
          <w:sz w:val="24"/>
          <w:szCs w:val="24"/>
        </w:rPr>
        <w:t>..................................................</w:t>
      </w:r>
      <w:r w:rsidR="00787936" w:rsidRPr="0086230A">
        <w:rPr>
          <w:rFonts w:ascii="Arial" w:hAnsi="Arial" w:cs="Arial"/>
          <w:sz w:val="24"/>
          <w:szCs w:val="24"/>
        </w:rPr>
        <w:t>……</w:t>
      </w:r>
      <w:proofErr w:type="gramStart"/>
      <w:r w:rsidR="00787936" w:rsidRPr="0086230A">
        <w:rPr>
          <w:rFonts w:ascii="Arial" w:hAnsi="Arial" w:cs="Arial"/>
          <w:sz w:val="24"/>
          <w:szCs w:val="24"/>
        </w:rPr>
        <w:t>.pag</w:t>
      </w:r>
      <w:proofErr w:type="gramEnd"/>
      <w:r w:rsidR="00787936" w:rsidRPr="0086230A">
        <w:rPr>
          <w:rFonts w:ascii="Arial" w:hAnsi="Arial" w:cs="Arial"/>
          <w:sz w:val="24"/>
          <w:szCs w:val="24"/>
        </w:rPr>
        <w:t>.</w:t>
      </w:r>
      <w:r w:rsidR="002E0581">
        <w:rPr>
          <w:rFonts w:ascii="Arial" w:hAnsi="Arial" w:cs="Arial"/>
          <w:sz w:val="24"/>
          <w:szCs w:val="24"/>
        </w:rPr>
        <w:t>13</w:t>
      </w:r>
    </w:p>
    <w:p w14:paraId="051E8806" w14:textId="5CE99972" w:rsidR="00787936" w:rsidRPr="0086230A" w:rsidRDefault="00787936" w:rsidP="0086230A">
      <w:pPr>
        <w:jc w:val="both"/>
        <w:rPr>
          <w:rFonts w:ascii="Arial" w:hAnsi="Arial" w:cs="Arial"/>
          <w:sz w:val="24"/>
          <w:szCs w:val="24"/>
        </w:rPr>
      </w:pPr>
      <w:r w:rsidRPr="0086230A">
        <w:rPr>
          <w:rFonts w:ascii="Arial" w:hAnsi="Arial" w:cs="Arial"/>
          <w:sz w:val="24"/>
          <w:szCs w:val="24"/>
        </w:rPr>
        <w:t>9: De</w:t>
      </w:r>
      <w:r w:rsidR="00866C20">
        <w:rPr>
          <w:rFonts w:ascii="Arial" w:hAnsi="Arial" w:cs="Arial"/>
          <w:sz w:val="24"/>
          <w:szCs w:val="24"/>
        </w:rPr>
        <w:t>finizione operativa dei fattori................</w:t>
      </w:r>
      <w:r w:rsidR="005071AA">
        <w:rPr>
          <w:rFonts w:ascii="Arial" w:hAnsi="Arial" w:cs="Arial"/>
          <w:sz w:val="24"/>
          <w:szCs w:val="24"/>
        </w:rPr>
        <w:t>..........................................</w:t>
      </w:r>
      <w:proofErr w:type="gramStart"/>
      <w:r w:rsidR="005071AA">
        <w:rPr>
          <w:rFonts w:ascii="Arial" w:hAnsi="Arial" w:cs="Arial"/>
          <w:sz w:val="24"/>
          <w:szCs w:val="24"/>
        </w:rPr>
        <w:t>...</w:t>
      </w:r>
      <w:proofErr w:type="gramEnd"/>
      <w:r w:rsidR="005071AA">
        <w:rPr>
          <w:rFonts w:ascii="Arial" w:hAnsi="Arial" w:cs="Arial"/>
          <w:sz w:val="24"/>
          <w:szCs w:val="24"/>
        </w:rPr>
        <w:t>………...</w:t>
      </w:r>
      <w:r w:rsidRPr="0086230A">
        <w:rPr>
          <w:rFonts w:ascii="Arial" w:hAnsi="Arial" w:cs="Arial"/>
          <w:sz w:val="24"/>
          <w:szCs w:val="24"/>
        </w:rPr>
        <w:t>.pag.</w:t>
      </w:r>
      <w:r w:rsidR="002E0581">
        <w:rPr>
          <w:rFonts w:ascii="Arial" w:hAnsi="Arial" w:cs="Arial"/>
          <w:sz w:val="24"/>
          <w:szCs w:val="24"/>
        </w:rPr>
        <w:t>13</w:t>
      </w:r>
    </w:p>
    <w:p w14:paraId="08B096C4" w14:textId="2FDF815E" w:rsidR="00866C20" w:rsidRDefault="00866C20" w:rsidP="00F95204">
      <w:pPr>
        <w:rPr>
          <w:rFonts w:ascii="Arial" w:hAnsi="Arial" w:cs="Arial"/>
          <w:sz w:val="24"/>
          <w:szCs w:val="24"/>
        </w:rPr>
      </w:pPr>
      <w:r>
        <w:rPr>
          <w:rFonts w:ascii="Arial" w:hAnsi="Arial" w:cs="Arial"/>
          <w:sz w:val="24"/>
          <w:szCs w:val="24"/>
        </w:rPr>
        <w:t>9.1: Questionario ......................................................................................………</w:t>
      </w:r>
      <w:proofErr w:type="gramStart"/>
      <w:r>
        <w:rPr>
          <w:rFonts w:ascii="Arial" w:hAnsi="Arial" w:cs="Arial"/>
          <w:sz w:val="24"/>
          <w:szCs w:val="24"/>
        </w:rPr>
        <w:t>...</w:t>
      </w:r>
      <w:r w:rsidRPr="0086230A">
        <w:rPr>
          <w:rFonts w:ascii="Arial" w:hAnsi="Arial" w:cs="Arial"/>
          <w:sz w:val="24"/>
          <w:szCs w:val="24"/>
        </w:rPr>
        <w:t>.pag.</w:t>
      </w:r>
      <w:proofErr w:type="gramEnd"/>
      <w:r>
        <w:rPr>
          <w:rFonts w:ascii="Arial" w:hAnsi="Arial" w:cs="Arial"/>
          <w:sz w:val="24"/>
          <w:szCs w:val="24"/>
        </w:rPr>
        <w:t>13</w:t>
      </w:r>
    </w:p>
    <w:p w14:paraId="7F54F79D" w14:textId="7D86A748" w:rsidR="00787936" w:rsidRPr="0086230A" w:rsidRDefault="00F95204" w:rsidP="00F95204">
      <w:pPr>
        <w:rPr>
          <w:rFonts w:ascii="Arial" w:hAnsi="Arial" w:cs="Arial"/>
          <w:sz w:val="24"/>
          <w:szCs w:val="24"/>
        </w:rPr>
      </w:pPr>
      <w:r>
        <w:rPr>
          <w:rFonts w:ascii="Arial" w:hAnsi="Arial" w:cs="Arial"/>
          <w:sz w:val="24"/>
          <w:szCs w:val="24"/>
        </w:rPr>
        <w:t xml:space="preserve">10: </w:t>
      </w:r>
      <w:r w:rsidRPr="00F95204">
        <w:rPr>
          <w:rFonts w:ascii="Arial" w:eastAsia="Times New Roman" w:hAnsi="Arial" w:cs="Arial"/>
          <w:color w:val="000000" w:themeColor="text1"/>
          <w:sz w:val="24"/>
          <w:szCs w:val="24"/>
          <w:lang w:eastAsia="it-IT"/>
        </w:rPr>
        <w:t>Popolazione di riferimento, campione e tipologia di ca</w:t>
      </w:r>
      <w:r>
        <w:rPr>
          <w:rFonts w:ascii="Arial" w:eastAsia="Times New Roman" w:hAnsi="Arial" w:cs="Arial"/>
          <w:color w:val="000000" w:themeColor="text1"/>
          <w:sz w:val="24"/>
          <w:szCs w:val="24"/>
          <w:lang w:eastAsia="it-IT"/>
        </w:rPr>
        <w:t xml:space="preserve">mpionamento </w:t>
      </w:r>
      <w:r w:rsidR="005071AA">
        <w:rPr>
          <w:rFonts w:ascii="Arial" w:hAnsi="Arial" w:cs="Arial"/>
          <w:sz w:val="24"/>
          <w:szCs w:val="24"/>
        </w:rPr>
        <w:t>….…......</w:t>
      </w:r>
      <w:proofErr w:type="gramStart"/>
      <w:r w:rsidR="00787936" w:rsidRPr="0086230A">
        <w:rPr>
          <w:rFonts w:ascii="Arial" w:hAnsi="Arial" w:cs="Arial"/>
          <w:sz w:val="24"/>
          <w:szCs w:val="24"/>
        </w:rPr>
        <w:t>.pag</w:t>
      </w:r>
      <w:proofErr w:type="gramEnd"/>
      <w:r w:rsidR="00787936" w:rsidRPr="0086230A">
        <w:rPr>
          <w:rFonts w:ascii="Arial" w:hAnsi="Arial" w:cs="Arial"/>
          <w:sz w:val="24"/>
          <w:szCs w:val="24"/>
        </w:rPr>
        <w:t>.</w:t>
      </w:r>
      <w:r w:rsidR="00866C20">
        <w:rPr>
          <w:rFonts w:ascii="Arial" w:hAnsi="Arial" w:cs="Arial"/>
          <w:sz w:val="24"/>
          <w:szCs w:val="24"/>
        </w:rPr>
        <w:t>20</w:t>
      </w:r>
    </w:p>
    <w:p w14:paraId="79AC2D08" w14:textId="09F1B39E" w:rsidR="00787936" w:rsidRPr="0086230A" w:rsidRDefault="00787936" w:rsidP="0086230A">
      <w:pPr>
        <w:jc w:val="both"/>
        <w:rPr>
          <w:rFonts w:ascii="Arial" w:hAnsi="Arial" w:cs="Arial"/>
          <w:sz w:val="24"/>
          <w:szCs w:val="24"/>
        </w:rPr>
      </w:pPr>
      <w:proofErr w:type="gramStart"/>
      <w:r w:rsidRPr="0086230A">
        <w:rPr>
          <w:rFonts w:ascii="Arial" w:hAnsi="Arial" w:cs="Arial"/>
          <w:sz w:val="24"/>
          <w:szCs w:val="24"/>
        </w:rPr>
        <w:t>11</w:t>
      </w:r>
      <w:r w:rsidR="00B10C22" w:rsidRPr="00B10C22">
        <w:rPr>
          <w:rFonts w:ascii="Arial" w:eastAsia="Calibri" w:hAnsi="Arial" w:cs="Arial"/>
          <w:b/>
          <w:color w:val="000000" w:themeColor="text1"/>
          <w:sz w:val="24"/>
          <w:szCs w:val="24"/>
        </w:rPr>
        <w:t xml:space="preserve"> </w:t>
      </w:r>
      <w:r w:rsidR="00B10C22" w:rsidRPr="00B10C22">
        <w:rPr>
          <w:rFonts w:ascii="Arial" w:eastAsia="Calibri" w:hAnsi="Arial" w:cs="Arial"/>
          <w:color w:val="000000" w:themeColor="text1"/>
          <w:sz w:val="24"/>
          <w:szCs w:val="24"/>
        </w:rPr>
        <w:t>Scelta</w:t>
      </w:r>
      <w:proofErr w:type="gramEnd"/>
      <w:r w:rsidR="00B10C22" w:rsidRPr="00B10C22">
        <w:rPr>
          <w:rFonts w:ascii="Arial" w:eastAsia="Calibri" w:hAnsi="Arial" w:cs="Arial"/>
          <w:color w:val="000000" w:themeColor="text1"/>
          <w:sz w:val="24"/>
          <w:szCs w:val="24"/>
        </w:rPr>
        <w:t xml:space="preserve"> della strategia di ricerca</w:t>
      </w:r>
      <w:r w:rsidR="00B10C22">
        <w:rPr>
          <w:rFonts w:ascii="Arial" w:eastAsia="Calibri" w:hAnsi="Arial" w:cs="Arial"/>
          <w:b/>
          <w:color w:val="000000" w:themeColor="text1"/>
          <w:sz w:val="24"/>
          <w:szCs w:val="24"/>
        </w:rPr>
        <w:t xml:space="preserve"> </w:t>
      </w:r>
      <w:r w:rsidRPr="00B10C22">
        <w:rPr>
          <w:rFonts w:ascii="Arial" w:hAnsi="Arial" w:cs="Arial"/>
          <w:sz w:val="24"/>
          <w:szCs w:val="24"/>
        </w:rPr>
        <w:t>…</w:t>
      </w:r>
      <w:r w:rsidRPr="0086230A">
        <w:rPr>
          <w:rFonts w:ascii="Arial" w:hAnsi="Arial" w:cs="Arial"/>
          <w:sz w:val="24"/>
          <w:szCs w:val="24"/>
        </w:rPr>
        <w:t>…………..</w:t>
      </w:r>
      <w:r w:rsidR="005071AA">
        <w:rPr>
          <w:rFonts w:ascii="Arial" w:hAnsi="Arial" w:cs="Arial"/>
          <w:sz w:val="24"/>
          <w:szCs w:val="24"/>
        </w:rPr>
        <w:t>......................................................</w:t>
      </w:r>
      <w:r w:rsidRPr="0086230A">
        <w:rPr>
          <w:rFonts w:ascii="Arial" w:hAnsi="Arial" w:cs="Arial"/>
          <w:sz w:val="24"/>
          <w:szCs w:val="24"/>
        </w:rPr>
        <w:t>pag</w:t>
      </w:r>
      <w:r w:rsidR="00B10C22">
        <w:rPr>
          <w:rFonts w:ascii="Arial" w:hAnsi="Arial" w:cs="Arial"/>
          <w:sz w:val="24"/>
          <w:szCs w:val="24"/>
        </w:rPr>
        <w:t>.</w:t>
      </w:r>
      <w:r w:rsidR="007447BA">
        <w:rPr>
          <w:rFonts w:ascii="Arial" w:hAnsi="Arial" w:cs="Arial"/>
          <w:sz w:val="24"/>
          <w:szCs w:val="24"/>
        </w:rPr>
        <w:t>20</w:t>
      </w:r>
    </w:p>
    <w:p w14:paraId="5D48746E" w14:textId="1884742A" w:rsidR="00787936" w:rsidRPr="0086230A" w:rsidRDefault="00787936" w:rsidP="0086230A">
      <w:pPr>
        <w:jc w:val="both"/>
        <w:rPr>
          <w:rFonts w:ascii="Arial" w:hAnsi="Arial" w:cs="Arial"/>
          <w:sz w:val="24"/>
          <w:szCs w:val="24"/>
        </w:rPr>
      </w:pPr>
      <w:r w:rsidRPr="0086230A">
        <w:rPr>
          <w:rFonts w:ascii="Arial" w:hAnsi="Arial" w:cs="Arial"/>
          <w:sz w:val="24"/>
          <w:szCs w:val="24"/>
        </w:rPr>
        <w:t xml:space="preserve">12: </w:t>
      </w:r>
      <w:r w:rsidR="00B10C22" w:rsidRPr="00B10C22">
        <w:rPr>
          <w:rFonts w:ascii="Arial" w:eastAsia="Calibri" w:hAnsi="Arial" w:cs="Arial"/>
          <w:color w:val="000000" w:themeColor="text1"/>
          <w:sz w:val="24"/>
          <w:szCs w:val="24"/>
        </w:rPr>
        <w:t>Tecniche e strumenti di rilevazione dei dati</w:t>
      </w:r>
      <w:r w:rsidR="00B10C22" w:rsidRPr="00B10C22">
        <w:rPr>
          <w:rFonts w:ascii="Arial" w:hAnsi="Arial" w:cs="Arial"/>
          <w:sz w:val="24"/>
          <w:szCs w:val="24"/>
        </w:rPr>
        <w:t xml:space="preserve"> </w:t>
      </w:r>
      <w:r w:rsidRPr="0086230A">
        <w:rPr>
          <w:rFonts w:ascii="Arial" w:hAnsi="Arial" w:cs="Arial"/>
          <w:sz w:val="24"/>
          <w:szCs w:val="24"/>
        </w:rPr>
        <w:t>……………………………….</w:t>
      </w:r>
      <w:r w:rsidR="005071AA">
        <w:rPr>
          <w:rFonts w:ascii="Arial" w:hAnsi="Arial" w:cs="Arial"/>
          <w:sz w:val="24"/>
          <w:szCs w:val="24"/>
        </w:rPr>
        <w:t>.........</w:t>
      </w:r>
      <w:proofErr w:type="gramStart"/>
      <w:r w:rsidRPr="0086230A">
        <w:rPr>
          <w:rFonts w:ascii="Arial" w:hAnsi="Arial" w:cs="Arial"/>
          <w:sz w:val="24"/>
          <w:szCs w:val="24"/>
        </w:rPr>
        <w:t>.pag</w:t>
      </w:r>
      <w:proofErr w:type="gramEnd"/>
      <w:r w:rsidR="00B10C22">
        <w:rPr>
          <w:rFonts w:ascii="Arial" w:hAnsi="Arial" w:cs="Arial"/>
          <w:sz w:val="24"/>
          <w:szCs w:val="24"/>
        </w:rPr>
        <w:t>.</w:t>
      </w:r>
      <w:r w:rsidR="007447BA">
        <w:rPr>
          <w:rFonts w:ascii="Arial" w:hAnsi="Arial" w:cs="Arial"/>
          <w:sz w:val="24"/>
          <w:szCs w:val="24"/>
        </w:rPr>
        <w:t>21</w:t>
      </w:r>
    </w:p>
    <w:p w14:paraId="3FA788C9" w14:textId="2C6938D7" w:rsidR="00787936" w:rsidRPr="0086230A" w:rsidRDefault="00787936" w:rsidP="0086230A">
      <w:pPr>
        <w:jc w:val="both"/>
        <w:rPr>
          <w:rFonts w:ascii="Arial" w:hAnsi="Arial" w:cs="Arial"/>
          <w:sz w:val="24"/>
          <w:szCs w:val="24"/>
        </w:rPr>
      </w:pPr>
      <w:r w:rsidRPr="0086230A">
        <w:rPr>
          <w:rFonts w:ascii="Arial" w:hAnsi="Arial" w:cs="Arial"/>
          <w:sz w:val="24"/>
          <w:szCs w:val="24"/>
        </w:rPr>
        <w:t xml:space="preserve">13: </w:t>
      </w:r>
      <w:r w:rsidR="00B10C22" w:rsidRPr="00B10C22">
        <w:rPr>
          <w:rFonts w:ascii="Arial" w:eastAsia="Calibri" w:hAnsi="Arial" w:cs="Arial"/>
          <w:color w:val="000000" w:themeColor="text1"/>
          <w:sz w:val="24"/>
          <w:szCs w:val="24"/>
        </w:rPr>
        <w:t>Pianificazione della raccolta dati</w:t>
      </w:r>
      <w:r w:rsidR="00B10C22" w:rsidRPr="0086230A">
        <w:rPr>
          <w:rFonts w:ascii="Arial" w:hAnsi="Arial" w:cs="Arial"/>
          <w:sz w:val="24"/>
          <w:szCs w:val="24"/>
        </w:rPr>
        <w:t xml:space="preserve"> </w:t>
      </w:r>
      <w:r w:rsidRPr="0086230A">
        <w:rPr>
          <w:rFonts w:ascii="Arial" w:hAnsi="Arial" w:cs="Arial"/>
          <w:sz w:val="24"/>
          <w:szCs w:val="24"/>
        </w:rPr>
        <w:t>……………………………</w:t>
      </w:r>
      <w:r w:rsidR="005071AA">
        <w:rPr>
          <w:rFonts w:ascii="Arial" w:hAnsi="Arial" w:cs="Arial"/>
          <w:sz w:val="24"/>
          <w:szCs w:val="24"/>
        </w:rPr>
        <w:t>..............................</w:t>
      </w:r>
      <w:proofErr w:type="gramStart"/>
      <w:r w:rsidR="005071AA">
        <w:rPr>
          <w:rFonts w:ascii="Arial" w:hAnsi="Arial" w:cs="Arial"/>
          <w:sz w:val="24"/>
          <w:szCs w:val="24"/>
        </w:rPr>
        <w:t>.</w:t>
      </w:r>
      <w:r w:rsidRPr="0086230A">
        <w:rPr>
          <w:rFonts w:ascii="Arial" w:hAnsi="Arial" w:cs="Arial"/>
          <w:sz w:val="24"/>
          <w:szCs w:val="24"/>
        </w:rPr>
        <w:t>pag</w:t>
      </w:r>
      <w:proofErr w:type="gramEnd"/>
      <w:r w:rsidR="00B10C22">
        <w:rPr>
          <w:rFonts w:ascii="Arial" w:hAnsi="Arial" w:cs="Arial"/>
          <w:sz w:val="24"/>
          <w:szCs w:val="24"/>
        </w:rPr>
        <w:t>.</w:t>
      </w:r>
      <w:r w:rsidR="007447BA">
        <w:rPr>
          <w:rFonts w:ascii="Arial" w:hAnsi="Arial" w:cs="Arial"/>
          <w:sz w:val="24"/>
          <w:szCs w:val="24"/>
        </w:rPr>
        <w:t>22</w:t>
      </w:r>
    </w:p>
    <w:p w14:paraId="5B88696D" w14:textId="5BB651D1" w:rsidR="00F3038F" w:rsidRDefault="00F3038F" w:rsidP="0086230A">
      <w:pPr>
        <w:jc w:val="both"/>
        <w:rPr>
          <w:rFonts w:ascii="Arial" w:hAnsi="Arial" w:cs="Arial"/>
          <w:sz w:val="24"/>
          <w:szCs w:val="24"/>
        </w:rPr>
      </w:pPr>
      <w:r>
        <w:rPr>
          <w:rFonts w:ascii="Arial" w:hAnsi="Arial" w:cs="Arial"/>
          <w:sz w:val="24"/>
          <w:szCs w:val="24"/>
        </w:rPr>
        <w:t>14: Analisi dei dati .............</w:t>
      </w:r>
      <w:r w:rsidR="005071AA">
        <w:rPr>
          <w:rFonts w:ascii="Arial" w:hAnsi="Arial" w:cs="Arial"/>
          <w:sz w:val="24"/>
          <w:szCs w:val="24"/>
        </w:rPr>
        <w:t>.....................................................................................</w:t>
      </w:r>
      <w:proofErr w:type="gramStart"/>
      <w:r w:rsidR="005071AA">
        <w:rPr>
          <w:rFonts w:ascii="Arial" w:hAnsi="Arial" w:cs="Arial"/>
          <w:sz w:val="24"/>
          <w:szCs w:val="24"/>
        </w:rPr>
        <w:t>.</w:t>
      </w:r>
      <w:r>
        <w:rPr>
          <w:rFonts w:ascii="Arial" w:hAnsi="Arial" w:cs="Arial"/>
          <w:sz w:val="24"/>
          <w:szCs w:val="24"/>
        </w:rPr>
        <w:t>pag</w:t>
      </w:r>
      <w:proofErr w:type="gramEnd"/>
      <w:r>
        <w:rPr>
          <w:rFonts w:ascii="Arial" w:hAnsi="Arial" w:cs="Arial"/>
          <w:sz w:val="24"/>
          <w:szCs w:val="24"/>
        </w:rPr>
        <w:t>.</w:t>
      </w:r>
      <w:r w:rsidR="007447BA">
        <w:rPr>
          <w:rFonts w:ascii="Arial" w:hAnsi="Arial" w:cs="Arial"/>
          <w:sz w:val="24"/>
          <w:szCs w:val="24"/>
        </w:rPr>
        <w:t>22</w:t>
      </w:r>
    </w:p>
    <w:p w14:paraId="19376548" w14:textId="7C6DA43A" w:rsidR="00787936" w:rsidRPr="0086230A" w:rsidRDefault="00F3038F" w:rsidP="0086230A">
      <w:pPr>
        <w:jc w:val="both"/>
        <w:rPr>
          <w:rFonts w:ascii="Arial" w:hAnsi="Arial" w:cs="Arial"/>
          <w:sz w:val="24"/>
          <w:szCs w:val="24"/>
        </w:rPr>
      </w:pPr>
      <w:r>
        <w:rPr>
          <w:rFonts w:ascii="Arial" w:hAnsi="Arial" w:cs="Arial"/>
          <w:sz w:val="24"/>
          <w:szCs w:val="24"/>
        </w:rPr>
        <w:t>15</w:t>
      </w:r>
      <w:r w:rsidR="00787936" w:rsidRPr="0086230A">
        <w:rPr>
          <w:rFonts w:ascii="Arial" w:hAnsi="Arial" w:cs="Arial"/>
          <w:sz w:val="24"/>
          <w:szCs w:val="24"/>
        </w:rPr>
        <w:t>: Interpretazione dei dati………………………….</w:t>
      </w:r>
      <w:r w:rsidR="005071AA">
        <w:rPr>
          <w:rFonts w:ascii="Arial" w:hAnsi="Arial" w:cs="Arial"/>
          <w:sz w:val="24"/>
          <w:szCs w:val="24"/>
        </w:rPr>
        <w:t>.................................................</w:t>
      </w:r>
      <w:proofErr w:type="gramStart"/>
      <w:r w:rsidR="005071AA">
        <w:rPr>
          <w:rFonts w:ascii="Arial" w:hAnsi="Arial" w:cs="Arial"/>
          <w:sz w:val="24"/>
          <w:szCs w:val="24"/>
        </w:rPr>
        <w:t>.</w:t>
      </w:r>
      <w:r w:rsidR="00787936" w:rsidRPr="0086230A">
        <w:rPr>
          <w:rFonts w:ascii="Arial" w:hAnsi="Arial" w:cs="Arial"/>
          <w:sz w:val="24"/>
          <w:szCs w:val="24"/>
        </w:rPr>
        <w:t>pag</w:t>
      </w:r>
      <w:proofErr w:type="gramEnd"/>
      <w:r w:rsidR="00B10C22">
        <w:rPr>
          <w:rFonts w:ascii="Arial" w:hAnsi="Arial" w:cs="Arial"/>
          <w:sz w:val="24"/>
          <w:szCs w:val="24"/>
        </w:rPr>
        <w:t>.</w:t>
      </w:r>
      <w:r w:rsidR="007447BA">
        <w:rPr>
          <w:rFonts w:ascii="Arial" w:hAnsi="Arial" w:cs="Arial"/>
          <w:sz w:val="24"/>
          <w:szCs w:val="24"/>
        </w:rPr>
        <w:t>40</w:t>
      </w:r>
    </w:p>
    <w:p w14:paraId="179234C7" w14:textId="15423517" w:rsidR="009F5285" w:rsidRPr="009F5285" w:rsidRDefault="009F5285" w:rsidP="00B10C22">
      <w:pPr>
        <w:jc w:val="both"/>
        <w:rPr>
          <w:rFonts w:ascii="Arial" w:eastAsia="Calibri" w:hAnsi="Arial" w:cs="Arial"/>
          <w:sz w:val="24"/>
          <w:szCs w:val="24"/>
        </w:rPr>
      </w:pPr>
      <w:r w:rsidRPr="009F5285">
        <w:rPr>
          <w:rFonts w:ascii="Arial" w:eastAsia="Calibri" w:hAnsi="Arial" w:cs="Arial"/>
          <w:sz w:val="24"/>
          <w:szCs w:val="24"/>
        </w:rPr>
        <w:t>16. Autoriflessione</w:t>
      </w:r>
      <w:r>
        <w:rPr>
          <w:rFonts w:ascii="Arial" w:eastAsia="Calibri" w:hAnsi="Arial" w:cs="Arial"/>
          <w:sz w:val="24"/>
          <w:szCs w:val="24"/>
        </w:rPr>
        <w:t xml:space="preserve"> ..................................................................................................</w:t>
      </w:r>
      <w:proofErr w:type="gramStart"/>
      <w:r>
        <w:rPr>
          <w:rFonts w:ascii="Arial" w:eastAsia="Calibri" w:hAnsi="Arial" w:cs="Arial"/>
          <w:sz w:val="24"/>
          <w:szCs w:val="24"/>
        </w:rPr>
        <w:t>.pag</w:t>
      </w:r>
      <w:proofErr w:type="gramEnd"/>
      <w:r>
        <w:rPr>
          <w:rFonts w:ascii="Arial" w:eastAsia="Calibri" w:hAnsi="Arial" w:cs="Arial"/>
          <w:sz w:val="24"/>
          <w:szCs w:val="24"/>
        </w:rPr>
        <w:t>.</w:t>
      </w:r>
      <w:r w:rsidR="007447BA">
        <w:rPr>
          <w:rFonts w:ascii="Arial" w:eastAsia="Calibri" w:hAnsi="Arial" w:cs="Arial"/>
          <w:sz w:val="24"/>
          <w:szCs w:val="24"/>
        </w:rPr>
        <w:t>40</w:t>
      </w:r>
    </w:p>
    <w:p w14:paraId="22E452C1" w14:textId="27FB7C1D" w:rsidR="00B10C22" w:rsidRPr="001E7E30" w:rsidRDefault="00F3038F" w:rsidP="00B10C22">
      <w:pPr>
        <w:jc w:val="both"/>
        <w:rPr>
          <w:rFonts w:ascii="Arial" w:eastAsia="Calibri" w:hAnsi="Arial" w:cs="Arial"/>
          <w:b/>
          <w:sz w:val="24"/>
          <w:szCs w:val="24"/>
        </w:rPr>
      </w:pPr>
      <w:r>
        <w:rPr>
          <w:rFonts w:ascii="Arial" w:hAnsi="Arial" w:cs="Arial"/>
          <w:sz w:val="24"/>
          <w:szCs w:val="24"/>
        </w:rPr>
        <w:t>1</w:t>
      </w:r>
      <w:r w:rsidR="009F5285">
        <w:rPr>
          <w:rFonts w:ascii="Arial" w:hAnsi="Arial" w:cs="Arial"/>
          <w:sz w:val="24"/>
          <w:szCs w:val="24"/>
        </w:rPr>
        <w:t>7</w:t>
      </w:r>
      <w:r w:rsidR="00787936" w:rsidRPr="0086230A">
        <w:rPr>
          <w:rFonts w:ascii="Arial" w:hAnsi="Arial" w:cs="Arial"/>
          <w:sz w:val="24"/>
          <w:szCs w:val="24"/>
        </w:rPr>
        <w:t xml:space="preserve">: </w:t>
      </w:r>
      <w:r w:rsidR="00B10C22" w:rsidRPr="00B10C22">
        <w:rPr>
          <w:rFonts w:ascii="Arial" w:eastAsia="Calibri" w:hAnsi="Arial" w:cs="Arial"/>
          <w:sz w:val="24"/>
          <w:szCs w:val="24"/>
        </w:rPr>
        <w:t>Stesura del rapporto di ricerca</w:t>
      </w:r>
      <w:r w:rsidR="00B10C22">
        <w:rPr>
          <w:rFonts w:ascii="Arial" w:eastAsia="Calibri" w:hAnsi="Arial" w:cs="Arial"/>
          <w:sz w:val="24"/>
          <w:szCs w:val="24"/>
        </w:rPr>
        <w:t xml:space="preserve"> ..........................</w:t>
      </w:r>
      <w:r w:rsidR="005071AA">
        <w:rPr>
          <w:rFonts w:ascii="Arial" w:eastAsia="Calibri" w:hAnsi="Arial" w:cs="Arial"/>
          <w:sz w:val="24"/>
          <w:szCs w:val="24"/>
        </w:rPr>
        <w:t>............................................</w:t>
      </w:r>
      <w:r w:rsidR="00B10C22">
        <w:rPr>
          <w:rFonts w:ascii="Arial" w:eastAsia="Calibri" w:hAnsi="Arial" w:cs="Arial"/>
          <w:sz w:val="24"/>
          <w:szCs w:val="24"/>
        </w:rPr>
        <w:t>..</w:t>
      </w:r>
      <w:proofErr w:type="gramStart"/>
      <w:r w:rsidR="005071AA">
        <w:rPr>
          <w:rFonts w:ascii="Arial" w:eastAsia="Calibri" w:hAnsi="Arial" w:cs="Arial"/>
          <w:sz w:val="24"/>
          <w:szCs w:val="24"/>
        </w:rPr>
        <w:t>.</w:t>
      </w:r>
      <w:r w:rsidR="00B10C22">
        <w:rPr>
          <w:rFonts w:ascii="Arial" w:eastAsia="Calibri" w:hAnsi="Arial" w:cs="Arial"/>
          <w:sz w:val="24"/>
          <w:szCs w:val="24"/>
        </w:rPr>
        <w:t>.pag.</w:t>
      </w:r>
      <w:proofErr w:type="gramEnd"/>
      <w:r w:rsidR="007447BA">
        <w:rPr>
          <w:rFonts w:ascii="Arial" w:eastAsia="Calibri" w:hAnsi="Arial" w:cs="Arial"/>
          <w:sz w:val="24"/>
          <w:szCs w:val="24"/>
        </w:rPr>
        <w:t>40</w:t>
      </w:r>
    </w:p>
    <w:p w14:paraId="7D3541F6" w14:textId="75D52652" w:rsidR="00787936" w:rsidRDefault="00267F9D" w:rsidP="0086230A">
      <w:pPr>
        <w:jc w:val="both"/>
        <w:rPr>
          <w:rFonts w:ascii="Arial" w:hAnsi="Arial" w:cs="Arial"/>
          <w:sz w:val="24"/>
          <w:szCs w:val="24"/>
        </w:rPr>
      </w:pPr>
      <w:r>
        <w:rPr>
          <w:rFonts w:ascii="Arial" w:hAnsi="Arial" w:cs="Arial"/>
          <w:sz w:val="24"/>
          <w:szCs w:val="24"/>
        </w:rPr>
        <w:t>18: Ringraziamenti..................................................................................................</w:t>
      </w:r>
      <w:proofErr w:type="gramStart"/>
      <w:r>
        <w:rPr>
          <w:rFonts w:ascii="Arial" w:hAnsi="Arial" w:cs="Arial"/>
          <w:sz w:val="24"/>
          <w:szCs w:val="24"/>
        </w:rPr>
        <w:t>.pag</w:t>
      </w:r>
      <w:proofErr w:type="gramEnd"/>
      <w:r>
        <w:rPr>
          <w:rFonts w:ascii="Arial" w:hAnsi="Arial" w:cs="Arial"/>
          <w:sz w:val="24"/>
          <w:szCs w:val="24"/>
        </w:rPr>
        <w:t>.</w:t>
      </w:r>
      <w:r w:rsidR="007447BA">
        <w:rPr>
          <w:rFonts w:ascii="Arial" w:hAnsi="Arial" w:cs="Arial"/>
          <w:sz w:val="24"/>
          <w:szCs w:val="24"/>
        </w:rPr>
        <w:t>41</w:t>
      </w:r>
    </w:p>
    <w:p w14:paraId="736FC83B" w14:textId="6CA49F6B" w:rsidR="007447BA" w:rsidRPr="0086230A" w:rsidRDefault="007447BA" w:rsidP="0086230A">
      <w:pPr>
        <w:jc w:val="both"/>
        <w:rPr>
          <w:rFonts w:ascii="Arial" w:hAnsi="Arial" w:cs="Arial"/>
          <w:sz w:val="24"/>
          <w:szCs w:val="24"/>
        </w:rPr>
      </w:pPr>
      <w:r>
        <w:rPr>
          <w:rFonts w:ascii="Arial" w:hAnsi="Arial" w:cs="Arial"/>
          <w:sz w:val="24"/>
          <w:szCs w:val="24"/>
        </w:rPr>
        <w:t xml:space="preserve">19: </w:t>
      </w:r>
      <w:proofErr w:type="spellStart"/>
      <w:r>
        <w:rPr>
          <w:rFonts w:ascii="Arial" w:hAnsi="Arial" w:cs="Arial"/>
          <w:sz w:val="24"/>
          <w:szCs w:val="24"/>
        </w:rPr>
        <w:t>Sitografia</w:t>
      </w:r>
      <w:proofErr w:type="spellEnd"/>
      <w:r>
        <w:rPr>
          <w:rFonts w:ascii="Arial" w:hAnsi="Arial" w:cs="Arial"/>
          <w:sz w:val="24"/>
          <w:szCs w:val="24"/>
        </w:rPr>
        <w:t xml:space="preserve"> </w:t>
      </w:r>
      <w:r>
        <w:rPr>
          <w:rFonts w:ascii="Arial" w:eastAsia="Calibri" w:hAnsi="Arial" w:cs="Arial"/>
          <w:sz w:val="24"/>
          <w:szCs w:val="24"/>
        </w:rPr>
        <w:t>..........................................................................................................</w:t>
      </w:r>
      <w:proofErr w:type="gramStart"/>
      <w:r>
        <w:rPr>
          <w:rFonts w:ascii="Arial" w:eastAsia="Calibri" w:hAnsi="Arial" w:cs="Arial"/>
          <w:sz w:val="24"/>
          <w:szCs w:val="24"/>
        </w:rPr>
        <w:t>.pag</w:t>
      </w:r>
      <w:proofErr w:type="gramEnd"/>
      <w:r>
        <w:rPr>
          <w:rFonts w:ascii="Arial" w:eastAsia="Calibri" w:hAnsi="Arial" w:cs="Arial"/>
          <w:sz w:val="24"/>
          <w:szCs w:val="24"/>
        </w:rPr>
        <w:t>.42</w:t>
      </w:r>
    </w:p>
    <w:p w14:paraId="1E022586" w14:textId="77777777" w:rsidR="002D3D2C" w:rsidRPr="0086230A" w:rsidRDefault="002D3D2C" w:rsidP="0086230A">
      <w:pPr>
        <w:jc w:val="both"/>
        <w:rPr>
          <w:rFonts w:ascii="Arial" w:hAnsi="Arial" w:cs="Arial"/>
          <w:i/>
          <w:color w:val="000000" w:themeColor="text1"/>
          <w:sz w:val="24"/>
          <w:szCs w:val="24"/>
        </w:rPr>
      </w:pPr>
    </w:p>
    <w:p w14:paraId="5366496A" w14:textId="77777777" w:rsidR="00DA30BC" w:rsidRPr="0086230A" w:rsidRDefault="00DA30BC" w:rsidP="0086230A">
      <w:pPr>
        <w:jc w:val="both"/>
        <w:rPr>
          <w:rFonts w:ascii="Arial" w:hAnsi="Arial" w:cs="Arial"/>
          <w:sz w:val="24"/>
          <w:szCs w:val="24"/>
        </w:rPr>
      </w:pPr>
    </w:p>
    <w:p w14:paraId="161B4924" w14:textId="77777777" w:rsidR="00DA30BC" w:rsidRPr="0086230A" w:rsidRDefault="00DA30BC" w:rsidP="0086230A">
      <w:pPr>
        <w:jc w:val="both"/>
        <w:rPr>
          <w:rFonts w:ascii="Arial" w:hAnsi="Arial" w:cs="Arial"/>
          <w:sz w:val="24"/>
          <w:szCs w:val="24"/>
        </w:rPr>
      </w:pPr>
    </w:p>
    <w:p w14:paraId="2FD1B78E" w14:textId="77777777" w:rsidR="00DA30BC" w:rsidRPr="0086230A" w:rsidRDefault="00DA30BC" w:rsidP="0086230A">
      <w:pPr>
        <w:jc w:val="both"/>
        <w:rPr>
          <w:rFonts w:ascii="Arial" w:hAnsi="Arial" w:cs="Arial"/>
          <w:sz w:val="24"/>
          <w:szCs w:val="24"/>
        </w:rPr>
      </w:pPr>
    </w:p>
    <w:p w14:paraId="1B7B9562" w14:textId="77777777" w:rsidR="00DA30BC" w:rsidRPr="0086230A" w:rsidRDefault="00DA30BC" w:rsidP="0086230A">
      <w:pPr>
        <w:jc w:val="both"/>
        <w:rPr>
          <w:rFonts w:ascii="Arial" w:hAnsi="Arial" w:cs="Arial"/>
          <w:sz w:val="24"/>
          <w:szCs w:val="24"/>
        </w:rPr>
      </w:pPr>
    </w:p>
    <w:p w14:paraId="611DED48" w14:textId="77777777" w:rsidR="00C81A69" w:rsidRDefault="00C81A69" w:rsidP="0086230A">
      <w:pPr>
        <w:jc w:val="both"/>
        <w:rPr>
          <w:rFonts w:ascii="Arial" w:hAnsi="Arial" w:cs="Arial"/>
          <w:sz w:val="24"/>
          <w:szCs w:val="24"/>
        </w:rPr>
      </w:pPr>
    </w:p>
    <w:p w14:paraId="3DF3502A" w14:textId="312B5C6F" w:rsidR="004F7D37" w:rsidRPr="0086230A" w:rsidRDefault="00866C20" w:rsidP="0086230A">
      <w:pPr>
        <w:jc w:val="both"/>
        <w:rPr>
          <w:rFonts w:ascii="Arial" w:hAnsi="Arial" w:cs="Arial"/>
          <w:b/>
          <w:sz w:val="24"/>
          <w:szCs w:val="24"/>
        </w:rPr>
      </w:pPr>
      <w:r>
        <w:rPr>
          <w:rFonts w:ascii="Arial" w:hAnsi="Arial" w:cs="Arial"/>
          <w:b/>
          <w:sz w:val="24"/>
          <w:szCs w:val="24"/>
        </w:rPr>
        <w:lastRenderedPageBreak/>
        <w:t xml:space="preserve">1: </w:t>
      </w:r>
      <w:r w:rsidR="00787936" w:rsidRPr="0086230A">
        <w:rPr>
          <w:rFonts w:ascii="Arial" w:hAnsi="Arial" w:cs="Arial"/>
          <w:b/>
          <w:sz w:val="24"/>
          <w:szCs w:val="24"/>
        </w:rPr>
        <w:t>Premessa</w:t>
      </w:r>
    </w:p>
    <w:p w14:paraId="7E6D6BE7" w14:textId="153248FB" w:rsidR="000C5E7C" w:rsidRPr="0086230A" w:rsidRDefault="00787936" w:rsidP="0086230A">
      <w:pPr>
        <w:jc w:val="both"/>
        <w:rPr>
          <w:rFonts w:ascii="Arial" w:hAnsi="Arial" w:cs="Arial"/>
          <w:sz w:val="24"/>
          <w:szCs w:val="24"/>
        </w:rPr>
      </w:pPr>
      <w:r w:rsidRPr="0086230A">
        <w:rPr>
          <w:rFonts w:ascii="Arial" w:hAnsi="Arial" w:cs="Arial"/>
          <w:sz w:val="24"/>
          <w:szCs w:val="24"/>
        </w:rPr>
        <w:t xml:space="preserve">Il tema della motivazione allo studio e le influenze sociali </w:t>
      </w:r>
      <w:proofErr w:type="gramStart"/>
      <w:r w:rsidRPr="0086230A">
        <w:rPr>
          <w:rFonts w:ascii="Arial" w:hAnsi="Arial" w:cs="Arial"/>
          <w:sz w:val="24"/>
          <w:szCs w:val="24"/>
        </w:rPr>
        <w:t>è</w:t>
      </w:r>
      <w:proofErr w:type="gramEnd"/>
      <w:r w:rsidRPr="0086230A">
        <w:rPr>
          <w:rFonts w:ascii="Arial" w:hAnsi="Arial" w:cs="Arial"/>
          <w:sz w:val="24"/>
          <w:szCs w:val="24"/>
        </w:rPr>
        <w:t xml:space="preserve"> un argomento di r</w:t>
      </w:r>
      <w:r w:rsidR="000C5E7C" w:rsidRPr="0086230A">
        <w:rPr>
          <w:rFonts w:ascii="Arial" w:hAnsi="Arial" w:cs="Arial"/>
          <w:sz w:val="24"/>
          <w:szCs w:val="24"/>
        </w:rPr>
        <w:t>icerca estremamente interessante. A</w:t>
      </w:r>
      <w:r w:rsidRPr="0086230A">
        <w:rPr>
          <w:rFonts w:ascii="Arial" w:hAnsi="Arial" w:cs="Arial"/>
          <w:sz w:val="24"/>
          <w:szCs w:val="24"/>
        </w:rPr>
        <w:t>bbiamo deciso di sviluppare questo tema perché</w:t>
      </w:r>
      <w:r w:rsidR="000C5E7C" w:rsidRPr="0086230A">
        <w:rPr>
          <w:rFonts w:ascii="Arial" w:hAnsi="Arial" w:cs="Arial"/>
          <w:sz w:val="24"/>
          <w:szCs w:val="24"/>
        </w:rPr>
        <w:t xml:space="preserve"> accomuna</w:t>
      </w:r>
      <w:r w:rsidRPr="0086230A">
        <w:rPr>
          <w:rFonts w:ascii="Arial" w:hAnsi="Arial" w:cs="Arial"/>
          <w:sz w:val="24"/>
          <w:szCs w:val="24"/>
        </w:rPr>
        <w:t xml:space="preserve"> i nostri interessi e </w:t>
      </w:r>
      <w:r w:rsidR="000C5E7C" w:rsidRPr="0086230A">
        <w:rPr>
          <w:rFonts w:ascii="Arial" w:hAnsi="Arial" w:cs="Arial"/>
          <w:sz w:val="24"/>
          <w:szCs w:val="24"/>
        </w:rPr>
        <w:t xml:space="preserve">dato che nel nostro futuro vogliamo intraprendere il percorso dell’insegnamento. Riteniamo che in futuro possa esserci utile conoscere la relazione che vi è tra i due fattori. Il lavoro ha seguito i tempi scanditi dalle lezioni della materia “Pedagogia Sperimentale”, riportati nella tabella di </w:t>
      </w:r>
      <w:proofErr w:type="spellStart"/>
      <w:r w:rsidR="000C5E7C" w:rsidRPr="0086230A">
        <w:rPr>
          <w:rFonts w:ascii="Arial" w:hAnsi="Arial" w:cs="Arial"/>
          <w:sz w:val="24"/>
          <w:szCs w:val="24"/>
        </w:rPr>
        <w:t>Gantt</w:t>
      </w:r>
      <w:proofErr w:type="spellEnd"/>
      <w:r w:rsidR="000C5E7C" w:rsidRPr="0086230A">
        <w:rPr>
          <w:rFonts w:ascii="Arial" w:hAnsi="Arial" w:cs="Arial"/>
          <w:sz w:val="24"/>
          <w:szCs w:val="24"/>
        </w:rPr>
        <w:t>.</w:t>
      </w:r>
    </w:p>
    <w:p w14:paraId="5C2BB44E" w14:textId="77777777" w:rsidR="00787936" w:rsidRPr="0086230A" w:rsidRDefault="00787936" w:rsidP="0086230A">
      <w:pPr>
        <w:jc w:val="both"/>
        <w:rPr>
          <w:rFonts w:ascii="Arial" w:hAnsi="Arial" w:cs="Arial"/>
          <w:sz w:val="24"/>
          <w:szCs w:val="24"/>
        </w:rPr>
      </w:pPr>
    </w:p>
    <w:p w14:paraId="16D22A7D" w14:textId="77777777" w:rsidR="004F7D37" w:rsidRPr="0086230A" w:rsidRDefault="004F7D37" w:rsidP="0086230A">
      <w:pPr>
        <w:jc w:val="both"/>
        <w:rPr>
          <w:rFonts w:ascii="Arial" w:hAnsi="Arial" w:cs="Arial"/>
          <w:sz w:val="24"/>
          <w:szCs w:val="24"/>
        </w:rPr>
      </w:pPr>
      <w:r w:rsidRPr="0086230A">
        <w:rPr>
          <w:rFonts w:ascii="Arial" w:hAnsi="Arial" w:cs="Arial"/>
          <w:sz w:val="24"/>
          <w:szCs w:val="24"/>
        </w:rPr>
        <w:t xml:space="preserve">Abbiamo deciso di utilizzare la tabella di </w:t>
      </w:r>
      <w:proofErr w:type="spellStart"/>
      <w:r w:rsidRPr="0086230A">
        <w:rPr>
          <w:rFonts w:ascii="Arial" w:hAnsi="Arial" w:cs="Arial"/>
          <w:sz w:val="24"/>
          <w:szCs w:val="24"/>
        </w:rPr>
        <w:t>Gantt</w:t>
      </w:r>
      <w:proofErr w:type="spellEnd"/>
      <w:r w:rsidRPr="0086230A">
        <w:rPr>
          <w:rFonts w:ascii="Arial" w:hAnsi="Arial" w:cs="Arial"/>
          <w:sz w:val="24"/>
          <w:szCs w:val="24"/>
        </w:rPr>
        <w:t xml:space="preserve">, ingegnere americano che nel ‘900 crea una rappresentazione grafica per presentare la programmazione temporale in una ricerca. </w:t>
      </w:r>
    </w:p>
    <w:tbl>
      <w:tblPr>
        <w:tblStyle w:val="Grigliatabella"/>
        <w:tblW w:w="0" w:type="auto"/>
        <w:tblLook w:val="04A0" w:firstRow="1" w:lastRow="0" w:firstColumn="1" w:lastColumn="0" w:noHBand="0" w:noVBand="1"/>
      </w:tblPr>
      <w:tblGrid>
        <w:gridCol w:w="2124"/>
        <w:gridCol w:w="1369"/>
        <w:gridCol w:w="1170"/>
        <w:gridCol w:w="1369"/>
        <w:gridCol w:w="1317"/>
        <w:gridCol w:w="1239"/>
        <w:gridCol w:w="1266"/>
      </w:tblGrid>
      <w:tr w:rsidR="004F7D37" w:rsidRPr="0086230A" w14:paraId="3F0D8C6B" w14:textId="77777777" w:rsidTr="000C5E7C">
        <w:trPr>
          <w:trHeight w:val="426"/>
        </w:trPr>
        <w:tc>
          <w:tcPr>
            <w:tcW w:w="1313" w:type="dxa"/>
            <w:vAlign w:val="center"/>
          </w:tcPr>
          <w:p w14:paraId="17B4C5F2" w14:textId="77777777" w:rsidR="004F7D37" w:rsidRPr="0086230A" w:rsidRDefault="004F7D37" w:rsidP="0086230A">
            <w:pPr>
              <w:jc w:val="both"/>
              <w:rPr>
                <w:rFonts w:ascii="Arial" w:hAnsi="Arial" w:cs="Arial"/>
                <w:sz w:val="24"/>
                <w:szCs w:val="24"/>
              </w:rPr>
            </w:pPr>
            <w:r w:rsidRPr="0086230A">
              <w:rPr>
                <w:rFonts w:ascii="Arial" w:hAnsi="Arial" w:cs="Arial"/>
                <w:sz w:val="24"/>
                <w:szCs w:val="24"/>
              </w:rPr>
              <w:t>Mesi:</w:t>
            </w:r>
          </w:p>
        </w:tc>
        <w:tc>
          <w:tcPr>
            <w:tcW w:w="1437" w:type="dxa"/>
            <w:vAlign w:val="center"/>
          </w:tcPr>
          <w:p w14:paraId="0D1A81CD" w14:textId="77777777" w:rsidR="004F7D37" w:rsidRPr="0086230A" w:rsidRDefault="004F7D37" w:rsidP="0086230A">
            <w:pPr>
              <w:jc w:val="both"/>
              <w:rPr>
                <w:rFonts w:ascii="Arial" w:hAnsi="Arial" w:cs="Arial"/>
                <w:sz w:val="24"/>
                <w:szCs w:val="24"/>
              </w:rPr>
            </w:pPr>
            <w:r w:rsidRPr="0086230A">
              <w:rPr>
                <w:rFonts w:ascii="Arial" w:hAnsi="Arial" w:cs="Arial"/>
                <w:sz w:val="24"/>
                <w:szCs w:val="24"/>
              </w:rPr>
              <w:t>Settembre</w:t>
            </w:r>
          </w:p>
        </w:tc>
        <w:tc>
          <w:tcPr>
            <w:tcW w:w="1402" w:type="dxa"/>
            <w:vAlign w:val="center"/>
          </w:tcPr>
          <w:p w14:paraId="4CF24161" w14:textId="0EB3723D" w:rsidR="004F7D37" w:rsidRPr="0086230A" w:rsidRDefault="004F7D37" w:rsidP="0086230A">
            <w:pPr>
              <w:jc w:val="both"/>
              <w:rPr>
                <w:rFonts w:ascii="Arial" w:hAnsi="Arial" w:cs="Arial"/>
                <w:sz w:val="24"/>
                <w:szCs w:val="24"/>
              </w:rPr>
            </w:pPr>
            <w:r w:rsidRPr="0086230A">
              <w:rPr>
                <w:rFonts w:ascii="Arial" w:hAnsi="Arial" w:cs="Arial"/>
                <w:sz w:val="24"/>
                <w:szCs w:val="24"/>
              </w:rPr>
              <w:t>Ottobre</w:t>
            </w:r>
          </w:p>
        </w:tc>
        <w:tc>
          <w:tcPr>
            <w:tcW w:w="1438" w:type="dxa"/>
            <w:vAlign w:val="center"/>
          </w:tcPr>
          <w:p w14:paraId="04C31104" w14:textId="77777777" w:rsidR="004F7D37" w:rsidRPr="0086230A" w:rsidRDefault="004F7D37" w:rsidP="0086230A">
            <w:pPr>
              <w:jc w:val="both"/>
              <w:rPr>
                <w:rFonts w:ascii="Arial" w:hAnsi="Arial" w:cs="Arial"/>
                <w:sz w:val="24"/>
                <w:szCs w:val="24"/>
              </w:rPr>
            </w:pPr>
            <w:r w:rsidRPr="0086230A">
              <w:rPr>
                <w:rFonts w:ascii="Arial" w:hAnsi="Arial" w:cs="Arial"/>
                <w:sz w:val="24"/>
                <w:szCs w:val="24"/>
              </w:rPr>
              <w:t>Novembre</w:t>
            </w:r>
          </w:p>
        </w:tc>
        <w:tc>
          <w:tcPr>
            <w:tcW w:w="1429" w:type="dxa"/>
            <w:vAlign w:val="center"/>
          </w:tcPr>
          <w:p w14:paraId="4A7073B6" w14:textId="77777777" w:rsidR="004F7D37" w:rsidRPr="0086230A" w:rsidRDefault="004F7D37" w:rsidP="0086230A">
            <w:pPr>
              <w:jc w:val="both"/>
              <w:rPr>
                <w:rFonts w:ascii="Arial" w:hAnsi="Arial" w:cs="Arial"/>
                <w:sz w:val="24"/>
                <w:szCs w:val="24"/>
              </w:rPr>
            </w:pPr>
            <w:r w:rsidRPr="0086230A">
              <w:rPr>
                <w:rFonts w:ascii="Arial" w:hAnsi="Arial" w:cs="Arial"/>
                <w:sz w:val="24"/>
                <w:szCs w:val="24"/>
              </w:rPr>
              <w:t>Dicembre</w:t>
            </w:r>
          </w:p>
        </w:tc>
        <w:tc>
          <w:tcPr>
            <w:tcW w:w="1415" w:type="dxa"/>
            <w:vAlign w:val="center"/>
          </w:tcPr>
          <w:p w14:paraId="5713DBDE" w14:textId="77777777" w:rsidR="004F7D37" w:rsidRPr="0086230A" w:rsidRDefault="004F7D37" w:rsidP="0086230A">
            <w:pPr>
              <w:jc w:val="both"/>
              <w:rPr>
                <w:rFonts w:ascii="Arial" w:hAnsi="Arial" w:cs="Arial"/>
                <w:sz w:val="24"/>
                <w:szCs w:val="24"/>
              </w:rPr>
            </w:pPr>
            <w:r w:rsidRPr="0086230A">
              <w:rPr>
                <w:rFonts w:ascii="Arial" w:hAnsi="Arial" w:cs="Arial"/>
                <w:sz w:val="24"/>
                <w:szCs w:val="24"/>
              </w:rPr>
              <w:t>Gennaio</w:t>
            </w:r>
          </w:p>
        </w:tc>
        <w:tc>
          <w:tcPr>
            <w:tcW w:w="1420" w:type="dxa"/>
            <w:vAlign w:val="center"/>
          </w:tcPr>
          <w:p w14:paraId="2FE6A9D1" w14:textId="77777777" w:rsidR="004F7D37" w:rsidRPr="0086230A" w:rsidRDefault="004F7D37" w:rsidP="0086230A">
            <w:pPr>
              <w:jc w:val="both"/>
              <w:rPr>
                <w:rFonts w:ascii="Arial" w:hAnsi="Arial" w:cs="Arial"/>
                <w:sz w:val="24"/>
                <w:szCs w:val="24"/>
              </w:rPr>
            </w:pPr>
            <w:r w:rsidRPr="0086230A">
              <w:rPr>
                <w:rFonts w:ascii="Arial" w:hAnsi="Arial" w:cs="Arial"/>
                <w:sz w:val="24"/>
                <w:szCs w:val="24"/>
              </w:rPr>
              <w:t>Febbraio</w:t>
            </w:r>
          </w:p>
        </w:tc>
      </w:tr>
      <w:tr w:rsidR="004F7D37" w:rsidRPr="0086230A" w14:paraId="161C6F9F" w14:textId="77777777" w:rsidTr="000C5E7C">
        <w:trPr>
          <w:trHeight w:val="426"/>
        </w:trPr>
        <w:tc>
          <w:tcPr>
            <w:tcW w:w="1313" w:type="dxa"/>
            <w:vAlign w:val="center"/>
          </w:tcPr>
          <w:p w14:paraId="05D0C861" w14:textId="77777777" w:rsidR="004F7D37" w:rsidRPr="0086230A" w:rsidRDefault="004F7D37" w:rsidP="0086230A">
            <w:pPr>
              <w:jc w:val="both"/>
              <w:rPr>
                <w:rFonts w:ascii="Arial" w:hAnsi="Arial" w:cs="Arial"/>
                <w:sz w:val="24"/>
                <w:szCs w:val="24"/>
              </w:rPr>
            </w:pPr>
            <w:r w:rsidRPr="0086230A">
              <w:rPr>
                <w:rFonts w:ascii="Arial" w:hAnsi="Arial" w:cs="Arial"/>
                <w:sz w:val="24"/>
                <w:szCs w:val="24"/>
              </w:rPr>
              <w:t>Tema-Problema di ricerca</w:t>
            </w:r>
          </w:p>
        </w:tc>
        <w:tc>
          <w:tcPr>
            <w:tcW w:w="1437" w:type="dxa"/>
            <w:shd w:val="clear" w:color="auto" w:fill="00B0F0"/>
          </w:tcPr>
          <w:p w14:paraId="35A3ED1B" w14:textId="77777777" w:rsidR="004F7D37" w:rsidRPr="0086230A" w:rsidRDefault="004F7D37" w:rsidP="0086230A">
            <w:pPr>
              <w:jc w:val="both"/>
              <w:rPr>
                <w:rFonts w:ascii="Arial" w:hAnsi="Arial" w:cs="Arial"/>
                <w:sz w:val="24"/>
                <w:szCs w:val="24"/>
              </w:rPr>
            </w:pPr>
          </w:p>
        </w:tc>
        <w:tc>
          <w:tcPr>
            <w:tcW w:w="1402" w:type="dxa"/>
          </w:tcPr>
          <w:p w14:paraId="6CCC03AA" w14:textId="77777777" w:rsidR="004F7D37" w:rsidRPr="0086230A" w:rsidRDefault="004F7D37" w:rsidP="0086230A">
            <w:pPr>
              <w:jc w:val="both"/>
              <w:rPr>
                <w:rFonts w:ascii="Arial" w:hAnsi="Arial" w:cs="Arial"/>
                <w:sz w:val="24"/>
                <w:szCs w:val="24"/>
              </w:rPr>
            </w:pPr>
          </w:p>
        </w:tc>
        <w:tc>
          <w:tcPr>
            <w:tcW w:w="1438" w:type="dxa"/>
          </w:tcPr>
          <w:p w14:paraId="69B58F4F" w14:textId="77777777" w:rsidR="004F7D37" w:rsidRPr="0086230A" w:rsidRDefault="004F7D37" w:rsidP="0086230A">
            <w:pPr>
              <w:jc w:val="both"/>
              <w:rPr>
                <w:rFonts w:ascii="Arial" w:hAnsi="Arial" w:cs="Arial"/>
                <w:sz w:val="24"/>
                <w:szCs w:val="24"/>
              </w:rPr>
            </w:pPr>
          </w:p>
        </w:tc>
        <w:tc>
          <w:tcPr>
            <w:tcW w:w="1429" w:type="dxa"/>
          </w:tcPr>
          <w:p w14:paraId="7547C1F5" w14:textId="77777777" w:rsidR="004F7D37" w:rsidRPr="0086230A" w:rsidRDefault="004F7D37" w:rsidP="0086230A">
            <w:pPr>
              <w:jc w:val="both"/>
              <w:rPr>
                <w:rFonts w:ascii="Arial" w:hAnsi="Arial" w:cs="Arial"/>
                <w:sz w:val="24"/>
                <w:szCs w:val="24"/>
              </w:rPr>
            </w:pPr>
          </w:p>
        </w:tc>
        <w:tc>
          <w:tcPr>
            <w:tcW w:w="1415" w:type="dxa"/>
          </w:tcPr>
          <w:p w14:paraId="5CE8C24C" w14:textId="77777777" w:rsidR="004F7D37" w:rsidRPr="0086230A" w:rsidRDefault="004F7D37" w:rsidP="0086230A">
            <w:pPr>
              <w:jc w:val="both"/>
              <w:rPr>
                <w:rFonts w:ascii="Arial" w:hAnsi="Arial" w:cs="Arial"/>
                <w:sz w:val="24"/>
                <w:szCs w:val="24"/>
              </w:rPr>
            </w:pPr>
          </w:p>
        </w:tc>
        <w:tc>
          <w:tcPr>
            <w:tcW w:w="1420" w:type="dxa"/>
          </w:tcPr>
          <w:p w14:paraId="6872C5D5" w14:textId="77777777" w:rsidR="004F7D37" w:rsidRPr="0086230A" w:rsidRDefault="004F7D37" w:rsidP="0086230A">
            <w:pPr>
              <w:jc w:val="both"/>
              <w:rPr>
                <w:rFonts w:ascii="Arial" w:hAnsi="Arial" w:cs="Arial"/>
                <w:sz w:val="24"/>
                <w:szCs w:val="24"/>
              </w:rPr>
            </w:pPr>
          </w:p>
        </w:tc>
      </w:tr>
      <w:tr w:rsidR="004F7D37" w:rsidRPr="0086230A" w14:paraId="302B7220" w14:textId="77777777" w:rsidTr="000C5E7C">
        <w:trPr>
          <w:trHeight w:val="426"/>
        </w:trPr>
        <w:tc>
          <w:tcPr>
            <w:tcW w:w="1313" w:type="dxa"/>
            <w:vAlign w:val="center"/>
          </w:tcPr>
          <w:p w14:paraId="5BF2E82C" w14:textId="77777777" w:rsidR="004F7D37" w:rsidRPr="0086230A" w:rsidRDefault="004F7D37" w:rsidP="0086230A">
            <w:pPr>
              <w:jc w:val="both"/>
              <w:rPr>
                <w:rFonts w:ascii="Arial" w:hAnsi="Arial" w:cs="Arial"/>
                <w:sz w:val="24"/>
                <w:szCs w:val="24"/>
              </w:rPr>
            </w:pPr>
            <w:r w:rsidRPr="0086230A">
              <w:rPr>
                <w:rFonts w:ascii="Arial" w:hAnsi="Arial" w:cs="Arial"/>
                <w:sz w:val="24"/>
                <w:szCs w:val="24"/>
              </w:rPr>
              <w:t>Quadro teorico</w:t>
            </w:r>
          </w:p>
        </w:tc>
        <w:tc>
          <w:tcPr>
            <w:tcW w:w="1437" w:type="dxa"/>
          </w:tcPr>
          <w:p w14:paraId="10C1CFC8" w14:textId="77777777" w:rsidR="004F7D37" w:rsidRPr="0086230A" w:rsidRDefault="004F7D37" w:rsidP="0086230A">
            <w:pPr>
              <w:jc w:val="both"/>
              <w:rPr>
                <w:rFonts w:ascii="Arial" w:hAnsi="Arial" w:cs="Arial"/>
                <w:sz w:val="24"/>
                <w:szCs w:val="24"/>
              </w:rPr>
            </w:pPr>
          </w:p>
          <w:p w14:paraId="764CDF6E" w14:textId="77777777" w:rsidR="004F7D37" w:rsidRPr="0086230A" w:rsidRDefault="004F7D37" w:rsidP="0086230A">
            <w:pPr>
              <w:jc w:val="both"/>
              <w:rPr>
                <w:rFonts w:ascii="Arial" w:hAnsi="Arial" w:cs="Arial"/>
                <w:sz w:val="24"/>
                <w:szCs w:val="24"/>
              </w:rPr>
            </w:pPr>
          </w:p>
        </w:tc>
        <w:tc>
          <w:tcPr>
            <w:tcW w:w="1402" w:type="dxa"/>
            <w:shd w:val="clear" w:color="auto" w:fill="00B0F0"/>
          </w:tcPr>
          <w:p w14:paraId="7E246C81" w14:textId="77777777" w:rsidR="004F7D37" w:rsidRPr="0086230A" w:rsidRDefault="004F7D37" w:rsidP="0086230A">
            <w:pPr>
              <w:jc w:val="both"/>
              <w:rPr>
                <w:rFonts w:ascii="Arial" w:hAnsi="Arial" w:cs="Arial"/>
                <w:sz w:val="24"/>
                <w:szCs w:val="24"/>
              </w:rPr>
            </w:pPr>
          </w:p>
        </w:tc>
        <w:tc>
          <w:tcPr>
            <w:tcW w:w="1438" w:type="dxa"/>
          </w:tcPr>
          <w:p w14:paraId="56638048" w14:textId="77777777" w:rsidR="004F7D37" w:rsidRPr="0086230A" w:rsidRDefault="004F7D37" w:rsidP="0086230A">
            <w:pPr>
              <w:jc w:val="both"/>
              <w:rPr>
                <w:rFonts w:ascii="Arial" w:hAnsi="Arial" w:cs="Arial"/>
                <w:sz w:val="24"/>
                <w:szCs w:val="24"/>
              </w:rPr>
            </w:pPr>
          </w:p>
        </w:tc>
        <w:tc>
          <w:tcPr>
            <w:tcW w:w="1429" w:type="dxa"/>
          </w:tcPr>
          <w:p w14:paraId="423D27E4" w14:textId="77777777" w:rsidR="004F7D37" w:rsidRPr="0086230A" w:rsidRDefault="004F7D37" w:rsidP="0086230A">
            <w:pPr>
              <w:jc w:val="both"/>
              <w:rPr>
                <w:rFonts w:ascii="Arial" w:hAnsi="Arial" w:cs="Arial"/>
                <w:sz w:val="24"/>
                <w:szCs w:val="24"/>
              </w:rPr>
            </w:pPr>
          </w:p>
        </w:tc>
        <w:tc>
          <w:tcPr>
            <w:tcW w:w="1415" w:type="dxa"/>
          </w:tcPr>
          <w:p w14:paraId="3F303896" w14:textId="77777777" w:rsidR="004F7D37" w:rsidRPr="0086230A" w:rsidRDefault="004F7D37" w:rsidP="0086230A">
            <w:pPr>
              <w:jc w:val="both"/>
              <w:rPr>
                <w:rFonts w:ascii="Arial" w:hAnsi="Arial" w:cs="Arial"/>
                <w:sz w:val="24"/>
                <w:szCs w:val="24"/>
              </w:rPr>
            </w:pPr>
          </w:p>
        </w:tc>
        <w:tc>
          <w:tcPr>
            <w:tcW w:w="1420" w:type="dxa"/>
          </w:tcPr>
          <w:p w14:paraId="37F79567" w14:textId="77777777" w:rsidR="004F7D37" w:rsidRPr="0086230A" w:rsidRDefault="004F7D37" w:rsidP="0086230A">
            <w:pPr>
              <w:jc w:val="both"/>
              <w:rPr>
                <w:rFonts w:ascii="Arial" w:hAnsi="Arial" w:cs="Arial"/>
                <w:sz w:val="24"/>
                <w:szCs w:val="24"/>
              </w:rPr>
            </w:pPr>
          </w:p>
        </w:tc>
      </w:tr>
      <w:tr w:rsidR="004F7D37" w:rsidRPr="0086230A" w14:paraId="1A0BBC05" w14:textId="77777777" w:rsidTr="000C5E7C">
        <w:trPr>
          <w:trHeight w:val="426"/>
        </w:trPr>
        <w:tc>
          <w:tcPr>
            <w:tcW w:w="1313" w:type="dxa"/>
            <w:vAlign w:val="center"/>
          </w:tcPr>
          <w:p w14:paraId="0DC60A13" w14:textId="77777777" w:rsidR="004F7D37" w:rsidRPr="0086230A" w:rsidRDefault="004F7D37" w:rsidP="0086230A">
            <w:pPr>
              <w:jc w:val="both"/>
              <w:rPr>
                <w:rFonts w:ascii="Arial" w:hAnsi="Arial" w:cs="Arial"/>
                <w:sz w:val="24"/>
                <w:szCs w:val="24"/>
              </w:rPr>
            </w:pPr>
            <w:r w:rsidRPr="0086230A">
              <w:rPr>
                <w:rFonts w:ascii="Arial" w:hAnsi="Arial" w:cs="Arial"/>
                <w:sz w:val="24"/>
                <w:szCs w:val="24"/>
              </w:rPr>
              <w:t>Mappa</w:t>
            </w:r>
          </w:p>
        </w:tc>
        <w:tc>
          <w:tcPr>
            <w:tcW w:w="1437" w:type="dxa"/>
          </w:tcPr>
          <w:p w14:paraId="017D2338" w14:textId="77777777" w:rsidR="004F7D37" w:rsidRPr="0086230A" w:rsidRDefault="004F7D37" w:rsidP="0086230A">
            <w:pPr>
              <w:jc w:val="both"/>
              <w:rPr>
                <w:rFonts w:ascii="Arial" w:hAnsi="Arial" w:cs="Arial"/>
                <w:sz w:val="24"/>
                <w:szCs w:val="24"/>
              </w:rPr>
            </w:pPr>
          </w:p>
        </w:tc>
        <w:tc>
          <w:tcPr>
            <w:tcW w:w="1402" w:type="dxa"/>
            <w:shd w:val="clear" w:color="auto" w:fill="00B0F0"/>
          </w:tcPr>
          <w:p w14:paraId="38BCC42E" w14:textId="77777777" w:rsidR="004F7D37" w:rsidRPr="0086230A" w:rsidRDefault="004F7D37" w:rsidP="0086230A">
            <w:pPr>
              <w:jc w:val="both"/>
              <w:rPr>
                <w:rFonts w:ascii="Arial" w:hAnsi="Arial" w:cs="Arial"/>
                <w:sz w:val="24"/>
                <w:szCs w:val="24"/>
              </w:rPr>
            </w:pPr>
          </w:p>
          <w:p w14:paraId="3CBEF254" w14:textId="77777777" w:rsidR="004F7D37" w:rsidRPr="0086230A" w:rsidRDefault="004F7D37" w:rsidP="0086230A">
            <w:pPr>
              <w:jc w:val="both"/>
              <w:rPr>
                <w:rFonts w:ascii="Arial" w:hAnsi="Arial" w:cs="Arial"/>
                <w:sz w:val="24"/>
                <w:szCs w:val="24"/>
              </w:rPr>
            </w:pPr>
          </w:p>
        </w:tc>
        <w:tc>
          <w:tcPr>
            <w:tcW w:w="1438" w:type="dxa"/>
          </w:tcPr>
          <w:p w14:paraId="046348C0" w14:textId="77777777" w:rsidR="004F7D37" w:rsidRPr="0086230A" w:rsidRDefault="004F7D37" w:rsidP="0086230A">
            <w:pPr>
              <w:jc w:val="both"/>
              <w:rPr>
                <w:rFonts w:ascii="Arial" w:hAnsi="Arial" w:cs="Arial"/>
                <w:sz w:val="24"/>
                <w:szCs w:val="24"/>
              </w:rPr>
            </w:pPr>
          </w:p>
        </w:tc>
        <w:tc>
          <w:tcPr>
            <w:tcW w:w="1429" w:type="dxa"/>
          </w:tcPr>
          <w:p w14:paraId="6FEAA51F" w14:textId="77777777" w:rsidR="004F7D37" w:rsidRPr="0086230A" w:rsidRDefault="004F7D37" w:rsidP="0086230A">
            <w:pPr>
              <w:jc w:val="both"/>
              <w:rPr>
                <w:rFonts w:ascii="Arial" w:hAnsi="Arial" w:cs="Arial"/>
                <w:sz w:val="24"/>
                <w:szCs w:val="24"/>
              </w:rPr>
            </w:pPr>
          </w:p>
        </w:tc>
        <w:tc>
          <w:tcPr>
            <w:tcW w:w="1415" w:type="dxa"/>
          </w:tcPr>
          <w:p w14:paraId="17CD7905" w14:textId="77777777" w:rsidR="004F7D37" w:rsidRPr="0086230A" w:rsidRDefault="004F7D37" w:rsidP="0086230A">
            <w:pPr>
              <w:jc w:val="both"/>
              <w:rPr>
                <w:rFonts w:ascii="Arial" w:hAnsi="Arial" w:cs="Arial"/>
                <w:sz w:val="24"/>
                <w:szCs w:val="24"/>
              </w:rPr>
            </w:pPr>
          </w:p>
        </w:tc>
        <w:tc>
          <w:tcPr>
            <w:tcW w:w="1420" w:type="dxa"/>
          </w:tcPr>
          <w:p w14:paraId="40A877E1" w14:textId="77777777" w:rsidR="004F7D37" w:rsidRPr="0086230A" w:rsidRDefault="004F7D37" w:rsidP="0086230A">
            <w:pPr>
              <w:jc w:val="both"/>
              <w:rPr>
                <w:rFonts w:ascii="Arial" w:hAnsi="Arial" w:cs="Arial"/>
                <w:sz w:val="24"/>
                <w:szCs w:val="24"/>
              </w:rPr>
            </w:pPr>
          </w:p>
        </w:tc>
      </w:tr>
      <w:tr w:rsidR="004F7D37" w:rsidRPr="0086230A" w14:paraId="4754EC2F" w14:textId="77777777" w:rsidTr="000C5E7C">
        <w:trPr>
          <w:trHeight w:val="426"/>
        </w:trPr>
        <w:tc>
          <w:tcPr>
            <w:tcW w:w="1313" w:type="dxa"/>
            <w:vAlign w:val="center"/>
          </w:tcPr>
          <w:p w14:paraId="4F38D805" w14:textId="77777777" w:rsidR="004F7D37" w:rsidRPr="0086230A" w:rsidRDefault="004F7D37" w:rsidP="0086230A">
            <w:pPr>
              <w:jc w:val="both"/>
              <w:rPr>
                <w:rFonts w:ascii="Arial" w:hAnsi="Arial" w:cs="Arial"/>
                <w:sz w:val="24"/>
                <w:szCs w:val="24"/>
              </w:rPr>
            </w:pPr>
            <w:r w:rsidRPr="0086230A">
              <w:rPr>
                <w:rFonts w:ascii="Arial" w:hAnsi="Arial" w:cs="Arial"/>
                <w:sz w:val="24"/>
                <w:szCs w:val="24"/>
              </w:rPr>
              <w:t>Definizione Operativa</w:t>
            </w:r>
          </w:p>
        </w:tc>
        <w:tc>
          <w:tcPr>
            <w:tcW w:w="1437" w:type="dxa"/>
          </w:tcPr>
          <w:p w14:paraId="52C4073D" w14:textId="77777777" w:rsidR="004F7D37" w:rsidRPr="0086230A" w:rsidRDefault="004F7D37" w:rsidP="0086230A">
            <w:pPr>
              <w:jc w:val="both"/>
              <w:rPr>
                <w:rFonts w:ascii="Arial" w:hAnsi="Arial" w:cs="Arial"/>
                <w:sz w:val="24"/>
                <w:szCs w:val="24"/>
              </w:rPr>
            </w:pPr>
          </w:p>
        </w:tc>
        <w:tc>
          <w:tcPr>
            <w:tcW w:w="1402" w:type="dxa"/>
          </w:tcPr>
          <w:p w14:paraId="45569DAE" w14:textId="77777777" w:rsidR="004F7D37" w:rsidRPr="0086230A" w:rsidRDefault="004F7D37" w:rsidP="0086230A">
            <w:pPr>
              <w:jc w:val="both"/>
              <w:rPr>
                <w:rFonts w:ascii="Arial" w:hAnsi="Arial" w:cs="Arial"/>
                <w:sz w:val="24"/>
                <w:szCs w:val="24"/>
              </w:rPr>
            </w:pPr>
          </w:p>
        </w:tc>
        <w:tc>
          <w:tcPr>
            <w:tcW w:w="1438" w:type="dxa"/>
            <w:shd w:val="clear" w:color="auto" w:fill="00B0F0"/>
          </w:tcPr>
          <w:p w14:paraId="26EBF2FB" w14:textId="77777777" w:rsidR="004F7D37" w:rsidRPr="0086230A" w:rsidRDefault="004F7D37" w:rsidP="0086230A">
            <w:pPr>
              <w:jc w:val="both"/>
              <w:rPr>
                <w:rFonts w:ascii="Arial" w:hAnsi="Arial" w:cs="Arial"/>
                <w:sz w:val="24"/>
                <w:szCs w:val="24"/>
              </w:rPr>
            </w:pPr>
          </w:p>
        </w:tc>
        <w:tc>
          <w:tcPr>
            <w:tcW w:w="1429" w:type="dxa"/>
          </w:tcPr>
          <w:p w14:paraId="44D547B2" w14:textId="77777777" w:rsidR="004F7D37" w:rsidRPr="0086230A" w:rsidRDefault="004F7D37" w:rsidP="0086230A">
            <w:pPr>
              <w:jc w:val="both"/>
              <w:rPr>
                <w:rFonts w:ascii="Arial" w:hAnsi="Arial" w:cs="Arial"/>
                <w:sz w:val="24"/>
                <w:szCs w:val="24"/>
              </w:rPr>
            </w:pPr>
          </w:p>
        </w:tc>
        <w:tc>
          <w:tcPr>
            <w:tcW w:w="1415" w:type="dxa"/>
          </w:tcPr>
          <w:p w14:paraId="452C6090" w14:textId="77777777" w:rsidR="004F7D37" w:rsidRPr="0086230A" w:rsidRDefault="004F7D37" w:rsidP="0086230A">
            <w:pPr>
              <w:jc w:val="both"/>
              <w:rPr>
                <w:rFonts w:ascii="Arial" w:hAnsi="Arial" w:cs="Arial"/>
                <w:sz w:val="24"/>
                <w:szCs w:val="24"/>
              </w:rPr>
            </w:pPr>
          </w:p>
        </w:tc>
        <w:tc>
          <w:tcPr>
            <w:tcW w:w="1420" w:type="dxa"/>
          </w:tcPr>
          <w:p w14:paraId="5281598A" w14:textId="77777777" w:rsidR="004F7D37" w:rsidRPr="0086230A" w:rsidRDefault="004F7D37" w:rsidP="0086230A">
            <w:pPr>
              <w:jc w:val="both"/>
              <w:rPr>
                <w:rFonts w:ascii="Arial" w:hAnsi="Arial" w:cs="Arial"/>
                <w:sz w:val="24"/>
                <w:szCs w:val="24"/>
              </w:rPr>
            </w:pPr>
          </w:p>
        </w:tc>
      </w:tr>
      <w:tr w:rsidR="004F7D37" w:rsidRPr="0086230A" w14:paraId="36AFAE63" w14:textId="77777777" w:rsidTr="000C5E7C">
        <w:trPr>
          <w:trHeight w:val="426"/>
        </w:trPr>
        <w:tc>
          <w:tcPr>
            <w:tcW w:w="1313" w:type="dxa"/>
            <w:vAlign w:val="center"/>
          </w:tcPr>
          <w:p w14:paraId="1FF593E1" w14:textId="77777777" w:rsidR="004F7D37" w:rsidRPr="0086230A" w:rsidRDefault="004F7D37" w:rsidP="0086230A">
            <w:pPr>
              <w:jc w:val="both"/>
              <w:rPr>
                <w:rFonts w:ascii="Arial" w:hAnsi="Arial" w:cs="Arial"/>
                <w:sz w:val="24"/>
                <w:szCs w:val="24"/>
              </w:rPr>
            </w:pPr>
            <w:r w:rsidRPr="0086230A">
              <w:rPr>
                <w:rFonts w:ascii="Arial" w:hAnsi="Arial" w:cs="Arial"/>
                <w:sz w:val="24"/>
                <w:szCs w:val="24"/>
              </w:rPr>
              <w:t>Somministrazione Questionario</w:t>
            </w:r>
          </w:p>
        </w:tc>
        <w:tc>
          <w:tcPr>
            <w:tcW w:w="1437" w:type="dxa"/>
          </w:tcPr>
          <w:p w14:paraId="2B36D92F" w14:textId="77777777" w:rsidR="004F7D37" w:rsidRPr="0086230A" w:rsidRDefault="004F7D37" w:rsidP="0086230A">
            <w:pPr>
              <w:jc w:val="both"/>
              <w:rPr>
                <w:rFonts w:ascii="Arial" w:hAnsi="Arial" w:cs="Arial"/>
                <w:sz w:val="24"/>
                <w:szCs w:val="24"/>
              </w:rPr>
            </w:pPr>
          </w:p>
        </w:tc>
        <w:tc>
          <w:tcPr>
            <w:tcW w:w="1402" w:type="dxa"/>
          </w:tcPr>
          <w:p w14:paraId="7236AD9F" w14:textId="77777777" w:rsidR="004F7D37" w:rsidRPr="0086230A" w:rsidRDefault="004F7D37" w:rsidP="0086230A">
            <w:pPr>
              <w:jc w:val="both"/>
              <w:rPr>
                <w:rFonts w:ascii="Arial" w:hAnsi="Arial" w:cs="Arial"/>
                <w:sz w:val="24"/>
                <w:szCs w:val="24"/>
              </w:rPr>
            </w:pPr>
          </w:p>
        </w:tc>
        <w:tc>
          <w:tcPr>
            <w:tcW w:w="1438" w:type="dxa"/>
          </w:tcPr>
          <w:p w14:paraId="36AFACE4" w14:textId="77777777" w:rsidR="004F7D37" w:rsidRPr="0086230A" w:rsidRDefault="004F7D37" w:rsidP="0086230A">
            <w:pPr>
              <w:jc w:val="both"/>
              <w:rPr>
                <w:rFonts w:ascii="Arial" w:hAnsi="Arial" w:cs="Arial"/>
                <w:sz w:val="24"/>
                <w:szCs w:val="24"/>
              </w:rPr>
            </w:pPr>
          </w:p>
        </w:tc>
        <w:tc>
          <w:tcPr>
            <w:tcW w:w="1429" w:type="dxa"/>
            <w:shd w:val="clear" w:color="auto" w:fill="00B0F0"/>
          </w:tcPr>
          <w:p w14:paraId="0C8871AF" w14:textId="77777777" w:rsidR="004F7D37" w:rsidRPr="0086230A" w:rsidRDefault="004F7D37" w:rsidP="0086230A">
            <w:pPr>
              <w:jc w:val="both"/>
              <w:rPr>
                <w:rFonts w:ascii="Arial" w:hAnsi="Arial" w:cs="Arial"/>
                <w:sz w:val="24"/>
                <w:szCs w:val="24"/>
              </w:rPr>
            </w:pPr>
          </w:p>
        </w:tc>
        <w:tc>
          <w:tcPr>
            <w:tcW w:w="1415" w:type="dxa"/>
          </w:tcPr>
          <w:p w14:paraId="697E0BA8" w14:textId="77777777" w:rsidR="004F7D37" w:rsidRPr="0086230A" w:rsidRDefault="004F7D37" w:rsidP="0086230A">
            <w:pPr>
              <w:jc w:val="both"/>
              <w:rPr>
                <w:rFonts w:ascii="Arial" w:hAnsi="Arial" w:cs="Arial"/>
                <w:sz w:val="24"/>
                <w:szCs w:val="24"/>
              </w:rPr>
            </w:pPr>
          </w:p>
        </w:tc>
        <w:tc>
          <w:tcPr>
            <w:tcW w:w="1420" w:type="dxa"/>
          </w:tcPr>
          <w:p w14:paraId="23921801" w14:textId="77777777" w:rsidR="004F7D37" w:rsidRPr="0086230A" w:rsidRDefault="004F7D37" w:rsidP="0086230A">
            <w:pPr>
              <w:jc w:val="both"/>
              <w:rPr>
                <w:rFonts w:ascii="Arial" w:hAnsi="Arial" w:cs="Arial"/>
                <w:sz w:val="24"/>
                <w:szCs w:val="24"/>
              </w:rPr>
            </w:pPr>
          </w:p>
        </w:tc>
      </w:tr>
      <w:tr w:rsidR="004F7D37" w:rsidRPr="0086230A" w14:paraId="030F63AA" w14:textId="77777777" w:rsidTr="000C5E7C">
        <w:trPr>
          <w:trHeight w:val="426"/>
        </w:trPr>
        <w:tc>
          <w:tcPr>
            <w:tcW w:w="1313" w:type="dxa"/>
            <w:vAlign w:val="center"/>
          </w:tcPr>
          <w:p w14:paraId="0CC1E582" w14:textId="77777777" w:rsidR="004F7D37" w:rsidRPr="0086230A" w:rsidRDefault="004F7D37" w:rsidP="0086230A">
            <w:pPr>
              <w:jc w:val="both"/>
              <w:rPr>
                <w:rFonts w:ascii="Arial" w:hAnsi="Arial" w:cs="Arial"/>
                <w:sz w:val="24"/>
                <w:szCs w:val="24"/>
              </w:rPr>
            </w:pPr>
            <w:r w:rsidRPr="0086230A">
              <w:rPr>
                <w:rFonts w:ascii="Arial" w:hAnsi="Arial" w:cs="Arial"/>
                <w:sz w:val="24"/>
                <w:szCs w:val="24"/>
              </w:rPr>
              <w:t>Analisi Dati</w:t>
            </w:r>
          </w:p>
        </w:tc>
        <w:tc>
          <w:tcPr>
            <w:tcW w:w="1437" w:type="dxa"/>
          </w:tcPr>
          <w:p w14:paraId="058E6207" w14:textId="77777777" w:rsidR="004F7D37" w:rsidRPr="0086230A" w:rsidRDefault="004F7D37" w:rsidP="0086230A">
            <w:pPr>
              <w:jc w:val="both"/>
              <w:rPr>
                <w:rFonts w:ascii="Arial" w:hAnsi="Arial" w:cs="Arial"/>
                <w:sz w:val="24"/>
                <w:szCs w:val="24"/>
              </w:rPr>
            </w:pPr>
          </w:p>
        </w:tc>
        <w:tc>
          <w:tcPr>
            <w:tcW w:w="1402" w:type="dxa"/>
          </w:tcPr>
          <w:p w14:paraId="42536A0E" w14:textId="77777777" w:rsidR="004F7D37" w:rsidRPr="0086230A" w:rsidRDefault="004F7D37" w:rsidP="0086230A">
            <w:pPr>
              <w:jc w:val="both"/>
              <w:rPr>
                <w:rFonts w:ascii="Arial" w:hAnsi="Arial" w:cs="Arial"/>
                <w:sz w:val="24"/>
                <w:szCs w:val="24"/>
              </w:rPr>
            </w:pPr>
          </w:p>
          <w:p w14:paraId="151867D1" w14:textId="77777777" w:rsidR="004F7D37" w:rsidRPr="0086230A" w:rsidRDefault="004F7D37" w:rsidP="0086230A">
            <w:pPr>
              <w:jc w:val="both"/>
              <w:rPr>
                <w:rFonts w:ascii="Arial" w:hAnsi="Arial" w:cs="Arial"/>
                <w:sz w:val="24"/>
                <w:szCs w:val="24"/>
              </w:rPr>
            </w:pPr>
          </w:p>
        </w:tc>
        <w:tc>
          <w:tcPr>
            <w:tcW w:w="1438" w:type="dxa"/>
          </w:tcPr>
          <w:p w14:paraId="64537066" w14:textId="77777777" w:rsidR="004F7D37" w:rsidRPr="0086230A" w:rsidRDefault="004F7D37" w:rsidP="0086230A">
            <w:pPr>
              <w:jc w:val="both"/>
              <w:rPr>
                <w:rFonts w:ascii="Arial" w:hAnsi="Arial" w:cs="Arial"/>
                <w:sz w:val="24"/>
                <w:szCs w:val="24"/>
              </w:rPr>
            </w:pPr>
          </w:p>
        </w:tc>
        <w:tc>
          <w:tcPr>
            <w:tcW w:w="1429" w:type="dxa"/>
            <w:shd w:val="clear" w:color="auto" w:fill="00B0F0"/>
          </w:tcPr>
          <w:p w14:paraId="700BF116" w14:textId="77777777" w:rsidR="004F7D37" w:rsidRPr="0086230A" w:rsidRDefault="004F7D37" w:rsidP="0086230A">
            <w:pPr>
              <w:jc w:val="both"/>
              <w:rPr>
                <w:rFonts w:ascii="Arial" w:hAnsi="Arial" w:cs="Arial"/>
                <w:sz w:val="24"/>
                <w:szCs w:val="24"/>
              </w:rPr>
            </w:pPr>
          </w:p>
        </w:tc>
        <w:tc>
          <w:tcPr>
            <w:tcW w:w="1415" w:type="dxa"/>
            <w:shd w:val="clear" w:color="auto" w:fill="00B0F0"/>
          </w:tcPr>
          <w:p w14:paraId="152CD8BF" w14:textId="77777777" w:rsidR="004F7D37" w:rsidRPr="0086230A" w:rsidRDefault="004F7D37" w:rsidP="0086230A">
            <w:pPr>
              <w:jc w:val="both"/>
              <w:rPr>
                <w:rFonts w:ascii="Arial" w:hAnsi="Arial" w:cs="Arial"/>
                <w:sz w:val="24"/>
                <w:szCs w:val="24"/>
              </w:rPr>
            </w:pPr>
          </w:p>
        </w:tc>
        <w:tc>
          <w:tcPr>
            <w:tcW w:w="1420" w:type="dxa"/>
          </w:tcPr>
          <w:p w14:paraId="7483E5AF" w14:textId="77777777" w:rsidR="004F7D37" w:rsidRPr="0086230A" w:rsidRDefault="004F7D37" w:rsidP="0086230A">
            <w:pPr>
              <w:jc w:val="both"/>
              <w:rPr>
                <w:rFonts w:ascii="Arial" w:hAnsi="Arial" w:cs="Arial"/>
                <w:sz w:val="24"/>
                <w:szCs w:val="24"/>
              </w:rPr>
            </w:pPr>
          </w:p>
        </w:tc>
      </w:tr>
      <w:tr w:rsidR="004F7D37" w:rsidRPr="0086230A" w14:paraId="014D44DC" w14:textId="77777777" w:rsidTr="000C5E7C">
        <w:trPr>
          <w:trHeight w:val="448"/>
        </w:trPr>
        <w:tc>
          <w:tcPr>
            <w:tcW w:w="1313" w:type="dxa"/>
            <w:vAlign w:val="center"/>
          </w:tcPr>
          <w:p w14:paraId="006F1241" w14:textId="77777777" w:rsidR="004F7D37" w:rsidRPr="0086230A" w:rsidRDefault="004F7D37" w:rsidP="0086230A">
            <w:pPr>
              <w:jc w:val="both"/>
              <w:rPr>
                <w:rFonts w:ascii="Arial" w:hAnsi="Arial" w:cs="Arial"/>
                <w:sz w:val="24"/>
                <w:szCs w:val="24"/>
              </w:rPr>
            </w:pPr>
            <w:r w:rsidRPr="0086230A">
              <w:rPr>
                <w:rFonts w:ascii="Arial" w:hAnsi="Arial" w:cs="Arial"/>
                <w:sz w:val="24"/>
                <w:szCs w:val="24"/>
              </w:rPr>
              <w:t>Interpretazione dati</w:t>
            </w:r>
          </w:p>
        </w:tc>
        <w:tc>
          <w:tcPr>
            <w:tcW w:w="1437" w:type="dxa"/>
          </w:tcPr>
          <w:p w14:paraId="401C0282" w14:textId="77777777" w:rsidR="004F7D37" w:rsidRPr="0086230A" w:rsidRDefault="004F7D37" w:rsidP="0086230A">
            <w:pPr>
              <w:jc w:val="both"/>
              <w:rPr>
                <w:rFonts w:ascii="Arial" w:hAnsi="Arial" w:cs="Arial"/>
                <w:sz w:val="24"/>
                <w:szCs w:val="24"/>
              </w:rPr>
            </w:pPr>
          </w:p>
        </w:tc>
        <w:tc>
          <w:tcPr>
            <w:tcW w:w="1402" w:type="dxa"/>
          </w:tcPr>
          <w:p w14:paraId="0D991D39" w14:textId="77777777" w:rsidR="004F7D37" w:rsidRPr="0086230A" w:rsidRDefault="004F7D37" w:rsidP="0086230A">
            <w:pPr>
              <w:jc w:val="both"/>
              <w:rPr>
                <w:rFonts w:ascii="Arial" w:hAnsi="Arial" w:cs="Arial"/>
                <w:sz w:val="24"/>
                <w:szCs w:val="24"/>
              </w:rPr>
            </w:pPr>
          </w:p>
        </w:tc>
        <w:tc>
          <w:tcPr>
            <w:tcW w:w="1438" w:type="dxa"/>
          </w:tcPr>
          <w:p w14:paraId="4602DEEF" w14:textId="77777777" w:rsidR="004F7D37" w:rsidRPr="0086230A" w:rsidRDefault="004F7D37" w:rsidP="0086230A">
            <w:pPr>
              <w:jc w:val="both"/>
              <w:rPr>
                <w:rFonts w:ascii="Arial" w:hAnsi="Arial" w:cs="Arial"/>
                <w:sz w:val="24"/>
                <w:szCs w:val="24"/>
              </w:rPr>
            </w:pPr>
          </w:p>
        </w:tc>
        <w:tc>
          <w:tcPr>
            <w:tcW w:w="1429" w:type="dxa"/>
          </w:tcPr>
          <w:p w14:paraId="772F5EBF" w14:textId="77777777" w:rsidR="004F7D37" w:rsidRPr="0086230A" w:rsidRDefault="004F7D37" w:rsidP="0086230A">
            <w:pPr>
              <w:jc w:val="both"/>
              <w:rPr>
                <w:rFonts w:ascii="Arial" w:hAnsi="Arial" w:cs="Arial"/>
                <w:sz w:val="24"/>
                <w:szCs w:val="24"/>
              </w:rPr>
            </w:pPr>
          </w:p>
        </w:tc>
        <w:tc>
          <w:tcPr>
            <w:tcW w:w="1415" w:type="dxa"/>
            <w:shd w:val="clear" w:color="auto" w:fill="00B0F0"/>
          </w:tcPr>
          <w:p w14:paraId="6F52C31D" w14:textId="77777777" w:rsidR="004F7D37" w:rsidRPr="0086230A" w:rsidRDefault="004F7D37" w:rsidP="0086230A">
            <w:pPr>
              <w:jc w:val="both"/>
              <w:rPr>
                <w:rFonts w:ascii="Arial" w:hAnsi="Arial" w:cs="Arial"/>
                <w:sz w:val="24"/>
                <w:szCs w:val="24"/>
              </w:rPr>
            </w:pPr>
          </w:p>
        </w:tc>
        <w:tc>
          <w:tcPr>
            <w:tcW w:w="1420" w:type="dxa"/>
          </w:tcPr>
          <w:p w14:paraId="551427F2" w14:textId="77777777" w:rsidR="004F7D37" w:rsidRPr="0086230A" w:rsidRDefault="004F7D37" w:rsidP="0086230A">
            <w:pPr>
              <w:jc w:val="both"/>
              <w:rPr>
                <w:rFonts w:ascii="Arial" w:hAnsi="Arial" w:cs="Arial"/>
                <w:sz w:val="24"/>
                <w:szCs w:val="24"/>
              </w:rPr>
            </w:pPr>
          </w:p>
        </w:tc>
      </w:tr>
      <w:tr w:rsidR="004F7D37" w:rsidRPr="0086230A" w14:paraId="20D68E46" w14:textId="77777777" w:rsidTr="000C5E7C">
        <w:trPr>
          <w:trHeight w:val="448"/>
        </w:trPr>
        <w:tc>
          <w:tcPr>
            <w:tcW w:w="1313" w:type="dxa"/>
            <w:vAlign w:val="center"/>
          </w:tcPr>
          <w:p w14:paraId="0C576C83" w14:textId="77777777" w:rsidR="004F7D37" w:rsidRPr="0086230A" w:rsidRDefault="004F7D37" w:rsidP="0086230A">
            <w:pPr>
              <w:jc w:val="both"/>
              <w:rPr>
                <w:rFonts w:ascii="Arial" w:hAnsi="Arial" w:cs="Arial"/>
                <w:sz w:val="24"/>
                <w:szCs w:val="24"/>
              </w:rPr>
            </w:pPr>
            <w:r w:rsidRPr="0086230A">
              <w:rPr>
                <w:rFonts w:ascii="Arial" w:hAnsi="Arial" w:cs="Arial"/>
                <w:sz w:val="24"/>
                <w:szCs w:val="24"/>
              </w:rPr>
              <w:t>Esame</w:t>
            </w:r>
          </w:p>
        </w:tc>
        <w:tc>
          <w:tcPr>
            <w:tcW w:w="1437" w:type="dxa"/>
          </w:tcPr>
          <w:p w14:paraId="10EAA719" w14:textId="77777777" w:rsidR="004F7D37" w:rsidRPr="0086230A" w:rsidRDefault="004F7D37" w:rsidP="0086230A">
            <w:pPr>
              <w:jc w:val="both"/>
              <w:rPr>
                <w:rFonts w:ascii="Arial" w:hAnsi="Arial" w:cs="Arial"/>
                <w:sz w:val="24"/>
                <w:szCs w:val="24"/>
              </w:rPr>
            </w:pPr>
          </w:p>
        </w:tc>
        <w:tc>
          <w:tcPr>
            <w:tcW w:w="1402" w:type="dxa"/>
          </w:tcPr>
          <w:p w14:paraId="15193055" w14:textId="77777777" w:rsidR="004F7D37" w:rsidRPr="0086230A" w:rsidRDefault="004F7D37" w:rsidP="0086230A">
            <w:pPr>
              <w:jc w:val="both"/>
              <w:rPr>
                <w:rFonts w:ascii="Arial" w:hAnsi="Arial" w:cs="Arial"/>
                <w:sz w:val="24"/>
                <w:szCs w:val="24"/>
              </w:rPr>
            </w:pPr>
          </w:p>
          <w:p w14:paraId="025FD83B" w14:textId="77777777" w:rsidR="004F7D37" w:rsidRPr="0086230A" w:rsidRDefault="004F7D37" w:rsidP="0086230A">
            <w:pPr>
              <w:jc w:val="both"/>
              <w:rPr>
                <w:rFonts w:ascii="Arial" w:hAnsi="Arial" w:cs="Arial"/>
                <w:sz w:val="24"/>
                <w:szCs w:val="24"/>
              </w:rPr>
            </w:pPr>
          </w:p>
        </w:tc>
        <w:tc>
          <w:tcPr>
            <w:tcW w:w="1438" w:type="dxa"/>
          </w:tcPr>
          <w:p w14:paraId="31F6F2C3" w14:textId="77777777" w:rsidR="004F7D37" w:rsidRPr="0086230A" w:rsidRDefault="004F7D37" w:rsidP="0086230A">
            <w:pPr>
              <w:jc w:val="both"/>
              <w:rPr>
                <w:rFonts w:ascii="Arial" w:hAnsi="Arial" w:cs="Arial"/>
                <w:sz w:val="24"/>
                <w:szCs w:val="24"/>
              </w:rPr>
            </w:pPr>
          </w:p>
        </w:tc>
        <w:tc>
          <w:tcPr>
            <w:tcW w:w="1429" w:type="dxa"/>
          </w:tcPr>
          <w:p w14:paraId="69CC0230" w14:textId="77777777" w:rsidR="004F7D37" w:rsidRPr="0086230A" w:rsidRDefault="004F7D37" w:rsidP="0086230A">
            <w:pPr>
              <w:jc w:val="both"/>
              <w:rPr>
                <w:rFonts w:ascii="Arial" w:hAnsi="Arial" w:cs="Arial"/>
                <w:sz w:val="24"/>
                <w:szCs w:val="24"/>
              </w:rPr>
            </w:pPr>
          </w:p>
        </w:tc>
        <w:tc>
          <w:tcPr>
            <w:tcW w:w="1415" w:type="dxa"/>
          </w:tcPr>
          <w:p w14:paraId="527CCE61" w14:textId="77777777" w:rsidR="004F7D37" w:rsidRPr="0086230A" w:rsidRDefault="004F7D37" w:rsidP="0086230A">
            <w:pPr>
              <w:jc w:val="both"/>
              <w:rPr>
                <w:rFonts w:ascii="Arial" w:hAnsi="Arial" w:cs="Arial"/>
                <w:sz w:val="24"/>
                <w:szCs w:val="24"/>
              </w:rPr>
            </w:pPr>
          </w:p>
        </w:tc>
        <w:tc>
          <w:tcPr>
            <w:tcW w:w="1420" w:type="dxa"/>
            <w:shd w:val="clear" w:color="auto" w:fill="00B0F0"/>
          </w:tcPr>
          <w:p w14:paraId="190646CB" w14:textId="77777777" w:rsidR="004F7D37" w:rsidRPr="0086230A" w:rsidRDefault="004F7D37" w:rsidP="0086230A">
            <w:pPr>
              <w:jc w:val="both"/>
              <w:rPr>
                <w:rFonts w:ascii="Arial" w:hAnsi="Arial" w:cs="Arial"/>
                <w:sz w:val="24"/>
                <w:szCs w:val="24"/>
              </w:rPr>
            </w:pPr>
          </w:p>
        </w:tc>
      </w:tr>
    </w:tbl>
    <w:p w14:paraId="621CD391" w14:textId="77777777" w:rsidR="004F7D37" w:rsidRPr="0086230A" w:rsidRDefault="004F7D37" w:rsidP="0086230A">
      <w:pPr>
        <w:jc w:val="both"/>
        <w:rPr>
          <w:rFonts w:ascii="Arial" w:hAnsi="Arial" w:cs="Arial"/>
          <w:sz w:val="24"/>
          <w:szCs w:val="24"/>
        </w:rPr>
      </w:pPr>
    </w:p>
    <w:p w14:paraId="32628D69" w14:textId="77777777" w:rsidR="00DA30BC" w:rsidRPr="0086230A" w:rsidRDefault="00DA30BC" w:rsidP="0086230A">
      <w:pPr>
        <w:jc w:val="both"/>
        <w:rPr>
          <w:rFonts w:ascii="Arial" w:hAnsi="Arial" w:cs="Arial"/>
          <w:sz w:val="24"/>
          <w:szCs w:val="24"/>
        </w:rPr>
      </w:pPr>
    </w:p>
    <w:p w14:paraId="28CD232E" w14:textId="77777777" w:rsidR="004F7D37" w:rsidRPr="0086230A" w:rsidRDefault="004F7D37" w:rsidP="0086230A">
      <w:pPr>
        <w:jc w:val="both"/>
        <w:rPr>
          <w:rFonts w:ascii="Arial" w:hAnsi="Arial" w:cs="Arial"/>
          <w:sz w:val="24"/>
          <w:szCs w:val="24"/>
        </w:rPr>
      </w:pPr>
    </w:p>
    <w:p w14:paraId="60CB6BBC" w14:textId="77777777" w:rsidR="004F7D37" w:rsidRPr="0086230A" w:rsidRDefault="004F7D37" w:rsidP="0086230A">
      <w:pPr>
        <w:jc w:val="both"/>
        <w:rPr>
          <w:rFonts w:ascii="Arial" w:hAnsi="Arial" w:cs="Arial"/>
          <w:sz w:val="24"/>
          <w:szCs w:val="24"/>
        </w:rPr>
      </w:pPr>
    </w:p>
    <w:p w14:paraId="2719FB75" w14:textId="77777777" w:rsidR="004F7D37" w:rsidRPr="0086230A" w:rsidRDefault="004F7D37" w:rsidP="0086230A">
      <w:pPr>
        <w:jc w:val="both"/>
        <w:rPr>
          <w:rFonts w:ascii="Arial" w:hAnsi="Arial" w:cs="Arial"/>
          <w:sz w:val="24"/>
          <w:szCs w:val="24"/>
        </w:rPr>
      </w:pPr>
    </w:p>
    <w:p w14:paraId="2AD08CB3" w14:textId="77777777" w:rsidR="004F7D37" w:rsidRPr="0086230A" w:rsidRDefault="004F7D37" w:rsidP="0086230A">
      <w:pPr>
        <w:jc w:val="both"/>
        <w:rPr>
          <w:rFonts w:ascii="Arial" w:hAnsi="Arial" w:cs="Arial"/>
          <w:sz w:val="24"/>
          <w:szCs w:val="24"/>
        </w:rPr>
      </w:pPr>
    </w:p>
    <w:p w14:paraId="1DB276A9" w14:textId="77777777" w:rsidR="004F7D37" w:rsidRPr="0086230A" w:rsidRDefault="004F7D37" w:rsidP="0086230A">
      <w:pPr>
        <w:jc w:val="both"/>
        <w:rPr>
          <w:rFonts w:ascii="Arial" w:hAnsi="Arial" w:cs="Arial"/>
          <w:sz w:val="24"/>
          <w:szCs w:val="24"/>
        </w:rPr>
      </w:pPr>
    </w:p>
    <w:p w14:paraId="627EFDBF" w14:textId="77777777" w:rsidR="004F7D37" w:rsidRPr="0086230A" w:rsidRDefault="004F7D37" w:rsidP="0086230A">
      <w:pPr>
        <w:jc w:val="both"/>
        <w:rPr>
          <w:rFonts w:ascii="Arial" w:hAnsi="Arial" w:cs="Arial"/>
          <w:sz w:val="24"/>
          <w:szCs w:val="24"/>
        </w:rPr>
      </w:pPr>
    </w:p>
    <w:p w14:paraId="542D041C" w14:textId="77777777" w:rsidR="0086230A" w:rsidRPr="0086230A" w:rsidRDefault="0086230A" w:rsidP="0086230A">
      <w:pPr>
        <w:jc w:val="both"/>
        <w:rPr>
          <w:rFonts w:ascii="Arial" w:hAnsi="Arial" w:cs="Arial"/>
          <w:sz w:val="24"/>
          <w:szCs w:val="24"/>
        </w:rPr>
      </w:pPr>
    </w:p>
    <w:p w14:paraId="1F4A8024" w14:textId="77777777" w:rsidR="00787936" w:rsidRPr="0086230A" w:rsidRDefault="00787936" w:rsidP="0086230A">
      <w:pPr>
        <w:jc w:val="both"/>
        <w:rPr>
          <w:rFonts w:ascii="Arial" w:hAnsi="Arial" w:cs="Arial"/>
          <w:sz w:val="24"/>
          <w:szCs w:val="24"/>
        </w:rPr>
      </w:pPr>
    </w:p>
    <w:p w14:paraId="1959E73C" w14:textId="35AA0C3D" w:rsidR="00787936" w:rsidRPr="0086230A" w:rsidRDefault="00866C20" w:rsidP="0086230A">
      <w:pPr>
        <w:jc w:val="both"/>
        <w:rPr>
          <w:rFonts w:ascii="Arial" w:hAnsi="Arial" w:cs="Arial"/>
          <w:b/>
          <w:i/>
          <w:color w:val="000000" w:themeColor="text1"/>
          <w:sz w:val="24"/>
          <w:szCs w:val="24"/>
        </w:rPr>
      </w:pPr>
      <w:r>
        <w:rPr>
          <w:rFonts w:ascii="Arial" w:hAnsi="Arial" w:cs="Arial"/>
          <w:b/>
          <w:sz w:val="24"/>
          <w:szCs w:val="24"/>
        </w:rPr>
        <w:lastRenderedPageBreak/>
        <w:t>2</w:t>
      </w:r>
      <w:r w:rsidR="00787936" w:rsidRPr="0086230A">
        <w:rPr>
          <w:rFonts w:ascii="Arial" w:hAnsi="Arial" w:cs="Arial"/>
          <w:b/>
          <w:sz w:val="24"/>
          <w:szCs w:val="24"/>
        </w:rPr>
        <w:t>: Tema di ricerca</w:t>
      </w:r>
    </w:p>
    <w:p w14:paraId="2908A737" w14:textId="77777777" w:rsidR="00787936" w:rsidRPr="0086230A" w:rsidRDefault="00787936" w:rsidP="0086230A">
      <w:pPr>
        <w:jc w:val="both"/>
        <w:rPr>
          <w:rFonts w:ascii="Arial" w:hAnsi="Arial" w:cs="Arial"/>
          <w:sz w:val="24"/>
          <w:szCs w:val="24"/>
        </w:rPr>
      </w:pPr>
      <w:r w:rsidRPr="0086230A">
        <w:rPr>
          <w:rFonts w:ascii="Arial" w:hAnsi="Arial" w:cs="Arial"/>
          <w:sz w:val="24"/>
          <w:szCs w:val="24"/>
        </w:rPr>
        <w:t>La</w:t>
      </w:r>
      <w:proofErr w:type="gramStart"/>
      <w:r w:rsidRPr="0086230A">
        <w:rPr>
          <w:rFonts w:ascii="Arial" w:hAnsi="Arial" w:cs="Arial"/>
          <w:sz w:val="24"/>
          <w:szCs w:val="24"/>
        </w:rPr>
        <w:t xml:space="preserve">  </w:t>
      </w:r>
      <w:proofErr w:type="gramEnd"/>
      <w:r w:rsidRPr="0086230A">
        <w:rPr>
          <w:rFonts w:ascii="Arial" w:hAnsi="Arial" w:cs="Arial"/>
          <w:sz w:val="24"/>
          <w:szCs w:val="24"/>
        </w:rPr>
        <w:t>motivazione allo studio e le influenze sociali nell’adolescente.</w:t>
      </w:r>
    </w:p>
    <w:p w14:paraId="4C03A838" w14:textId="77777777" w:rsidR="00787936" w:rsidRPr="0086230A" w:rsidRDefault="00787936" w:rsidP="0086230A">
      <w:pPr>
        <w:jc w:val="both"/>
        <w:rPr>
          <w:rFonts w:ascii="Arial" w:hAnsi="Arial" w:cs="Arial"/>
          <w:sz w:val="24"/>
          <w:szCs w:val="24"/>
        </w:rPr>
      </w:pPr>
    </w:p>
    <w:p w14:paraId="435951DF" w14:textId="5329B132" w:rsidR="00787936" w:rsidRPr="0086230A" w:rsidRDefault="00866C20" w:rsidP="0086230A">
      <w:pPr>
        <w:jc w:val="both"/>
        <w:rPr>
          <w:rFonts w:ascii="Arial" w:hAnsi="Arial" w:cs="Arial"/>
          <w:b/>
          <w:sz w:val="24"/>
          <w:szCs w:val="24"/>
        </w:rPr>
      </w:pPr>
      <w:r>
        <w:rPr>
          <w:rFonts w:ascii="Arial" w:hAnsi="Arial" w:cs="Arial"/>
          <w:b/>
          <w:sz w:val="24"/>
          <w:szCs w:val="24"/>
        </w:rPr>
        <w:t>3</w:t>
      </w:r>
      <w:r w:rsidR="00787936" w:rsidRPr="0086230A">
        <w:rPr>
          <w:rFonts w:ascii="Arial" w:hAnsi="Arial" w:cs="Arial"/>
          <w:b/>
          <w:sz w:val="24"/>
          <w:szCs w:val="24"/>
        </w:rPr>
        <w:t>: Problema di ricerca</w:t>
      </w:r>
    </w:p>
    <w:p w14:paraId="54A6B692" w14:textId="77777777" w:rsidR="00787936" w:rsidRPr="0086230A" w:rsidRDefault="00787936" w:rsidP="0086230A">
      <w:pPr>
        <w:jc w:val="both"/>
        <w:rPr>
          <w:rFonts w:ascii="Arial" w:hAnsi="Arial" w:cs="Arial"/>
          <w:sz w:val="24"/>
          <w:szCs w:val="24"/>
        </w:rPr>
      </w:pPr>
      <w:r w:rsidRPr="0086230A">
        <w:rPr>
          <w:rFonts w:ascii="Arial" w:hAnsi="Arial" w:cs="Arial"/>
          <w:sz w:val="24"/>
          <w:szCs w:val="24"/>
        </w:rPr>
        <w:t>La domanda da cui ha preso forma la ricerca è: vi è relazione tra la motivazione allo studio e le influenze sociali nell’adolescente?</w:t>
      </w:r>
    </w:p>
    <w:p w14:paraId="1AB6E1B9" w14:textId="77777777" w:rsidR="00787936" w:rsidRPr="0086230A" w:rsidRDefault="00787936" w:rsidP="0086230A">
      <w:pPr>
        <w:jc w:val="both"/>
        <w:rPr>
          <w:rFonts w:ascii="Arial" w:hAnsi="Arial" w:cs="Arial"/>
          <w:sz w:val="24"/>
          <w:szCs w:val="24"/>
        </w:rPr>
      </w:pPr>
    </w:p>
    <w:p w14:paraId="74FE3226" w14:textId="17C4B63B" w:rsidR="00787936" w:rsidRPr="0086230A" w:rsidRDefault="00866C20" w:rsidP="0086230A">
      <w:pPr>
        <w:jc w:val="both"/>
        <w:rPr>
          <w:rFonts w:ascii="Arial" w:hAnsi="Arial" w:cs="Arial"/>
          <w:b/>
          <w:sz w:val="24"/>
          <w:szCs w:val="24"/>
        </w:rPr>
      </w:pPr>
      <w:r>
        <w:rPr>
          <w:rFonts w:ascii="Arial" w:hAnsi="Arial" w:cs="Arial"/>
          <w:b/>
          <w:sz w:val="24"/>
          <w:szCs w:val="24"/>
        </w:rPr>
        <w:t>4</w:t>
      </w:r>
      <w:r w:rsidR="00787936" w:rsidRPr="0086230A">
        <w:rPr>
          <w:rFonts w:ascii="Arial" w:hAnsi="Arial" w:cs="Arial"/>
          <w:b/>
          <w:sz w:val="24"/>
          <w:szCs w:val="24"/>
        </w:rPr>
        <w:t>: Obiettivo di ricerca</w:t>
      </w:r>
    </w:p>
    <w:p w14:paraId="56D6C1A2" w14:textId="77777777" w:rsidR="00787936" w:rsidRPr="0086230A" w:rsidRDefault="00787936" w:rsidP="0086230A">
      <w:pPr>
        <w:jc w:val="both"/>
        <w:rPr>
          <w:rFonts w:ascii="Arial" w:hAnsi="Arial" w:cs="Arial"/>
          <w:sz w:val="24"/>
          <w:szCs w:val="24"/>
        </w:rPr>
      </w:pPr>
      <w:proofErr w:type="gramStart"/>
      <w:r w:rsidRPr="0086230A">
        <w:rPr>
          <w:rFonts w:ascii="Arial" w:hAnsi="Arial" w:cs="Arial"/>
          <w:sz w:val="24"/>
          <w:szCs w:val="24"/>
        </w:rPr>
        <w:t>Stabilire l’esistenza di un legame tra motivazione allo studio e influenze sociali nell’adolescente.</w:t>
      </w:r>
      <w:proofErr w:type="gramEnd"/>
    </w:p>
    <w:p w14:paraId="022D469D" w14:textId="77777777" w:rsidR="003D4D5B" w:rsidRPr="0086230A" w:rsidRDefault="003D4D5B" w:rsidP="0086230A">
      <w:pPr>
        <w:jc w:val="both"/>
        <w:rPr>
          <w:rFonts w:ascii="Arial" w:hAnsi="Arial" w:cs="Arial"/>
          <w:sz w:val="24"/>
          <w:szCs w:val="24"/>
        </w:rPr>
      </w:pPr>
    </w:p>
    <w:p w14:paraId="2916736E" w14:textId="51FF5370" w:rsidR="00787936" w:rsidRPr="0086230A" w:rsidRDefault="00866C20" w:rsidP="0086230A">
      <w:pPr>
        <w:jc w:val="both"/>
        <w:rPr>
          <w:rFonts w:ascii="Arial" w:hAnsi="Arial" w:cs="Arial"/>
          <w:b/>
          <w:sz w:val="24"/>
          <w:szCs w:val="24"/>
        </w:rPr>
      </w:pPr>
      <w:r>
        <w:rPr>
          <w:rFonts w:ascii="Arial" w:hAnsi="Arial" w:cs="Arial"/>
          <w:b/>
          <w:sz w:val="24"/>
          <w:szCs w:val="24"/>
        </w:rPr>
        <w:t>5</w:t>
      </w:r>
      <w:r w:rsidR="00787936" w:rsidRPr="0086230A">
        <w:rPr>
          <w:rFonts w:ascii="Arial" w:hAnsi="Arial" w:cs="Arial"/>
          <w:b/>
          <w:sz w:val="24"/>
          <w:szCs w:val="24"/>
        </w:rPr>
        <w:t>: Quadro teorico</w:t>
      </w:r>
    </w:p>
    <w:p w14:paraId="5D56F9A8" w14:textId="77777777" w:rsidR="00787936" w:rsidRPr="0086230A" w:rsidRDefault="00787936" w:rsidP="0086230A">
      <w:pPr>
        <w:jc w:val="both"/>
        <w:rPr>
          <w:rFonts w:ascii="Arial" w:hAnsi="Arial" w:cs="Arial"/>
          <w:sz w:val="24"/>
          <w:szCs w:val="24"/>
          <w:u w:val="single"/>
        </w:rPr>
      </w:pPr>
      <w:r w:rsidRPr="0086230A">
        <w:rPr>
          <w:rFonts w:ascii="Arial" w:hAnsi="Arial" w:cs="Arial"/>
          <w:sz w:val="24"/>
          <w:szCs w:val="24"/>
          <w:u w:val="single"/>
        </w:rPr>
        <w:t>MOTIVAZIONE</w:t>
      </w:r>
    </w:p>
    <w:p w14:paraId="6CB492CC" w14:textId="77777777" w:rsidR="00787936" w:rsidRPr="0086230A" w:rsidRDefault="00787936" w:rsidP="0086230A">
      <w:pPr>
        <w:jc w:val="both"/>
        <w:rPr>
          <w:rFonts w:ascii="Arial" w:hAnsi="Arial" w:cs="Arial"/>
          <w:sz w:val="24"/>
          <w:szCs w:val="24"/>
        </w:rPr>
      </w:pPr>
      <w:r w:rsidRPr="0086230A">
        <w:rPr>
          <w:rFonts w:ascii="Arial" w:hAnsi="Arial" w:cs="Arial"/>
          <w:color w:val="000000" w:themeColor="text1"/>
          <w:sz w:val="24"/>
          <w:szCs w:val="24"/>
        </w:rPr>
        <w:t xml:space="preserve">La </w:t>
      </w:r>
      <w:proofErr w:type="spellStart"/>
      <w:r w:rsidRPr="0086230A">
        <w:rPr>
          <w:rFonts w:ascii="Arial" w:hAnsi="Arial" w:cs="Arial"/>
          <w:color w:val="000000" w:themeColor="text1"/>
          <w:sz w:val="24"/>
          <w:szCs w:val="24"/>
        </w:rPr>
        <w:t>motivazione</w:t>
      </w:r>
      <w:proofErr w:type="gramStart"/>
      <w:r w:rsidRPr="0086230A">
        <w:rPr>
          <w:rFonts w:ascii="Arial" w:hAnsi="Arial" w:cs="Arial"/>
          <w:color w:val="000000" w:themeColor="text1"/>
          <w:sz w:val="24"/>
          <w:szCs w:val="24"/>
        </w:rPr>
        <w:t>,</w:t>
      </w:r>
      <w:proofErr w:type="gramEnd"/>
      <w:r w:rsidRPr="0086230A">
        <w:rPr>
          <w:rFonts w:ascii="Arial" w:hAnsi="Arial" w:cs="Arial"/>
          <w:color w:val="000000" w:themeColor="text1"/>
          <w:sz w:val="24"/>
          <w:szCs w:val="24"/>
        </w:rPr>
        <w:t>è</w:t>
      </w:r>
      <w:proofErr w:type="spellEnd"/>
      <w:r w:rsidRPr="0086230A">
        <w:rPr>
          <w:rFonts w:ascii="Arial" w:hAnsi="Arial" w:cs="Arial"/>
          <w:color w:val="000000" w:themeColor="text1"/>
          <w:sz w:val="24"/>
          <w:szCs w:val="24"/>
        </w:rPr>
        <w:t xml:space="preserve"> la condizione interna che produce energia per dirigere il comportamento verso una meta ben precisa, si può definire come “ </w:t>
      </w:r>
      <w:r w:rsidRPr="0086230A">
        <w:rPr>
          <w:rFonts w:ascii="Arial" w:hAnsi="Arial" w:cs="Arial"/>
          <w:i/>
          <w:color w:val="000000" w:themeColor="text1"/>
          <w:sz w:val="24"/>
          <w:szCs w:val="24"/>
        </w:rPr>
        <w:t>la forza motrice della vita</w:t>
      </w:r>
      <w:r w:rsidRPr="0086230A">
        <w:rPr>
          <w:rFonts w:ascii="Arial" w:hAnsi="Arial" w:cs="Arial"/>
          <w:color w:val="000000" w:themeColor="text1"/>
          <w:sz w:val="24"/>
          <w:szCs w:val="24"/>
        </w:rPr>
        <w:t>”(</w:t>
      </w:r>
      <w:proofErr w:type="spellStart"/>
      <w:r w:rsidRPr="0086230A">
        <w:rPr>
          <w:rFonts w:ascii="Arial" w:hAnsi="Arial" w:cs="Arial"/>
          <w:sz w:val="24"/>
          <w:szCs w:val="24"/>
        </w:rPr>
        <w:t>Cit.La</w:t>
      </w:r>
      <w:proofErr w:type="spellEnd"/>
      <w:r w:rsidRPr="0086230A">
        <w:rPr>
          <w:rFonts w:ascii="Arial" w:hAnsi="Arial" w:cs="Arial"/>
          <w:sz w:val="24"/>
          <w:szCs w:val="24"/>
        </w:rPr>
        <w:t xml:space="preserve"> psicologia nella vita quotidiana, </w:t>
      </w:r>
      <w:proofErr w:type="spellStart"/>
      <w:r w:rsidRPr="0086230A">
        <w:rPr>
          <w:rFonts w:ascii="Arial" w:hAnsi="Arial" w:cs="Arial"/>
          <w:sz w:val="24"/>
          <w:szCs w:val="24"/>
        </w:rPr>
        <w:t>Farnè</w:t>
      </w:r>
      <w:proofErr w:type="gramStart"/>
      <w:r w:rsidRPr="0086230A">
        <w:rPr>
          <w:rFonts w:ascii="Arial" w:hAnsi="Arial" w:cs="Arial"/>
          <w:sz w:val="24"/>
          <w:szCs w:val="24"/>
        </w:rPr>
        <w:t>,</w:t>
      </w:r>
      <w:proofErr w:type="gramEnd"/>
      <w:r w:rsidRPr="0086230A">
        <w:rPr>
          <w:rFonts w:ascii="Arial" w:hAnsi="Arial" w:cs="Arial"/>
          <w:sz w:val="24"/>
          <w:szCs w:val="24"/>
        </w:rPr>
        <w:t>Sacco</w:t>
      </w:r>
      <w:proofErr w:type="spellEnd"/>
      <w:r w:rsidRPr="0086230A">
        <w:rPr>
          <w:rFonts w:ascii="Arial" w:hAnsi="Arial" w:cs="Arial"/>
          <w:sz w:val="24"/>
          <w:szCs w:val="24"/>
        </w:rPr>
        <w:t>; Zanichelli)</w:t>
      </w:r>
    </w:p>
    <w:p w14:paraId="6670841C" w14:textId="77777777" w:rsidR="00787936" w:rsidRPr="0086230A" w:rsidRDefault="00787936" w:rsidP="0086230A">
      <w:pPr>
        <w:jc w:val="both"/>
        <w:rPr>
          <w:rFonts w:ascii="Arial" w:hAnsi="Arial" w:cs="Arial"/>
          <w:color w:val="000000" w:themeColor="text1"/>
          <w:sz w:val="24"/>
          <w:szCs w:val="24"/>
        </w:rPr>
      </w:pPr>
      <w:proofErr w:type="gramStart"/>
      <w:r w:rsidRPr="0086230A">
        <w:rPr>
          <w:rFonts w:ascii="Arial" w:hAnsi="Arial" w:cs="Arial"/>
          <w:color w:val="000000" w:themeColor="text1"/>
          <w:sz w:val="24"/>
          <w:szCs w:val="24"/>
        </w:rPr>
        <w:t>Infatti</w:t>
      </w:r>
      <w:proofErr w:type="gramEnd"/>
      <w:r w:rsidRPr="0086230A">
        <w:rPr>
          <w:rFonts w:ascii="Arial" w:hAnsi="Arial" w:cs="Arial"/>
          <w:color w:val="000000" w:themeColor="text1"/>
          <w:sz w:val="24"/>
          <w:szCs w:val="24"/>
        </w:rPr>
        <w:t xml:space="preserve"> il  termine ‘motivazione’ solitamente è  usato per indicare i motivi che spingono i soggetti ad agire.</w:t>
      </w:r>
    </w:p>
    <w:p w14:paraId="05890483"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Per cercare di comprendere il perché di un comportamento bisogna costruire delle ipotesi (e cercare di validarle) attorno ai fattori che muovono il comportamento e lo orientano verso il raggiungimento degli obiettivi, è importante comprendere</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il ruolo dei motivi interni. Possono essere biologici</w:t>
      </w:r>
      <w:proofErr w:type="gramStart"/>
      <w:r w:rsidRPr="0086230A">
        <w:rPr>
          <w:rFonts w:ascii="Arial" w:eastAsia="Times New Roman" w:hAnsi="Arial" w:cs="Arial"/>
          <w:color w:val="000000" w:themeColor="text1"/>
          <w:sz w:val="24"/>
          <w:szCs w:val="24"/>
          <w:lang w:eastAsia="it-IT"/>
        </w:rPr>
        <w:t>(</w:t>
      </w:r>
      <w:proofErr w:type="gramEnd"/>
      <w:r w:rsidRPr="0086230A">
        <w:rPr>
          <w:rFonts w:ascii="Arial" w:eastAsia="Times New Roman" w:hAnsi="Arial" w:cs="Arial"/>
          <w:color w:val="000000" w:themeColor="text1"/>
          <w:sz w:val="24"/>
          <w:szCs w:val="24"/>
          <w:lang w:eastAsia="it-IT"/>
        </w:rPr>
        <w:t>legati alla soddisfazione di bisogni fisiologici) o psicologici( motivi interni al soggetto come l’autostima, la spinta verso la cultura o a far parte di un gruppo)oppure degli incentivi esterni legati  alla pressione esercitata dal condizionamento sociale.</w:t>
      </w:r>
    </w:p>
    <w:p w14:paraId="747EBD00"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Secondo </w:t>
      </w:r>
      <w:proofErr w:type="spellStart"/>
      <w:r w:rsidRPr="0086230A">
        <w:rPr>
          <w:rFonts w:ascii="Arial" w:eastAsia="Times New Roman" w:hAnsi="Arial" w:cs="Arial"/>
          <w:color w:val="000000" w:themeColor="text1"/>
          <w:sz w:val="24"/>
          <w:szCs w:val="24"/>
          <w:lang w:eastAsia="it-IT"/>
        </w:rPr>
        <w:t>Lewin</w:t>
      </w:r>
      <w:proofErr w:type="spellEnd"/>
      <w:r w:rsidRPr="0086230A">
        <w:rPr>
          <w:rFonts w:ascii="Arial" w:eastAsia="Times New Roman" w:hAnsi="Arial" w:cs="Arial"/>
          <w:color w:val="000000" w:themeColor="text1"/>
          <w:sz w:val="24"/>
          <w:szCs w:val="24"/>
          <w:lang w:eastAsia="it-IT"/>
        </w:rPr>
        <w:t>, le motivazioni personali e le valenze ambientali entrano in un rapporto di continua interazione dinamica e mutevole, i loro rapporti influiscono</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 xml:space="preserve">sul comportamento. Un tema che la scuola di </w:t>
      </w:r>
      <w:proofErr w:type="spellStart"/>
      <w:r w:rsidRPr="0086230A">
        <w:rPr>
          <w:rFonts w:ascii="Arial" w:eastAsia="Times New Roman" w:hAnsi="Arial" w:cs="Arial"/>
          <w:color w:val="000000" w:themeColor="text1"/>
          <w:sz w:val="24"/>
          <w:szCs w:val="24"/>
          <w:lang w:eastAsia="it-IT"/>
        </w:rPr>
        <w:t>Lewin</w:t>
      </w:r>
      <w:proofErr w:type="spellEnd"/>
      <w:r w:rsidRPr="0086230A">
        <w:rPr>
          <w:rFonts w:ascii="Arial" w:eastAsia="Times New Roman" w:hAnsi="Arial" w:cs="Arial"/>
          <w:color w:val="000000" w:themeColor="text1"/>
          <w:sz w:val="24"/>
          <w:szCs w:val="24"/>
          <w:lang w:eastAsia="it-IT"/>
        </w:rPr>
        <w:t xml:space="preserve"> ha indagato è quello del</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 xml:space="preserve">livello di aspirazione': anche in questo caso la dinamica motivazionale appare complessa e conflittuale, poiché il soggetto è combattuto fra la motivazione al successo e il timore dell'insuccesso può infatti fissare il suo livello di aspirazione verso diversi obiettivi che spesso non corrispondono alle sue reali capacità. La motivazione, quindi nascerebbe sostanzialmente dall'interazione fra propositi individuali e forze ambientali, le cui valenze, positive o negative, si </w:t>
      </w:r>
      <w:proofErr w:type="gramStart"/>
      <w:r w:rsidRPr="0086230A">
        <w:rPr>
          <w:rFonts w:ascii="Arial" w:eastAsia="Times New Roman" w:hAnsi="Arial" w:cs="Arial"/>
          <w:color w:val="000000" w:themeColor="text1"/>
          <w:sz w:val="24"/>
          <w:szCs w:val="24"/>
          <w:lang w:eastAsia="it-IT"/>
        </w:rPr>
        <w:t>configurano</w:t>
      </w:r>
      <w:proofErr w:type="gramEnd"/>
      <w:r w:rsidRPr="0086230A">
        <w:rPr>
          <w:rFonts w:ascii="Arial" w:eastAsia="Times New Roman" w:hAnsi="Arial" w:cs="Arial"/>
          <w:color w:val="000000" w:themeColor="text1"/>
          <w:sz w:val="24"/>
          <w:szCs w:val="24"/>
          <w:lang w:eastAsia="it-IT"/>
        </w:rPr>
        <w:t xml:space="preserve"> come forze motivanti o demotivanti.</w:t>
      </w:r>
    </w:p>
    <w:p w14:paraId="3D2597AB"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lastRenderedPageBreak/>
        <w:t>La gerarchia dei bisogni</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 xml:space="preserve"> secondo </w:t>
      </w:r>
      <w:proofErr w:type="spellStart"/>
      <w:r w:rsidRPr="0086230A">
        <w:rPr>
          <w:rFonts w:ascii="Arial" w:eastAsia="Times New Roman" w:hAnsi="Arial" w:cs="Arial"/>
          <w:color w:val="000000" w:themeColor="text1"/>
          <w:sz w:val="24"/>
          <w:szCs w:val="24"/>
          <w:lang w:eastAsia="it-IT"/>
        </w:rPr>
        <w:t>Maslow</w:t>
      </w:r>
      <w:proofErr w:type="spellEnd"/>
      <w:r w:rsidRPr="0086230A">
        <w:rPr>
          <w:rFonts w:ascii="Arial" w:eastAsia="Times New Roman" w:hAnsi="Arial" w:cs="Arial"/>
          <w:color w:val="000000" w:themeColor="text1"/>
          <w:sz w:val="24"/>
          <w:szCs w:val="24"/>
          <w:lang w:eastAsia="it-IT"/>
        </w:rPr>
        <w:t xml:space="preserve"> è difficile che un desiderio o un atto nascano da una motivazione sola ma, nello stimolare il nostro comportamento, quasi tutte le motivazioni sono collegate tra loro; questo collegamento è organizzato in una gerarchia di prepotenza relativa.  </w:t>
      </w:r>
      <w:proofErr w:type="gramStart"/>
      <w:r w:rsidRPr="0086230A">
        <w:rPr>
          <w:rFonts w:ascii="Arial" w:eastAsia="Times New Roman" w:hAnsi="Arial" w:cs="Arial"/>
          <w:color w:val="000000" w:themeColor="text1"/>
          <w:sz w:val="24"/>
          <w:szCs w:val="24"/>
          <w:lang w:eastAsia="it-IT"/>
        </w:rPr>
        <w:t>Infatti</w:t>
      </w:r>
      <w:proofErr w:type="gramEnd"/>
      <w:r w:rsidRPr="0086230A">
        <w:rPr>
          <w:rFonts w:ascii="Arial" w:eastAsia="Times New Roman" w:hAnsi="Arial" w:cs="Arial"/>
          <w:color w:val="000000" w:themeColor="text1"/>
          <w:sz w:val="24"/>
          <w:szCs w:val="24"/>
          <w:lang w:eastAsia="it-IT"/>
        </w:rPr>
        <w:t xml:space="preserve"> le motivazioni sono disposte in un ordine che comincia da quelle necessarie per vivere cioè fisiologiche e arrivano a quelle più elevate, dell’essere e di realizzazione personale. Per </w:t>
      </w:r>
      <w:proofErr w:type="spellStart"/>
      <w:r w:rsidRPr="0086230A">
        <w:rPr>
          <w:rFonts w:ascii="Arial" w:eastAsia="Times New Roman" w:hAnsi="Arial" w:cs="Arial"/>
          <w:color w:val="000000" w:themeColor="text1"/>
          <w:sz w:val="24"/>
          <w:szCs w:val="24"/>
          <w:lang w:eastAsia="it-IT"/>
        </w:rPr>
        <w:t>Maslow</w:t>
      </w:r>
      <w:proofErr w:type="spellEnd"/>
      <w:r w:rsidRPr="0086230A">
        <w:rPr>
          <w:rFonts w:ascii="Arial" w:eastAsia="Times New Roman" w:hAnsi="Arial" w:cs="Arial"/>
          <w:color w:val="000000" w:themeColor="text1"/>
          <w:sz w:val="24"/>
          <w:szCs w:val="24"/>
          <w:lang w:eastAsia="it-IT"/>
        </w:rPr>
        <w:t xml:space="preserve"> bisogni e motivazioni hanno quindi lo stesso significato. </w:t>
      </w:r>
    </w:p>
    <w:p w14:paraId="66385FE6"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Prima di poter appagare i bisogni dei gradini superiori della gerarchia è quindi necessario aver soddisfatto quelli dei gradini più bassi. </w:t>
      </w:r>
      <w:r w:rsidRPr="0086230A">
        <w:rPr>
          <w:rFonts w:ascii="Arial" w:eastAsia="Times New Roman" w:hAnsi="Arial" w:cs="Arial"/>
          <w:noProof/>
          <w:color w:val="000000" w:themeColor="text1"/>
          <w:sz w:val="24"/>
          <w:szCs w:val="24"/>
          <w:lang w:eastAsia="it-IT"/>
        </w:rPr>
        <w:drawing>
          <wp:anchor distT="0" distB="0" distL="114300" distR="114300" simplePos="0" relativeHeight="251667456" behindDoc="1" locked="0" layoutInCell="1" allowOverlap="1" wp14:anchorId="7A270B6D" wp14:editId="46EE5D0B">
            <wp:simplePos x="0" y="0"/>
            <wp:positionH relativeFrom="column">
              <wp:posOffset>3166110</wp:posOffset>
            </wp:positionH>
            <wp:positionV relativeFrom="paragraph">
              <wp:posOffset>212090</wp:posOffset>
            </wp:positionV>
            <wp:extent cx="2343600" cy="2181600"/>
            <wp:effectExtent l="0" t="0" r="0" b="0"/>
            <wp:wrapTight wrapText="bothSides">
              <wp:wrapPolygon edited="0">
                <wp:start x="0" y="0"/>
                <wp:lineTo x="0" y="21317"/>
                <wp:lineTo x="21424" y="21317"/>
                <wp:lineTo x="21424" y="0"/>
                <wp:lineTo x="0" y="0"/>
              </wp:wrapPolygon>
            </wp:wrapTight>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10">
                      <a:extLst>
                        <a:ext uri="{28A0092B-C50C-407E-A947-70E740481C1C}">
                          <a14:useLocalDpi xmlns:a14="http://schemas.microsoft.com/office/drawing/2010/main" val="0"/>
                        </a:ext>
                      </a:extLst>
                    </a:blip>
                    <a:stretch>
                      <a:fillRect/>
                    </a:stretch>
                  </pic:blipFill>
                  <pic:spPr>
                    <a:xfrm>
                      <a:off x="0" y="0"/>
                      <a:ext cx="2343600" cy="2181600"/>
                    </a:xfrm>
                    <a:prstGeom prst="rect">
                      <a:avLst/>
                    </a:prstGeom>
                  </pic:spPr>
                </pic:pic>
              </a:graphicData>
            </a:graphic>
          </wp:anchor>
        </w:drawing>
      </w:r>
    </w:p>
    <w:p w14:paraId="1BC3E029" w14:textId="77777777" w:rsidR="00787936" w:rsidRPr="0086230A" w:rsidRDefault="00787936" w:rsidP="0086230A">
      <w:pPr>
        <w:jc w:val="both"/>
        <w:rPr>
          <w:rFonts w:ascii="Arial" w:hAnsi="Arial" w:cs="Arial"/>
          <w:color w:val="000000" w:themeColor="text1"/>
          <w:sz w:val="24"/>
          <w:szCs w:val="24"/>
        </w:rPr>
      </w:pPr>
    </w:p>
    <w:p w14:paraId="447B440F" w14:textId="77777777" w:rsidR="00787936" w:rsidRPr="0086230A" w:rsidRDefault="00787936" w:rsidP="0086230A">
      <w:pPr>
        <w:jc w:val="both"/>
        <w:rPr>
          <w:rFonts w:ascii="Arial" w:hAnsi="Arial" w:cs="Arial"/>
          <w:color w:val="000000" w:themeColor="text1"/>
          <w:sz w:val="24"/>
          <w:szCs w:val="24"/>
        </w:rPr>
      </w:pPr>
    </w:p>
    <w:p w14:paraId="47EED202" w14:textId="77777777" w:rsidR="00787936" w:rsidRPr="0086230A" w:rsidRDefault="00787936" w:rsidP="0086230A">
      <w:pPr>
        <w:jc w:val="both"/>
        <w:rPr>
          <w:rFonts w:ascii="Arial" w:hAnsi="Arial" w:cs="Arial"/>
          <w:color w:val="000000" w:themeColor="text1"/>
          <w:sz w:val="24"/>
          <w:szCs w:val="24"/>
        </w:rPr>
      </w:pPr>
    </w:p>
    <w:p w14:paraId="2FFB7969" w14:textId="77777777" w:rsidR="00787936" w:rsidRPr="0086230A" w:rsidRDefault="00787936" w:rsidP="0086230A">
      <w:pPr>
        <w:jc w:val="both"/>
        <w:rPr>
          <w:rFonts w:ascii="Arial" w:hAnsi="Arial" w:cs="Arial"/>
          <w:color w:val="000000" w:themeColor="text1"/>
          <w:sz w:val="24"/>
          <w:szCs w:val="24"/>
        </w:rPr>
      </w:pPr>
    </w:p>
    <w:p w14:paraId="5D6D6D16" w14:textId="77777777" w:rsidR="00787936" w:rsidRPr="0086230A" w:rsidRDefault="00787936" w:rsidP="0086230A">
      <w:pPr>
        <w:jc w:val="both"/>
        <w:rPr>
          <w:rFonts w:ascii="Arial" w:hAnsi="Arial" w:cs="Arial"/>
          <w:color w:val="000000" w:themeColor="text1"/>
          <w:sz w:val="24"/>
          <w:szCs w:val="24"/>
        </w:rPr>
      </w:pPr>
    </w:p>
    <w:p w14:paraId="49FECAD2" w14:textId="77777777" w:rsidR="00787936" w:rsidRPr="0086230A" w:rsidRDefault="00787936" w:rsidP="0086230A">
      <w:pPr>
        <w:jc w:val="both"/>
        <w:rPr>
          <w:rFonts w:ascii="Arial" w:hAnsi="Arial" w:cs="Arial"/>
          <w:color w:val="000000" w:themeColor="text1"/>
          <w:sz w:val="24"/>
          <w:szCs w:val="24"/>
        </w:rPr>
      </w:pPr>
      <w:r w:rsidRPr="0086230A">
        <w:rPr>
          <w:rFonts w:ascii="Arial" w:hAnsi="Arial" w:cs="Arial"/>
          <w:color w:val="000000" w:themeColor="text1"/>
          <w:sz w:val="24"/>
          <w:szCs w:val="24"/>
        </w:rPr>
        <w:t xml:space="preserve">Immagine tratta da </w:t>
      </w:r>
      <w:proofErr w:type="spellStart"/>
      <w:r w:rsidRPr="0086230A">
        <w:rPr>
          <w:rFonts w:ascii="Arial" w:hAnsi="Arial" w:cs="Arial"/>
          <w:color w:val="000000" w:themeColor="text1"/>
          <w:sz w:val="24"/>
          <w:szCs w:val="24"/>
        </w:rPr>
        <w:t>google</w:t>
      </w:r>
      <w:proofErr w:type="spellEnd"/>
      <w:r w:rsidRPr="0086230A">
        <w:rPr>
          <w:rFonts w:ascii="Arial" w:hAnsi="Arial" w:cs="Arial"/>
          <w:color w:val="000000" w:themeColor="text1"/>
          <w:sz w:val="24"/>
          <w:szCs w:val="24"/>
        </w:rPr>
        <w:t xml:space="preserve"> </w:t>
      </w:r>
      <w:proofErr w:type="gramStart"/>
      <w:r w:rsidRPr="0086230A">
        <w:rPr>
          <w:rFonts w:ascii="Arial" w:hAnsi="Arial" w:cs="Arial"/>
          <w:color w:val="000000" w:themeColor="text1"/>
          <w:sz w:val="24"/>
          <w:szCs w:val="24"/>
        </w:rPr>
        <w:t>immagini</w:t>
      </w:r>
      <w:proofErr w:type="gramEnd"/>
    </w:p>
    <w:p w14:paraId="4EB7AE5C" w14:textId="77777777" w:rsidR="00787936" w:rsidRPr="0086230A" w:rsidRDefault="00787936" w:rsidP="0086230A">
      <w:pPr>
        <w:jc w:val="both"/>
        <w:rPr>
          <w:rFonts w:ascii="Arial" w:hAnsi="Arial" w:cs="Arial"/>
          <w:color w:val="000000" w:themeColor="text1"/>
          <w:sz w:val="24"/>
          <w:szCs w:val="24"/>
        </w:rPr>
      </w:pPr>
      <w:r w:rsidRPr="0086230A">
        <w:rPr>
          <w:rFonts w:ascii="Arial" w:hAnsi="Arial" w:cs="Arial"/>
          <w:color w:val="000000" w:themeColor="text1"/>
          <w:sz w:val="24"/>
          <w:szCs w:val="24"/>
        </w:rPr>
        <w:t xml:space="preserve">I bisogni primari o fisiologici: il </w:t>
      </w:r>
      <w:proofErr w:type="spellStart"/>
      <w:r w:rsidRPr="0086230A">
        <w:rPr>
          <w:rFonts w:ascii="Arial" w:hAnsi="Arial" w:cs="Arial"/>
          <w:color w:val="000000" w:themeColor="text1"/>
          <w:sz w:val="24"/>
          <w:szCs w:val="24"/>
        </w:rPr>
        <w:t>cibo</w:t>
      </w:r>
      <w:proofErr w:type="gramStart"/>
      <w:r w:rsidRPr="0086230A">
        <w:rPr>
          <w:rFonts w:ascii="Arial" w:hAnsi="Arial" w:cs="Arial"/>
          <w:color w:val="000000" w:themeColor="text1"/>
          <w:sz w:val="24"/>
          <w:szCs w:val="24"/>
        </w:rPr>
        <w:t>,</w:t>
      </w:r>
      <w:proofErr w:type="gramEnd"/>
      <w:r w:rsidRPr="0086230A">
        <w:rPr>
          <w:rFonts w:ascii="Arial" w:hAnsi="Arial" w:cs="Arial"/>
          <w:color w:val="000000" w:themeColor="text1"/>
          <w:sz w:val="24"/>
          <w:szCs w:val="24"/>
        </w:rPr>
        <w:t>liquidi,riposo,salute</w:t>
      </w:r>
      <w:proofErr w:type="spellEnd"/>
      <w:r w:rsidRPr="0086230A">
        <w:rPr>
          <w:rFonts w:ascii="Arial" w:hAnsi="Arial" w:cs="Arial"/>
          <w:color w:val="000000" w:themeColor="text1"/>
          <w:sz w:val="24"/>
          <w:szCs w:val="24"/>
        </w:rPr>
        <w:t>.</w:t>
      </w:r>
    </w:p>
    <w:p w14:paraId="77A8D19D" w14:textId="77777777" w:rsidR="00787936" w:rsidRPr="0086230A" w:rsidRDefault="00787936" w:rsidP="0086230A">
      <w:pPr>
        <w:jc w:val="both"/>
        <w:rPr>
          <w:rFonts w:ascii="Arial" w:hAnsi="Arial" w:cs="Arial"/>
          <w:color w:val="000000" w:themeColor="text1"/>
          <w:sz w:val="24"/>
          <w:szCs w:val="24"/>
        </w:rPr>
      </w:pPr>
      <w:r w:rsidRPr="0086230A">
        <w:rPr>
          <w:rFonts w:ascii="Arial" w:hAnsi="Arial" w:cs="Arial"/>
          <w:color w:val="000000" w:themeColor="text1"/>
          <w:sz w:val="24"/>
          <w:szCs w:val="24"/>
        </w:rPr>
        <w:t>I bisogni di sicurezza: protezione dai pericoli, stabilità, certezza, tranquillità.</w:t>
      </w:r>
    </w:p>
    <w:p w14:paraId="227E7E34" w14:textId="77777777" w:rsidR="00787936" w:rsidRPr="0086230A" w:rsidRDefault="00787936" w:rsidP="0086230A">
      <w:pPr>
        <w:jc w:val="both"/>
        <w:rPr>
          <w:rFonts w:ascii="Arial" w:hAnsi="Arial" w:cs="Arial"/>
          <w:color w:val="000000" w:themeColor="text1"/>
          <w:sz w:val="24"/>
          <w:szCs w:val="24"/>
        </w:rPr>
      </w:pPr>
      <w:r w:rsidRPr="0086230A">
        <w:rPr>
          <w:rFonts w:ascii="Arial" w:hAnsi="Arial" w:cs="Arial"/>
          <w:color w:val="000000" w:themeColor="text1"/>
          <w:sz w:val="24"/>
          <w:szCs w:val="24"/>
        </w:rPr>
        <w:t>I bisogni di appartenenza e di amore</w:t>
      </w:r>
      <w:proofErr w:type="gramStart"/>
      <w:r w:rsidRPr="0086230A">
        <w:rPr>
          <w:rFonts w:ascii="Arial" w:hAnsi="Arial" w:cs="Arial"/>
          <w:color w:val="000000" w:themeColor="text1"/>
          <w:sz w:val="24"/>
          <w:szCs w:val="24"/>
        </w:rPr>
        <w:t xml:space="preserve"> :</w:t>
      </w:r>
      <w:proofErr w:type="gramEnd"/>
      <w:r w:rsidRPr="0086230A">
        <w:rPr>
          <w:rFonts w:ascii="Arial" w:hAnsi="Arial" w:cs="Arial"/>
          <w:color w:val="000000" w:themeColor="text1"/>
          <w:sz w:val="24"/>
          <w:szCs w:val="24"/>
        </w:rPr>
        <w:t xml:space="preserve"> far parte di un gruppo, bisogno di essere amato e di amare.</w:t>
      </w:r>
    </w:p>
    <w:p w14:paraId="69BC68A1" w14:textId="77777777" w:rsidR="00787936" w:rsidRPr="0086230A" w:rsidRDefault="00787936" w:rsidP="0086230A">
      <w:pPr>
        <w:jc w:val="both"/>
        <w:rPr>
          <w:rFonts w:ascii="Arial" w:hAnsi="Arial" w:cs="Arial"/>
          <w:color w:val="000000" w:themeColor="text1"/>
          <w:sz w:val="24"/>
          <w:szCs w:val="24"/>
        </w:rPr>
      </w:pPr>
      <w:proofErr w:type="gramStart"/>
      <w:r w:rsidRPr="0086230A">
        <w:rPr>
          <w:rFonts w:ascii="Arial" w:hAnsi="Arial" w:cs="Arial"/>
          <w:color w:val="000000" w:themeColor="text1"/>
          <w:sz w:val="24"/>
          <w:szCs w:val="24"/>
        </w:rPr>
        <w:t>I bisogni di stima e di competenza: successo, riconoscimento dei propri meriti e autostima.</w:t>
      </w:r>
      <w:proofErr w:type="gramEnd"/>
    </w:p>
    <w:p w14:paraId="7C06DD39" w14:textId="77777777" w:rsidR="00787936" w:rsidRPr="0086230A" w:rsidRDefault="00787936" w:rsidP="0086230A">
      <w:pPr>
        <w:jc w:val="both"/>
        <w:rPr>
          <w:rFonts w:ascii="Arial" w:hAnsi="Arial" w:cs="Arial"/>
          <w:color w:val="000000" w:themeColor="text1"/>
          <w:sz w:val="24"/>
          <w:szCs w:val="24"/>
        </w:rPr>
      </w:pPr>
      <w:r w:rsidRPr="0086230A">
        <w:rPr>
          <w:rFonts w:ascii="Arial" w:hAnsi="Arial" w:cs="Arial"/>
          <w:color w:val="000000" w:themeColor="text1"/>
          <w:sz w:val="24"/>
          <w:szCs w:val="24"/>
        </w:rPr>
        <w:t>I bisogni di crescita e realizzazione personale</w:t>
      </w:r>
      <w:proofErr w:type="gramStart"/>
      <w:r w:rsidRPr="0086230A">
        <w:rPr>
          <w:rFonts w:ascii="Arial" w:hAnsi="Arial" w:cs="Arial"/>
          <w:color w:val="000000" w:themeColor="text1"/>
          <w:sz w:val="24"/>
          <w:szCs w:val="24"/>
        </w:rPr>
        <w:t xml:space="preserve"> :</w:t>
      </w:r>
      <w:proofErr w:type="gramEnd"/>
      <w:r w:rsidRPr="0086230A">
        <w:rPr>
          <w:rFonts w:ascii="Arial" w:hAnsi="Arial" w:cs="Arial"/>
          <w:color w:val="000000" w:themeColor="text1"/>
          <w:sz w:val="24"/>
          <w:szCs w:val="24"/>
        </w:rPr>
        <w:t>attuazione delle proprie potenzialità.</w:t>
      </w:r>
    </w:p>
    <w:p w14:paraId="2E61D3C3" w14:textId="77777777" w:rsidR="00787936" w:rsidRPr="0086230A" w:rsidRDefault="00787936" w:rsidP="0086230A">
      <w:pPr>
        <w:jc w:val="both"/>
        <w:rPr>
          <w:rFonts w:ascii="Arial" w:hAnsi="Arial" w:cs="Arial"/>
          <w:color w:val="000000" w:themeColor="text1"/>
          <w:sz w:val="24"/>
          <w:szCs w:val="24"/>
        </w:rPr>
      </w:pPr>
      <w:r w:rsidRPr="0086230A">
        <w:rPr>
          <w:rFonts w:ascii="Arial" w:hAnsi="Arial" w:cs="Arial"/>
          <w:color w:val="000000" w:themeColor="text1"/>
          <w:sz w:val="24"/>
          <w:szCs w:val="24"/>
        </w:rPr>
        <w:t>Il bisogno che approfondiremo maggiormente è quello di stima, che di solito assume due facce: la stima da parte degli altri e quella che abbiamo per noi stessi, detta anche autostima.</w:t>
      </w:r>
    </w:p>
    <w:p w14:paraId="7A05A3A6" w14:textId="77777777" w:rsidR="00787936" w:rsidRPr="0086230A" w:rsidRDefault="00787936" w:rsidP="0086230A">
      <w:pPr>
        <w:jc w:val="both"/>
        <w:rPr>
          <w:rFonts w:ascii="Arial" w:hAnsi="Arial" w:cs="Arial"/>
          <w:color w:val="000000" w:themeColor="text1"/>
          <w:sz w:val="24"/>
          <w:szCs w:val="24"/>
        </w:rPr>
      </w:pPr>
      <w:r w:rsidRPr="0086230A">
        <w:rPr>
          <w:rFonts w:ascii="Arial" w:hAnsi="Arial" w:cs="Arial"/>
          <w:color w:val="000000" w:themeColor="text1"/>
          <w:sz w:val="24"/>
          <w:szCs w:val="24"/>
        </w:rPr>
        <w:t xml:space="preserve">Con il bisogno di stima da parte degli altri tendiamo al prestigio, </w:t>
      </w:r>
      <w:proofErr w:type="gramStart"/>
      <w:r w:rsidRPr="0086230A">
        <w:rPr>
          <w:rFonts w:ascii="Arial" w:hAnsi="Arial" w:cs="Arial"/>
          <w:color w:val="000000" w:themeColor="text1"/>
          <w:sz w:val="24"/>
          <w:szCs w:val="24"/>
        </w:rPr>
        <w:t>ad</w:t>
      </w:r>
      <w:proofErr w:type="gramEnd"/>
      <w:r w:rsidRPr="0086230A">
        <w:rPr>
          <w:rFonts w:ascii="Arial" w:hAnsi="Arial" w:cs="Arial"/>
          <w:color w:val="000000" w:themeColor="text1"/>
          <w:sz w:val="24"/>
          <w:szCs w:val="24"/>
        </w:rPr>
        <w:t xml:space="preserve"> una posizione sociale, alla fama, all’autorevolezza, alla dignità. Con il bisogno di autostima, tendiamo a sentirci forti, brillanti, indipendenti, competenti e all’altezza delle varie situazioni, la soddisfazione di questo bisogno ci fa sentire sicuri di noi e delle nostre capacità</w:t>
      </w:r>
      <w:proofErr w:type="gramStart"/>
      <w:r w:rsidRPr="0086230A">
        <w:rPr>
          <w:rFonts w:ascii="Arial" w:hAnsi="Arial" w:cs="Arial"/>
          <w:color w:val="000000" w:themeColor="text1"/>
          <w:sz w:val="24"/>
          <w:szCs w:val="24"/>
        </w:rPr>
        <w:t xml:space="preserve"> ;</w:t>
      </w:r>
      <w:proofErr w:type="gramEnd"/>
      <w:r w:rsidRPr="0086230A">
        <w:rPr>
          <w:rFonts w:ascii="Arial" w:hAnsi="Arial" w:cs="Arial"/>
          <w:color w:val="000000" w:themeColor="text1"/>
          <w:sz w:val="24"/>
          <w:szCs w:val="24"/>
        </w:rPr>
        <w:t xml:space="preserve"> la non soddisfazione, invece porta a sensi di inferiorità che a loro volta, generano sfiducia, timidezza, esitazione a esprimere le nostre idee.</w:t>
      </w:r>
    </w:p>
    <w:p w14:paraId="4563FFE8" w14:textId="77777777" w:rsidR="00787936" w:rsidRPr="0086230A" w:rsidRDefault="00787936" w:rsidP="0086230A">
      <w:pPr>
        <w:jc w:val="both"/>
        <w:rPr>
          <w:rFonts w:ascii="Arial" w:hAnsi="Arial" w:cs="Arial"/>
          <w:color w:val="000000" w:themeColor="text1"/>
          <w:sz w:val="24"/>
          <w:szCs w:val="24"/>
        </w:rPr>
      </w:pPr>
      <w:r w:rsidRPr="0086230A">
        <w:rPr>
          <w:rFonts w:ascii="Arial" w:hAnsi="Arial" w:cs="Arial"/>
          <w:color w:val="000000" w:themeColor="text1"/>
          <w:sz w:val="24"/>
          <w:szCs w:val="24"/>
        </w:rPr>
        <w:t xml:space="preserve">Legato a questo bisogno c’è anche quello di successo che è la </w:t>
      </w:r>
      <w:proofErr w:type="gramStart"/>
      <w:r w:rsidRPr="0086230A">
        <w:rPr>
          <w:rFonts w:ascii="Arial" w:hAnsi="Arial" w:cs="Arial"/>
          <w:color w:val="000000" w:themeColor="text1"/>
          <w:sz w:val="24"/>
          <w:szCs w:val="24"/>
        </w:rPr>
        <w:t>spinta</w:t>
      </w:r>
      <w:proofErr w:type="gramEnd"/>
      <w:r w:rsidRPr="0086230A">
        <w:rPr>
          <w:rFonts w:ascii="Arial" w:hAnsi="Arial" w:cs="Arial"/>
          <w:color w:val="000000" w:themeColor="text1"/>
          <w:sz w:val="24"/>
          <w:szCs w:val="24"/>
        </w:rPr>
        <w:t xml:space="preserve"> intima a fare le cose nel modo migliore possibile per giungere ad affermarsi e mettersi in luce. Chi cerca il successo preferisce obiettivi e rischi contenuti invece che troppo alti o troppo bassi, inoltre, preferisce impegni che si basano sulle capacità personali. E’ ovvio che la nostra autostima può aumentare o diminuire secondo i successi o i fallimenti incontrati, </w:t>
      </w:r>
      <w:proofErr w:type="gramStart"/>
      <w:r w:rsidRPr="0086230A">
        <w:rPr>
          <w:rFonts w:ascii="Arial" w:hAnsi="Arial" w:cs="Arial"/>
          <w:color w:val="000000" w:themeColor="text1"/>
          <w:sz w:val="24"/>
          <w:szCs w:val="24"/>
        </w:rPr>
        <w:t>è pure ovvio</w:t>
      </w:r>
      <w:proofErr w:type="gramEnd"/>
      <w:r w:rsidRPr="0086230A">
        <w:rPr>
          <w:rFonts w:ascii="Arial" w:hAnsi="Arial" w:cs="Arial"/>
          <w:color w:val="000000" w:themeColor="text1"/>
          <w:sz w:val="24"/>
          <w:szCs w:val="24"/>
        </w:rPr>
        <w:t xml:space="preserve"> che gli </w:t>
      </w:r>
      <w:r w:rsidRPr="0086230A">
        <w:rPr>
          <w:rFonts w:ascii="Arial" w:hAnsi="Arial" w:cs="Arial"/>
          <w:color w:val="000000" w:themeColor="text1"/>
          <w:sz w:val="24"/>
          <w:szCs w:val="24"/>
        </w:rPr>
        <w:lastRenderedPageBreak/>
        <w:t>altri, specialmente quelli per noi importanti, influenzano parecchio ciò che intendiamo come successo o fallimento, infatti alcuni genitori pretendono troppo dai figli e non sono mai contenti di ciò che essi fanno, portando cosi  i ragazzi a porsi dei traguardi irraggiungibili, questa spinta alla perfezione può fallire, ciò fa si che essi giudichino molto sfavorevolmente le proprie prestazioni , facendone quindi crollare l’autostima.</w:t>
      </w:r>
    </w:p>
    <w:p w14:paraId="285D30A3" w14:textId="77777777" w:rsidR="00787936" w:rsidRPr="0086230A" w:rsidRDefault="00787936" w:rsidP="0086230A">
      <w:pPr>
        <w:jc w:val="both"/>
        <w:rPr>
          <w:rFonts w:ascii="Arial" w:hAnsi="Arial" w:cs="Arial"/>
          <w:color w:val="000000" w:themeColor="text1"/>
          <w:sz w:val="24"/>
          <w:szCs w:val="24"/>
        </w:rPr>
      </w:pPr>
    </w:p>
    <w:p w14:paraId="1A1FB063" w14:textId="77777777" w:rsidR="00787936" w:rsidRPr="0086230A" w:rsidRDefault="00787936" w:rsidP="0086230A">
      <w:pPr>
        <w:jc w:val="both"/>
        <w:rPr>
          <w:rFonts w:ascii="Arial" w:hAnsi="Arial" w:cs="Arial"/>
          <w:color w:val="000000" w:themeColor="text1"/>
          <w:sz w:val="24"/>
          <w:szCs w:val="24"/>
        </w:rPr>
      </w:pPr>
      <w:r w:rsidRPr="0086230A">
        <w:rPr>
          <w:rFonts w:ascii="Arial" w:hAnsi="Arial" w:cs="Arial"/>
          <w:color w:val="000000" w:themeColor="text1"/>
          <w:sz w:val="24"/>
          <w:szCs w:val="24"/>
        </w:rPr>
        <w:t>Rapporto tra motivazione e apprendimento</w:t>
      </w:r>
    </w:p>
    <w:p w14:paraId="4CBE9144" w14:textId="77777777" w:rsidR="00787936" w:rsidRPr="0086230A" w:rsidRDefault="00787936" w:rsidP="0086230A">
      <w:pPr>
        <w:jc w:val="both"/>
        <w:rPr>
          <w:rFonts w:ascii="Arial" w:hAnsi="Arial" w:cs="Arial"/>
          <w:color w:val="000000" w:themeColor="text1"/>
          <w:sz w:val="24"/>
          <w:szCs w:val="24"/>
        </w:rPr>
      </w:pPr>
      <w:r w:rsidRPr="0086230A">
        <w:rPr>
          <w:rFonts w:ascii="Arial" w:hAnsi="Arial" w:cs="Arial"/>
          <w:color w:val="000000" w:themeColor="text1"/>
          <w:sz w:val="24"/>
          <w:szCs w:val="24"/>
        </w:rPr>
        <w:t>Il rapporto fra motivazione e apprendimento è stato indagato in modo approfondito e completo dalla scuola comportamentistica.</w:t>
      </w:r>
    </w:p>
    <w:p w14:paraId="45D7CC99" w14:textId="77777777" w:rsidR="00787936" w:rsidRPr="0086230A" w:rsidRDefault="00787936" w:rsidP="0086230A">
      <w:pPr>
        <w:jc w:val="both"/>
        <w:rPr>
          <w:rFonts w:ascii="Arial" w:hAnsi="Arial" w:cs="Arial"/>
          <w:i/>
          <w:color w:val="000000" w:themeColor="text1"/>
          <w:sz w:val="24"/>
          <w:szCs w:val="24"/>
        </w:rPr>
      </w:pPr>
      <w:r w:rsidRPr="0086230A">
        <w:rPr>
          <w:rFonts w:ascii="Arial" w:hAnsi="Arial" w:cs="Arial"/>
          <w:color w:val="000000" w:themeColor="text1"/>
          <w:sz w:val="24"/>
          <w:szCs w:val="24"/>
        </w:rPr>
        <w:t>Apprendimento, nello specifico per Pavlov significa “</w:t>
      </w:r>
      <w:r w:rsidRPr="0086230A">
        <w:rPr>
          <w:rFonts w:ascii="Arial" w:hAnsi="Arial" w:cs="Arial"/>
          <w:i/>
          <w:color w:val="000000" w:themeColor="text1"/>
          <w:sz w:val="24"/>
          <w:szCs w:val="24"/>
        </w:rPr>
        <w:t>apprendimento a comportarsi in un determinato modo come risposta a uno stimolo che, in</w:t>
      </w:r>
      <w:proofErr w:type="gramStart"/>
      <w:r w:rsidRPr="0086230A">
        <w:rPr>
          <w:rFonts w:ascii="Arial" w:hAnsi="Arial" w:cs="Arial"/>
          <w:i/>
          <w:color w:val="000000" w:themeColor="text1"/>
          <w:sz w:val="24"/>
          <w:szCs w:val="24"/>
        </w:rPr>
        <w:t xml:space="preserve">  </w:t>
      </w:r>
      <w:proofErr w:type="gramEnd"/>
      <w:r w:rsidRPr="0086230A">
        <w:rPr>
          <w:rFonts w:ascii="Arial" w:hAnsi="Arial" w:cs="Arial"/>
          <w:i/>
          <w:color w:val="000000" w:themeColor="text1"/>
          <w:sz w:val="24"/>
          <w:szCs w:val="24"/>
        </w:rPr>
        <w:t xml:space="preserve">passato, è stato associato a una particolare esperienza”.(Cit. La psicologia nella vita quotidiana, elementi di psicologia, sociologia e statistica; </w:t>
      </w:r>
      <w:proofErr w:type="spellStart"/>
      <w:proofErr w:type="gramStart"/>
      <w:r w:rsidRPr="0086230A">
        <w:rPr>
          <w:rFonts w:ascii="Arial" w:hAnsi="Arial" w:cs="Arial"/>
          <w:i/>
          <w:color w:val="000000" w:themeColor="text1"/>
          <w:sz w:val="24"/>
          <w:szCs w:val="24"/>
        </w:rPr>
        <w:t>M.Farnè</w:t>
      </w:r>
      <w:proofErr w:type="spellEnd"/>
      <w:proofErr w:type="gramEnd"/>
      <w:r w:rsidRPr="0086230A">
        <w:rPr>
          <w:rFonts w:ascii="Arial" w:hAnsi="Arial" w:cs="Arial"/>
          <w:i/>
          <w:color w:val="000000" w:themeColor="text1"/>
          <w:sz w:val="24"/>
          <w:szCs w:val="24"/>
        </w:rPr>
        <w:t xml:space="preserve"> , F. L. Sacco, Zanichelli).</w:t>
      </w:r>
    </w:p>
    <w:p w14:paraId="02D0DCD5" w14:textId="77777777" w:rsidR="00787936" w:rsidRPr="0086230A" w:rsidRDefault="00787936" w:rsidP="0086230A">
      <w:pPr>
        <w:jc w:val="both"/>
        <w:rPr>
          <w:rFonts w:ascii="Arial" w:hAnsi="Arial" w:cs="Arial"/>
          <w:i/>
          <w:color w:val="000000" w:themeColor="text1"/>
          <w:sz w:val="24"/>
          <w:szCs w:val="24"/>
        </w:rPr>
      </w:pPr>
      <w:r w:rsidRPr="0086230A">
        <w:rPr>
          <w:rFonts w:ascii="Arial" w:hAnsi="Arial" w:cs="Arial"/>
          <w:color w:val="000000" w:themeColor="text1"/>
          <w:sz w:val="24"/>
          <w:szCs w:val="24"/>
        </w:rPr>
        <w:t xml:space="preserve">Le prime sperimentazioni di </w:t>
      </w:r>
      <w:proofErr w:type="spellStart"/>
      <w:r w:rsidRPr="0086230A">
        <w:rPr>
          <w:rFonts w:ascii="Arial" w:hAnsi="Arial" w:cs="Arial"/>
          <w:color w:val="000000" w:themeColor="text1"/>
          <w:sz w:val="24"/>
          <w:szCs w:val="24"/>
        </w:rPr>
        <w:t>Thorndike</w:t>
      </w:r>
      <w:proofErr w:type="spellEnd"/>
      <w:r w:rsidRPr="0086230A">
        <w:rPr>
          <w:rFonts w:ascii="Arial" w:hAnsi="Arial" w:cs="Arial"/>
          <w:color w:val="000000" w:themeColor="text1"/>
          <w:sz w:val="24"/>
          <w:szCs w:val="24"/>
        </w:rPr>
        <w:t xml:space="preserve"> dimostrarono che gli animali apprendono più facilmente quei comportamenti che sono seguiti da una soddisfazione, arrivando poi a spiegare quel comportamento con “la legge dell’effetto”, cioè noi impariamo a ripetere i comportamenti che in passato ci hanno portato al successo, mentre abbandoniamo quelli che ci hanno portato a degli insuccessi. Questo tipo di apprendimento è chiamato anche “per tentativi ed errori”, </w:t>
      </w:r>
      <w:proofErr w:type="gramStart"/>
      <w:r w:rsidRPr="0086230A">
        <w:rPr>
          <w:rFonts w:ascii="Arial" w:hAnsi="Arial" w:cs="Arial"/>
          <w:color w:val="000000" w:themeColor="text1"/>
          <w:sz w:val="24"/>
          <w:szCs w:val="24"/>
        </w:rPr>
        <w:t>dato che</w:t>
      </w:r>
      <w:proofErr w:type="gramEnd"/>
      <w:r w:rsidRPr="0086230A">
        <w:rPr>
          <w:rFonts w:ascii="Arial" w:hAnsi="Arial" w:cs="Arial"/>
          <w:color w:val="000000" w:themeColor="text1"/>
          <w:sz w:val="24"/>
          <w:szCs w:val="24"/>
        </w:rPr>
        <w:t xml:space="preserve"> si impara come risolvere un problema provando e scartando vari comportamenti o varie idee fin che non si trova quella giusta.</w:t>
      </w:r>
    </w:p>
    <w:p w14:paraId="21B4834A" w14:textId="77777777" w:rsidR="00787936" w:rsidRPr="0086230A" w:rsidRDefault="00787936" w:rsidP="0086230A">
      <w:pPr>
        <w:jc w:val="both"/>
        <w:rPr>
          <w:rFonts w:ascii="Arial" w:hAnsi="Arial" w:cs="Arial"/>
          <w:color w:val="000000" w:themeColor="text1"/>
          <w:sz w:val="24"/>
          <w:szCs w:val="24"/>
        </w:rPr>
      </w:pPr>
      <w:r w:rsidRPr="0086230A">
        <w:rPr>
          <w:rFonts w:ascii="Arial" w:hAnsi="Arial" w:cs="Arial"/>
          <w:color w:val="000000" w:themeColor="text1"/>
          <w:sz w:val="24"/>
          <w:szCs w:val="24"/>
        </w:rPr>
        <w:t xml:space="preserve">Rimanendo in ambito di apprendimento, un esponente molto importante è </w:t>
      </w:r>
      <w:proofErr w:type="spellStart"/>
      <w:r w:rsidRPr="0086230A">
        <w:rPr>
          <w:rFonts w:ascii="Arial" w:hAnsi="Arial" w:cs="Arial"/>
          <w:color w:val="000000" w:themeColor="text1"/>
          <w:sz w:val="24"/>
          <w:szCs w:val="24"/>
        </w:rPr>
        <w:t>Skinner</w:t>
      </w:r>
      <w:proofErr w:type="gramStart"/>
      <w:r w:rsidRPr="0086230A">
        <w:rPr>
          <w:rFonts w:ascii="Arial" w:hAnsi="Arial" w:cs="Arial"/>
          <w:color w:val="000000" w:themeColor="text1"/>
          <w:sz w:val="24"/>
          <w:szCs w:val="24"/>
        </w:rPr>
        <w:t>,</w:t>
      </w:r>
      <w:proofErr w:type="gramEnd"/>
      <w:r w:rsidRPr="0086230A">
        <w:rPr>
          <w:rFonts w:ascii="Arial" w:hAnsi="Arial" w:cs="Arial"/>
          <w:color w:val="000000" w:themeColor="text1"/>
          <w:sz w:val="24"/>
          <w:szCs w:val="24"/>
        </w:rPr>
        <w:t>il</w:t>
      </w:r>
      <w:proofErr w:type="spellEnd"/>
      <w:r w:rsidRPr="0086230A">
        <w:rPr>
          <w:rFonts w:ascii="Arial" w:hAnsi="Arial" w:cs="Arial"/>
          <w:color w:val="000000" w:themeColor="text1"/>
          <w:sz w:val="24"/>
          <w:szCs w:val="24"/>
        </w:rPr>
        <w:t xml:space="preserve"> quale ha coniato il termine “condizionamento operante” per indicare che si ha un ruolo attivo nell’operare sull’ambiente e ottenere, o evitare, un certo risultato, infatti i suoi studi sono stati condotti con una speciale scatola al cui interno c’era un dischetto illuminato. Un piccione che vi </w:t>
      </w:r>
      <w:proofErr w:type="gramStart"/>
      <w:r w:rsidRPr="0086230A">
        <w:rPr>
          <w:rFonts w:ascii="Arial" w:hAnsi="Arial" w:cs="Arial"/>
          <w:color w:val="000000" w:themeColor="text1"/>
          <w:sz w:val="24"/>
          <w:szCs w:val="24"/>
        </w:rPr>
        <w:t>veniva</w:t>
      </w:r>
      <w:proofErr w:type="gramEnd"/>
      <w:r w:rsidRPr="0086230A">
        <w:rPr>
          <w:rFonts w:ascii="Arial" w:hAnsi="Arial" w:cs="Arial"/>
          <w:color w:val="000000" w:themeColor="text1"/>
          <w:sz w:val="24"/>
          <w:szCs w:val="24"/>
        </w:rPr>
        <w:t xml:space="preserve"> introdotto per la prima volta beccava qua e là, in modo casuale, fino ad urtare accidentalmente il dischetto: ciò provocava l’uscita di un chicco di grano. Questa ricompensa o rinforzo induceva l’animale a beccare il disco più spesso: il suo comportamento, era cambiato per effetto del cibo avuto. Se invece del rinforzo si usa una punizione (ad esempio una scossa elettrica ogni volta che </w:t>
      </w:r>
      <w:proofErr w:type="gramStart"/>
      <w:r w:rsidRPr="0086230A">
        <w:rPr>
          <w:rFonts w:ascii="Arial" w:hAnsi="Arial" w:cs="Arial"/>
          <w:color w:val="000000" w:themeColor="text1"/>
          <w:sz w:val="24"/>
          <w:szCs w:val="24"/>
        </w:rPr>
        <w:t>viene</w:t>
      </w:r>
      <w:proofErr w:type="gramEnd"/>
      <w:r w:rsidRPr="0086230A">
        <w:rPr>
          <w:rFonts w:ascii="Arial" w:hAnsi="Arial" w:cs="Arial"/>
          <w:color w:val="000000" w:themeColor="text1"/>
          <w:sz w:val="24"/>
          <w:szCs w:val="24"/>
        </w:rPr>
        <w:t xml:space="preserve"> beccato il disco),il piccione impara ad abbandonare quel comportamento; anche una mancanza del rinforzo porta con il tempo allo stesso risultato.</w:t>
      </w:r>
    </w:p>
    <w:p w14:paraId="251D724C" w14:textId="77777777" w:rsidR="00787936" w:rsidRPr="0086230A" w:rsidRDefault="00787936" w:rsidP="0086230A">
      <w:pPr>
        <w:jc w:val="both"/>
        <w:rPr>
          <w:rFonts w:ascii="Arial" w:hAnsi="Arial" w:cs="Arial"/>
          <w:color w:val="000000" w:themeColor="text1"/>
          <w:sz w:val="24"/>
          <w:szCs w:val="24"/>
        </w:rPr>
      </w:pPr>
      <w:r w:rsidRPr="0086230A">
        <w:rPr>
          <w:rFonts w:ascii="Arial" w:hAnsi="Arial" w:cs="Arial"/>
          <w:color w:val="000000" w:themeColor="text1"/>
          <w:sz w:val="24"/>
          <w:szCs w:val="24"/>
        </w:rPr>
        <w:t xml:space="preserve">Questa teoria può essere trasferita in esempi di vita quotidiani, </w:t>
      </w:r>
      <w:proofErr w:type="gramStart"/>
      <w:r w:rsidRPr="0086230A">
        <w:rPr>
          <w:rFonts w:ascii="Arial" w:hAnsi="Arial" w:cs="Arial"/>
          <w:color w:val="000000" w:themeColor="text1"/>
          <w:sz w:val="24"/>
          <w:szCs w:val="24"/>
        </w:rPr>
        <w:t>infatti</w:t>
      </w:r>
      <w:proofErr w:type="gramEnd"/>
      <w:r w:rsidRPr="0086230A">
        <w:rPr>
          <w:rFonts w:ascii="Arial" w:hAnsi="Arial" w:cs="Arial"/>
          <w:color w:val="000000" w:themeColor="text1"/>
          <w:sz w:val="24"/>
          <w:szCs w:val="24"/>
        </w:rPr>
        <w:t xml:space="preserve"> il metodo del rinforzo è molto usato in ambito educativo, ad esempio quando un bambino compie un’azione che è positiva, riceverà da parte dell’adulto un rinforzo positivo (un sorriso, esclamazioni come “bravo!”, oppure un bel voto, se farà tutti i compiti). Altrimenti se il comportamento non è positivo, il bambino riceverà un rinforzo negativo, anche chiamato punizione, se non ha fatto i compiti, prenderà una nota, o se ha rotto un vetro giocando con la palla, rimarrà in punizione per una settimana.</w:t>
      </w:r>
    </w:p>
    <w:p w14:paraId="75B691DE" w14:textId="77777777" w:rsidR="00787936" w:rsidRPr="0086230A" w:rsidRDefault="00787936" w:rsidP="0086230A">
      <w:pPr>
        <w:jc w:val="both"/>
        <w:rPr>
          <w:rFonts w:ascii="Arial" w:hAnsi="Arial" w:cs="Arial"/>
          <w:color w:val="000000" w:themeColor="text1"/>
          <w:sz w:val="24"/>
          <w:szCs w:val="24"/>
        </w:rPr>
      </w:pPr>
    </w:p>
    <w:p w14:paraId="7806DDB1"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lastRenderedPageBreak/>
        <w:t>Le motivazioni inconsce: ci sono sempre due motivi per fare qualcosa, un motivo buono e un motivo vero, nel cercare quello vero è</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importante capire che il comportamento è influenzato da bisogni sia consci che inconsci; ciò significa che siamo spesso all’oscuro dei veri motivi di tanti nostri comportamenti. Questa sensazione è profondamente sepolta nella psiche</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poiché se venisse in superficie, potrebbe farci scoprire aspetti della personalità negativi, causandoci ansia.</w:t>
      </w:r>
    </w:p>
    <w:p w14:paraId="3A73CCCE" w14:textId="77777777" w:rsidR="00787936" w:rsidRPr="0086230A" w:rsidRDefault="00787936" w:rsidP="0086230A">
      <w:pPr>
        <w:jc w:val="both"/>
        <w:rPr>
          <w:rFonts w:ascii="Arial" w:eastAsia="Times New Roman" w:hAnsi="Arial" w:cs="Arial"/>
          <w:color w:val="000000" w:themeColor="text1"/>
          <w:sz w:val="24"/>
          <w:szCs w:val="24"/>
          <w:lang w:eastAsia="it-IT"/>
        </w:rPr>
      </w:pPr>
    </w:p>
    <w:p w14:paraId="0784DE45"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Il conflitto tra motivazioni: le </w:t>
      </w:r>
      <w:proofErr w:type="gramStart"/>
      <w:r w:rsidRPr="0086230A">
        <w:rPr>
          <w:rFonts w:ascii="Arial" w:eastAsia="Times New Roman" w:hAnsi="Arial" w:cs="Arial"/>
          <w:color w:val="000000" w:themeColor="text1"/>
          <w:sz w:val="24"/>
          <w:szCs w:val="24"/>
          <w:lang w:eastAsia="it-IT"/>
        </w:rPr>
        <w:t>motivazioni</w:t>
      </w:r>
      <w:proofErr w:type="gramEnd"/>
      <w:r w:rsidRPr="0086230A">
        <w:rPr>
          <w:rFonts w:ascii="Arial" w:eastAsia="Times New Roman" w:hAnsi="Arial" w:cs="Arial"/>
          <w:color w:val="000000" w:themeColor="text1"/>
          <w:sz w:val="24"/>
          <w:szCs w:val="24"/>
          <w:lang w:eastAsia="it-IT"/>
        </w:rPr>
        <w:t xml:space="preserve"> stimolano e dirigono il nostro comportamento verso differenti obiettivi, però questi non sono sempre compatibili tra loro e generano una condizione di conflitto, cioè la presenza contemporanea nella stessa persona di due motivazioni opposte e di forza uguale, però per perseguire un obiettivo bisogna rinunciare all’altro. </w:t>
      </w:r>
    </w:p>
    <w:p w14:paraId="0F4FB1F8"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Lo psicologo </w:t>
      </w:r>
      <w:proofErr w:type="spellStart"/>
      <w:r w:rsidRPr="0086230A">
        <w:rPr>
          <w:rFonts w:ascii="Arial" w:eastAsia="Times New Roman" w:hAnsi="Arial" w:cs="Arial"/>
          <w:color w:val="000000" w:themeColor="text1"/>
          <w:sz w:val="24"/>
          <w:szCs w:val="24"/>
          <w:lang w:eastAsia="it-IT"/>
        </w:rPr>
        <w:t>Lewin</w:t>
      </w:r>
      <w:proofErr w:type="spellEnd"/>
      <w:r w:rsidRPr="0086230A">
        <w:rPr>
          <w:rFonts w:ascii="Arial" w:eastAsia="Times New Roman" w:hAnsi="Arial" w:cs="Arial"/>
          <w:color w:val="000000" w:themeColor="text1"/>
          <w:sz w:val="24"/>
          <w:szCs w:val="24"/>
          <w:lang w:eastAsia="it-IT"/>
        </w:rPr>
        <w:t xml:space="preserve"> li ha distinti in tre tipi:</w:t>
      </w:r>
    </w:p>
    <w:p w14:paraId="7F6B33B5" w14:textId="77777777" w:rsidR="00787936" w:rsidRPr="0086230A" w:rsidRDefault="00787936" w:rsidP="0086230A">
      <w:pPr>
        <w:jc w:val="both"/>
        <w:rPr>
          <w:rFonts w:ascii="Arial" w:eastAsia="Times New Roman" w:hAnsi="Arial" w:cs="Arial"/>
          <w:color w:val="000000" w:themeColor="text1"/>
          <w:sz w:val="24"/>
          <w:szCs w:val="24"/>
          <w:lang w:eastAsia="it-IT"/>
        </w:rPr>
      </w:pPr>
      <w:proofErr w:type="gramStart"/>
      <w:r w:rsidRPr="0086230A">
        <w:rPr>
          <w:rFonts w:ascii="Arial" w:eastAsia="Times New Roman" w:hAnsi="Arial" w:cs="Arial"/>
          <w:color w:val="000000" w:themeColor="text1"/>
          <w:sz w:val="24"/>
          <w:szCs w:val="24"/>
          <w:lang w:eastAsia="it-IT"/>
        </w:rPr>
        <w:t>conflitto</w:t>
      </w:r>
      <w:proofErr w:type="gramEnd"/>
      <w:r w:rsidRPr="0086230A">
        <w:rPr>
          <w:rFonts w:ascii="Arial" w:eastAsia="Times New Roman" w:hAnsi="Arial" w:cs="Arial"/>
          <w:color w:val="000000" w:themeColor="text1"/>
          <w:sz w:val="24"/>
          <w:szCs w:val="24"/>
          <w:lang w:eastAsia="it-IT"/>
        </w:rPr>
        <w:t xml:space="preserve"> di tipo </w:t>
      </w:r>
      <w:proofErr w:type="spellStart"/>
      <w:r w:rsidRPr="0086230A">
        <w:rPr>
          <w:rFonts w:ascii="Arial" w:eastAsia="Times New Roman" w:hAnsi="Arial" w:cs="Arial"/>
          <w:color w:val="000000" w:themeColor="text1"/>
          <w:sz w:val="24"/>
          <w:szCs w:val="24"/>
          <w:lang w:eastAsia="it-IT"/>
        </w:rPr>
        <w:t>attrazione-attrazione,cioè</w:t>
      </w:r>
      <w:proofErr w:type="spellEnd"/>
      <w:r w:rsidRPr="0086230A">
        <w:rPr>
          <w:rFonts w:ascii="Arial" w:eastAsia="Times New Roman" w:hAnsi="Arial" w:cs="Arial"/>
          <w:color w:val="000000" w:themeColor="text1"/>
          <w:sz w:val="24"/>
          <w:szCs w:val="24"/>
          <w:lang w:eastAsia="it-IT"/>
        </w:rPr>
        <w:t xml:space="preserve"> quello provato tra due obiettivi che piacciono, (si ha l’alternativa tra due obiettivi che portano a conseguenze desiderabili, ad esempio quando dobbiamo scegliere tra due posti di lavoro, o tra seguire un programma tv o un altro).</w:t>
      </w:r>
    </w:p>
    <w:p w14:paraId="4EABA4EF"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Conflitto di tipo avversione-avversione, cioè</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quello provato ogni volta che si deve scegliere tra due obiettivi che portano a conseguenze spiacevoli o indesiderabili nella stessa misura( es. tra il tenerci male al dente o l’affrontare il trapano dal dentista).</w:t>
      </w:r>
    </w:p>
    <w:p w14:paraId="29E33A2B"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Conflitto di tipo attrazione-avversione, cioè quello provato ogni volta che si è di fronte ad un unico obiettivo che comporta, nello stesso tempo, conseguenze piacevoli e spiacevoli (es. desiderio di comprare il cellulare nuovo, ma con la conseguenza di rimanere senza soldi).</w:t>
      </w:r>
    </w:p>
    <w:p w14:paraId="0D3B5931"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Un concetto importante legato al conflitto di motivazione è la frustrazione, cioè “</w:t>
      </w:r>
      <w:r w:rsidRPr="0086230A">
        <w:rPr>
          <w:rFonts w:ascii="Arial" w:eastAsia="Times New Roman" w:hAnsi="Arial" w:cs="Arial"/>
          <w:i/>
          <w:color w:val="000000" w:themeColor="text1"/>
          <w:sz w:val="24"/>
          <w:szCs w:val="24"/>
          <w:lang w:eastAsia="it-IT"/>
        </w:rPr>
        <w:t>la condizione in cui si trova l’individuo quando incontra un ostacolo che non gli permette di soddisfare un bisogno/motivazione</w:t>
      </w:r>
      <w:proofErr w:type="gramStart"/>
      <w:r w:rsidRPr="0086230A">
        <w:rPr>
          <w:rFonts w:ascii="Arial" w:eastAsia="Times New Roman" w:hAnsi="Arial" w:cs="Arial"/>
          <w:i/>
          <w:color w:val="000000" w:themeColor="text1"/>
          <w:sz w:val="24"/>
          <w:szCs w:val="24"/>
          <w:lang w:eastAsia="it-IT"/>
        </w:rPr>
        <w:t xml:space="preserve">( </w:t>
      </w:r>
      <w:proofErr w:type="gramEnd"/>
      <w:r w:rsidRPr="0086230A">
        <w:rPr>
          <w:rFonts w:ascii="Arial" w:eastAsia="Times New Roman" w:hAnsi="Arial" w:cs="Arial"/>
          <w:i/>
          <w:color w:val="000000" w:themeColor="text1"/>
          <w:sz w:val="24"/>
          <w:szCs w:val="24"/>
          <w:lang w:eastAsia="it-IT"/>
        </w:rPr>
        <w:t>in queste teorie sono considerati sinonimi) e di liberare lo stato di carica</w:t>
      </w:r>
      <w:r w:rsidRPr="0086230A">
        <w:rPr>
          <w:rFonts w:ascii="Arial" w:eastAsia="Times New Roman" w:hAnsi="Arial" w:cs="Arial"/>
          <w:color w:val="000000" w:themeColor="text1"/>
          <w:sz w:val="24"/>
          <w:szCs w:val="24"/>
          <w:lang w:eastAsia="it-IT"/>
        </w:rPr>
        <w:t>” (</w:t>
      </w:r>
      <w:proofErr w:type="spellStart"/>
      <w:r w:rsidRPr="0086230A">
        <w:rPr>
          <w:rFonts w:ascii="Arial" w:eastAsia="Times New Roman" w:hAnsi="Arial" w:cs="Arial"/>
          <w:color w:val="000000" w:themeColor="text1"/>
          <w:sz w:val="24"/>
          <w:szCs w:val="24"/>
          <w:lang w:eastAsia="it-IT"/>
        </w:rPr>
        <w:t>Cit</w:t>
      </w:r>
      <w:proofErr w:type="spellEnd"/>
      <w:r w:rsidRPr="0086230A">
        <w:rPr>
          <w:rFonts w:ascii="Arial" w:eastAsia="Times New Roman" w:hAnsi="Arial" w:cs="Arial"/>
          <w:color w:val="000000" w:themeColor="text1"/>
          <w:sz w:val="24"/>
          <w:szCs w:val="24"/>
          <w:lang w:eastAsia="it-IT"/>
        </w:rPr>
        <w:t xml:space="preserve"> La psicologia nella vita quotidiana ,M. </w:t>
      </w:r>
      <w:proofErr w:type="spellStart"/>
      <w:r w:rsidRPr="0086230A">
        <w:rPr>
          <w:rFonts w:ascii="Arial" w:eastAsia="Times New Roman" w:hAnsi="Arial" w:cs="Arial"/>
          <w:color w:val="000000" w:themeColor="text1"/>
          <w:sz w:val="24"/>
          <w:szCs w:val="24"/>
          <w:lang w:eastAsia="it-IT"/>
        </w:rPr>
        <w:t>Farnè</w:t>
      </w:r>
      <w:proofErr w:type="spellEnd"/>
      <w:r w:rsidRPr="0086230A">
        <w:rPr>
          <w:rFonts w:ascii="Arial" w:eastAsia="Times New Roman" w:hAnsi="Arial" w:cs="Arial"/>
          <w:color w:val="000000" w:themeColor="text1"/>
          <w:sz w:val="24"/>
          <w:szCs w:val="24"/>
          <w:lang w:eastAsia="it-IT"/>
        </w:rPr>
        <w:t xml:space="preserve"> , </w:t>
      </w:r>
      <w:proofErr w:type="spellStart"/>
      <w:r w:rsidRPr="0086230A">
        <w:rPr>
          <w:rFonts w:ascii="Arial" w:eastAsia="Times New Roman" w:hAnsi="Arial" w:cs="Arial"/>
          <w:color w:val="000000" w:themeColor="text1"/>
          <w:sz w:val="24"/>
          <w:szCs w:val="24"/>
          <w:lang w:eastAsia="it-IT"/>
        </w:rPr>
        <w:t>F.L</w:t>
      </w:r>
      <w:proofErr w:type="spellEnd"/>
      <w:r w:rsidRPr="0086230A">
        <w:rPr>
          <w:rFonts w:ascii="Arial" w:eastAsia="Times New Roman" w:hAnsi="Arial" w:cs="Arial"/>
          <w:color w:val="000000" w:themeColor="text1"/>
          <w:sz w:val="24"/>
          <w:szCs w:val="24"/>
          <w:lang w:eastAsia="it-IT"/>
        </w:rPr>
        <w:t>. Sacco, Zanichelli).</w:t>
      </w:r>
    </w:p>
    <w:p w14:paraId="38D970E9"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Vi </w:t>
      </w:r>
      <w:proofErr w:type="gramStart"/>
      <w:r w:rsidRPr="0086230A">
        <w:rPr>
          <w:rFonts w:ascii="Arial" w:eastAsia="Times New Roman" w:hAnsi="Arial" w:cs="Arial"/>
          <w:color w:val="000000" w:themeColor="text1"/>
          <w:sz w:val="24"/>
          <w:szCs w:val="24"/>
          <w:lang w:eastAsia="it-IT"/>
        </w:rPr>
        <w:t>sono</w:t>
      </w:r>
      <w:proofErr w:type="gramEnd"/>
      <w:r w:rsidRPr="0086230A">
        <w:rPr>
          <w:rFonts w:ascii="Arial" w:eastAsia="Times New Roman" w:hAnsi="Arial" w:cs="Arial"/>
          <w:color w:val="000000" w:themeColor="text1"/>
          <w:sz w:val="24"/>
          <w:szCs w:val="24"/>
          <w:lang w:eastAsia="it-IT"/>
        </w:rPr>
        <w:t xml:space="preserve"> degli ostacoli esterni, cioè legati al nostro ambiente fisico e sociale ,ad esempio il passaggio a livello abbassato che ci fa ritardare ad un appuntamento, oppure degli ostacoli interni che sono legati alla persona e possono essere ad esempio la timidezza e la coscienza morale.</w:t>
      </w:r>
    </w:p>
    <w:p w14:paraId="08CD78C2" w14:textId="77777777" w:rsidR="00787936" w:rsidRPr="0086230A" w:rsidRDefault="00787936" w:rsidP="0086230A">
      <w:pPr>
        <w:jc w:val="both"/>
        <w:rPr>
          <w:rFonts w:ascii="Arial" w:eastAsia="Times New Roman" w:hAnsi="Arial" w:cs="Arial"/>
          <w:color w:val="000000" w:themeColor="text1"/>
          <w:sz w:val="24"/>
          <w:szCs w:val="24"/>
          <w:lang w:eastAsia="it-IT"/>
        </w:rPr>
      </w:pPr>
    </w:p>
    <w:p w14:paraId="4D9E6359"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La motivazione allo studio nell’adolescente:</w:t>
      </w:r>
    </w:p>
    <w:p w14:paraId="50562200"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Lo scarso rendimento scolastico nell’adolescente spesso è causato da una povera motivazione allo studio, </w:t>
      </w:r>
      <w:proofErr w:type="gramStart"/>
      <w:r w:rsidRPr="0086230A">
        <w:rPr>
          <w:rFonts w:ascii="Arial" w:eastAsia="Times New Roman" w:hAnsi="Arial" w:cs="Arial"/>
          <w:color w:val="000000" w:themeColor="text1"/>
          <w:sz w:val="24"/>
          <w:szCs w:val="24"/>
          <w:lang w:eastAsia="it-IT"/>
        </w:rPr>
        <w:t>in quanto</w:t>
      </w:r>
      <w:proofErr w:type="gramEnd"/>
      <w:r w:rsidRPr="0086230A">
        <w:rPr>
          <w:rFonts w:ascii="Arial" w:eastAsia="Times New Roman" w:hAnsi="Arial" w:cs="Arial"/>
          <w:color w:val="000000" w:themeColor="text1"/>
          <w:sz w:val="24"/>
          <w:szCs w:val="24"/>
          <w:lang w:eastAsia="it-IT"/>
        </w:rPr>
        <w:t xml:space="preserve"> il ragazzo studia  per rispondere alle richieste del genitore o alle aspettative dell’insegnante. Soprattutto nella nostra società i genitori </w:t>
      </w:r>
      <w:r w:rsidRPr="0086230A">
        <w:rPr>
          <w:rFonts w:ascii="Arial" w:eastAsia="Times New Roman" w:hAnsi="Arial" w:cs="Arial"/>
          <w:color w:val="000000" w:themeColor="text1"/>
          <w:sz w:val="24"/>
          <w:szCs w:val="24"/>
          <w:lang w:eastAsia="it-IT"/>
        </w:rPr>
        <w:lastRenderedPageBreak/>
        <w:t xml:space="preserve">pretendono sempre di più dai ragazzi, </w:t>
      </w:r>
      <w:proofErr w:type="gramStart"/>
      <w:r w:rsidRPr="0086230A">
        <w:rPr>
          <w:rFonts w:ascii="Arial" w:eastAsia="Times New Roman" w:hAnsi="Arial" w:cs="Arial"/>
          <w:color w:val="000000" w:themeColor="text1"/>
          <w:sz w:val="24"/>
          <w:szCs w:val="24"/>
          <w:lang w:eastAsia="it-IT"/>
        </w:rPr>
        <w:t>pretendendo</w:t>
      </w:r>
      <w:proofErr w:type="gramEnd"/>
      <w:r w:rsidRPr="0086230A">
        <w:rPr>
          <w:rFonts w:ascii="Arial" w:eastAsia="Times New Roman" w:hAnsi="Arial" w:cs="Arial"/>
          <w:color w:val="000000" w:themeColor="text1"/>
          <w:sz w:val="24"/>
          <w:szCs w:val="24"/>
          <w:lang w:eastAsia="it-IT"/>
        </w:rPr>
        <w:t xml:space="preserve"> voti “alti” solo per una soddisfazione degli adulti. Ci sono studenti che prendono voti ottimi a scuola, però che lo </w:t>
      </w:r>
      <w:proofErr w:type="gramStart"/>
      <w:r w:rsidRPr="0086230A">
        <w:rPr>
          <w:rFonts w:ascii="Arial" w:eastAsia="Times New Roman" w:hAnsi="Arial" w:cs="Arial"/>
          <w:color w:val="000000" w:themeColor="text1"/>
          <w:sz w:val="24"/>
          <w:szCs w:val="24"/>
          <w:lang w:eastAsia="it-IT"/>
        </w:rPr>
        <w:t>fanno</w:t>
      </w:r>
      <w:proofErr w:type="gramEnd"/>
      <w:r w:rsidRPr="0086230A">
        <w:rPr>
          <w:rFonts w:ascii="Arial" w:eastAsia="Times New Roman" w:hAnsi="Arial" w:cs="Arial"/>
          <w:color w:val="000000" w:themeColor="text1"/>
          <w:sz w:val="24"/>
          <w:szCs w:val="24"/>
          <w:lang w:eastAsia="it-IT"/>
        </w:rPr>
        <w:t xml:space="preserve"> senza passione e sono spenti, invece ci sono alcuni studenti che anche se non hanno voti ottimi mettono passione e interesse in ciò che fanno. E’ necessario che fin da piccoli </w:t>
      </w:r>
      <w:proofErr w:type="gramStart"/>
      <w:r w:rsidRPr="0086230A">
        <w:rPr>
          <w:rFonts w:ascii="Arial" w:eastAsia="Times New Roman" w:hAnsi="Arial" w:cs="Arial"/>
          <w:color w:val="000000" w:themeColor="text1"/>
          <w:sz w:val="24"/>
          <w:szCs w:val="24"/>
          <w:lang w:eastAsia="it-IT"/>
        </w:rPr>
        <w:t>vengano</w:t>
      </w:r>
      <w:proofErr w:type="gramEnd"/>
      <w:r w:rsidRPr="0086230A">
        <w:rPr>
          <w:rFonts w:ascii="Arial" w:eastAsia="Times New Roman" w:hAnsi="Arial" w:cs="Arial"/>
          <w:color w:val="000000" w:themeColor="text1"/>
          <w:sz w:val="24"/>
          <w:szCs w:val="24"/>
          <w:lang w:eastAsia="it-IT"/>
        </w:rPr>
        <w:t xml:space="preserve"> educati a percepire lo studio come un valore, a cercare dentro se stessi “</w:t>
      </w:r>
      <w:r w:rsidRPr="0086230A">
        <w:rPr>
          <w:rFonts w:ascii="Arial" w:eastAsia="Times New Roman" w:hAnsi="Arial" w:cs="Arial"/>
          <w:i/>
          <w:color w:val="000000" w:themeColor="text1"/>
          <w:sz w:val="24"/>
          <w:szCs w:val="24"/>
          <w:lang w:eastAsia="it-IT"/>
        </w:rPr>
        <w:t>la sorgente della soddisfazione che alimenta la voglia di studiare</w:t>
      </w:r>
      <w:r w:rsidRPr="0086230A">
        <w:rPr>
          <w:rFonts w:ascii="Arial" w:eastAsia="Times New Roman" w:hAnsi="Arial" w:cs="Arial"/>
          <w:color w:val="000000" w:themeColor="text1"/>
          <w:sz w:val="24"/>
          <w:szCs w:val="24"/>
          <w:lang w:eastAsia="it-IT"/>
        </w:rPr>
        <w:t xml:space="preserve">” ( cit. O. Poli, La voglia di studiare: come aiutare i figli ad amare lo studio, </w:t>
      </w:r>
      <w:proofErr w:type="spellStart"/>
      <w:r w:rsidRPr="0086230A">
        <w:rPr>
          <w:rFonts w:ascii="Arial" w:eastAsia="Times New Roman" w:hAnsi="Arial" w:cs="Arial"/>
          <w:color w:val="000000" w:themeColor="text1"/>
          <w:sz w:val="24"/>
          <w:szCs w:val="24"/>
          <w:lang w:eastAsia="it-IT"/>
        </w:rPr>
        <w:t>EDB</w:t>
      </w:r>
      <w:proofErr w:type="spellEnd"/>
      <w:r w:rsidRPr="0086230A">
        <w:rPr>
          <w:rFonts w:ascii="Arial" w:eastAsia="Times New Roman" w:hAnsi="Arial" w:cs="Arial"/>
          <w:color w:val="000000" w:themeColor="text1"/>
          <w:sz w:val="24"/>
          <w:szCs w:val="24"/>
          <w:lang w:eastAsia="it-IT"/>
        </w:rPr>
        <w:t>). La motivazione allo studio può essere stimolata e coltivata per farsi’ che il ragazzo studi per una motivazione intrinseca</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 xml:space="preserve">e che lo spinga ad arricchire il suo bagaglio personale. E’ necessario che </w:t>
      </w:r>
      <w:proofErr w:type="gramStart"/>
      <w:r w:rsidRPr="0086230A">
        <w:rPr>
          <w:rFonts w:ascii="Arial" w:eastAsia="Times New Roman" w:hAnsi="Arial" w:cs="Arial"/>
          <w:color w:val="000000" w:themeColor="text1"/>
          <w:sz w:val="24"/>
          <w:szCs w:val="24"/>
          <w:lang w:eastAsia="it-IT"/>
        </w:rPr>
        <w:t>l’adolescente impari</w:t>
      </w:r>
      <w:proofErr w:type="gramEnd"/>
      <w:r w:rsidRPr="0086230A">
        <w:rPr>
          <w:rFonts w:ascii="Arial" w:eastAsia="Times New Roman" w:hAnsi="Arial" w:cs="Arial"/>
          <w:color w:val="000000" w:themeColor="text1"/>
          <w:sz w:val="24"/>
          <w:szCs w:val="24"/>
          <w:lang w:eastAsia="it-IT"/>
        </w:rPr>
        <w:t xml:space="preserve"> ad ascoltare i suoi pensieri per capire fin da subito ciò che viene dalla sua interiorità ,nessun metodo di studio può essere davvero valido se lo studente non impara a metterci passione in quello che studia, deve imparare a interiorizzare quello che legge, non solo al fine di prendere un bel voto nella verifica, ma per far </w:t>
      </w:r>
      <w:proofErr w:type="spellStart"/>
      <w:r w:rsidRPr="0086230A">
        <w:rPr>
          <w:rFonts w:ascii="Arial" w:eastAsia="Times New Roman" w:hAnsi="Arial" w:cs="Arial"/>
          <w:color w:val="000000" w:themeColor="text1"/>
          <w:sz w:val="24"/>
          <w:szCs w:val="24"/>
          <w:lang w:eastAsia="it-IT"/>
        </w:rPr>
        <w:t>si’</w:t>
      </w:r>
      <w:proofErr w:type="spellEnd"/>
      <w:r w:rsidRPr="0086230A">
        <w:rPr>
          <w:rFonts w:ascii="Arial" w:eastAsia="Times New Roman" w:hAnsi="Arial" w:cs="Arial"/>
          <w:color w:val="000000" w:themeColor="text1"/>
          <w:sz w:val="24"/>
          <w:szCs w:val="24"/>
          <w:lang w:eastAsia="it-IT"/>
        </w:rPr>
        <w:t xml:space="preserve"> che possa diventare una ricchezza e un sapere che potrà portarsi dietro per tanto tempo. Se</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 xml:space="preserve">egli  comprende ciò che legge e lo fa suo, integrandolo con  i suoi ricordi, opinioni, desideri, l'apprendimento non si ridurrà  a una  semplice ripetizione di un sapere che non gli appartiene.  Studiare implica quindi la fatica di produrre un proprio prodotto, conoscenze interiorizzate e rese ricche di valore. Non si può pretendere meno da chi sta imparando, poiché solo cosi si </w:t>
      </w:r>
      <w:proofErr w:type="gramStart"/>
      <w:r w:rsidRPr="0086230A">
        <w:rPr>
          <w:rFonts w:ascii="Arial" w:eastAsia="Times New Roman" w:hAnsi="Arial" w:cs="Arial"/>
          <w:color w:val="000000" w:themeColor="text1"/>
          <w:sz w:val="24"/>
          <w:szCs w:val="24"/>
          <w:lang w:eastAsia="it-IT"/>
        </w:rPr>
        <w:t>apprende</w:t>
      </w:r>
      <w:proofErr w:type="gramEnd"/>
      <w:r w:rsidRPr="0086230A">
        <w:rPr>
          <w:rFonts w:ascii="Arial" w:eastAsia="Times New Roman" w:hAnsi="Arial" w:cs="Arial"/>
          <w:color w:val="000000" w:themeColor="text1"/>
          <w:sz w:val="24"/>
          <w:szCs w:val="24"/>
          <w:lang w:eastAsia="it-IT"/>
        </w:rPr>
        <w:t xml:space="preserve"> davvero; infatti è necessario saper usare tutte le risorse interne e metterle in correlazione con le proposte che derivano dall’esterno, solo cosi il risultato sarà originale e unico.</w:t>
      </w:r>
    </w:p>
    <w:p w14:paraId="13633D95"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Solamente una volta appreso questo procedimento, che non è</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né semplice né scontato, il ragazzo avrà lo strumento per comprendere e apprezzare ogni disciplina, sperimentando la bellezza del sapere, rendendosi conto che ogni concetto che apparentemente sembrava “astratto” e “inutile” ,è un mezzo per vedere la vita in modo diverso con gli occhiali della conoscenza. Quello che conta non è più il voto scolastico, il quale</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è subordinato all’importanza dell’accrescimento personale e culturale. Il ragazzo diventerà davvero motivato quando il tempo implicato nello studio non sarà più uno” sforzo”, inteso come un’auto-imposizione a studiare, cercando di annullare il desiderio opposto</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(cioè quello di non  studiare), ma quando diventerà una “fatica” intesa come un’accettazione reale del sacrificio, spinta da una motivazione interna che  riconosce lo studio come un valore che deve essere coltivato con cura e passione.</w:t>
      </w:r>
    </w:p>
    <w:p w14:paraId="613E3FF7"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E’ importante immergersi nello studio con tutto il proprio mondo interiore, essendo interamente coinvolti nell'attività intrapresa, senza lasciarsi distrarre da fattori esterni e ambientali, se lo studente </w:t>
      </w:r>
      <w:proofErr w:type="gramStart"/>
      <w:r w:rsidRPr="0086230A">
        <w:rPr>
          <w:rFonts w:ascii="Arial" w:eastAsia="Times New Roman" w:hAnsi="Arial" w:cs="Arial"/>
          <w:color w:val="000000" w:themeColor="text1"/>
          <w:sz w:val="24"/>
          <w:szCs w:val="24"/>
          <w:lang w:eastAsia="it-IT"/>
        </w:rPr>
        <w:t xml:space="preserve">si </w:t>
      </w:r>
      <w:proofErr w:type="gramEnd"/>
      <w:r w:rsidRPr="0086230A">
        <w:rPr>
          <w:rFonts w:ascii="Arial" w:eastAsia="Times New Roman" w:hAnsi="Arial" w:cs="Arial"/>
          <w:color w:val="000000" w:themeColor="text1"/>
          <w:sz w:val="24"/>
          <w:szCs w:val="24"/>
          <w:lang w:eastAsia="it-IT"/>
        </w:rPr>
        <w:t>interrompe continuamente e non riesce a concentrarsi come dovrebbe ,significa che ,non è il mondo esteriore che implica una distrazione , ma quello interiore e psicologico : l'assenza di motivazione personale.</w:t>
      </w:r>
    </w:p>
    <w:p w14:paraId="2C28C178"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La sensazione di essere sorpresi dalla verità e bellezza di ogni sapere è ancora più </w:t>
      </w:r>
      <w:proofErr w:type="gramStart"/>
      <w:r w:rsidRPr="0086230A">
        <w:rPr>
          <w:rFonts w:ascii="Arial" w:eastAsia="Times New Roman" w:hAnsi="Arial" w:cs="Arial"/>
          <w:color w:val="000000" w:themeColor="text1"/>
          <w:sz w:val="24"/>
          <w:szCs w:val="24"/>
          <w:lang w:eastAsia="it-IT"/>
        </w:rPr>
        <w:t>sentito</w:t>
      </w:r>
      <w:proofErr w:type="gramEnd"/>
      <w:r w:rsidRPr="0086230A">
        <w:rPr>
          <w:rFonts w:ascii="Arial" w:eastAsia="Times New Roman" w:hAnsi="Arial" w:cs="Arial"/>
          <w:color w:val="000000" w:themeColor="text1"/>
          <w:sz w:val="24"/>
          <w:szCs w:val="24"/>
          <w:lang w:eastAsia="it-IT"/>
        </w:rPr>
        <w:t xml:space="preserve"> se deriva dal proprio lavoro di  " tessitura" ,poiché studiare senza provare queste emozioni  è un'esperienza grigia e spenta, come guardare il tramonto da dietro un muro, tu puoi dire di avere guardato il tramonto, ma non lo hai davvero visto.</w:t>
      </w:r>
    </w:p>
    <w:p w14:paraId="4154D0E3" w14:textId="5424BE6B" w:rsidR="00787936"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w:t>
      </w:r>
      <w:r w:rsidRPr="0086230A">
        <w:rPr>
          <w:rFonts w:ascii="Arial" w:eastAsia="Times New Roman" w:hAnsi="Arial" w:cs="Arial"/>
          <w:i/>
          <w:color w:val="000000" w:themeColor="text1"/>
          <w:sz w:val="24"/>
          <w:szCs w:val="24"/>
          <w:lang w:eastAsia="it-IT"/>
        </w:rPr>
        <w:t>Essere colti anche solo per un istante dal fascino di una disciplina</w:t>
      </w:r>
      <w:proofErr w:type="gramStart"/>
      <w:r w:rsidRPr="0086230A">
        <w:rPr>
          <w:rFonts w:ascii="Arial" w:eastAsia="Times New Roman" w:hAnsi="Arial" w:cs="Arial"/>
          <w:i/>
          <w:color w:val="000000" w:themeColor="text1"/>
          <w:sz w:val="24"/>
          <w:szCs w:val="24"/>
          <w:lang w:eastAsia="it-IT"/>
        </w:rPr>
        <w:t xml:space="preserve"> ,</w:t>
      </w:r>
      <w:proofErr w:type="gramEnd"/>
      <w:r w:rsidRPr="0086230A">
        <w:rPr>
          <w:rFonts w:ascii="Arial" w:eastAsia="Times New Roman" w:hAnsi="Arial" w:cs="Arial"/>
          <w:i/>
          <w:color w:val="000000" w:themeColor="text1"/>
          <w:sz w:val="24"/>
          <w:szCs w:val="24"/>
          <w:lang w:eastAsia="it-IT"/>
        </w:rPr>
        <w:t xml:space="preserve"> fa sorgere un amore di riconoscenza per la stessa e per le persone che con essa hanno reso possibile intuire </w:t>
      </w:r>
      <w:r w:rsidRPr="0086230A">
        <w:rPr>
          <w:rFonts w:ascii="Arial" w:eastAsia="Times New Roman" w:hAnsi="Arial" w:cs="Arial"/>
          <w:i/>
          <w:color w:val="000000" w:themeColor="text1"/>
          <w:sz w:val="24"/>
          <w:szCs w:val="24"/>
          <w:lang w:eastAsia="it-IT"/>
        </w:rPr>
        <w:lastRenderedPageBreak/>
        <w:t>che nella vita c'è qualcosa di bello, degno , affascinante cui dedicarsi</w:t>
      </w:r>
      <w:r w:rsidRPr="0086230A">
        <w:rPr>
          <w:rFonts w:ascii="Arial" w:eastAsia="Times New Roman" w:hAnsi="Arial" w:cs="Arial"/>
          <w:color w:val="000000" w:themeColor="text1"/>
          <w:sz w:val="24"/>
          <w:szCs w:val="24"/>
          <w:lang w:eastAsia="it-IT"/>
        </w:rPr>
        <w:t xml:space="preserve">.” Cit. </w:t>
      </w:r>
      <w:proofErr w:type="gramStart"/>
      <w:r w:rsidRPr="0086230A">
        <w:rPr>
          <w:rFonts w:ascii="Arial" w:eastAsia="Times New Roman" w:hAnsi="Arial" w:cs="Arial"/>
          <w:color w:val="000000" w:themeColor="text1"/>
          <w:sz w:val="24"/>
          <w:szCs w:val="24"/>
          <w:lang w:eastAsia="it-IT"/>
        </w:rPr>
        <w:t>O.</w:t>
      </w:r>
      <w:proofErr w:type="gramEnd"/>
      <w:r w:rsidRPr="0086230A">
        <w:rPr>
          <w:rFonts w:ascii="Arial" w:eastAsia="Times New Roman" w:hAnsi="Arial" w:cs="Arial"/>
          <w:color w:val="000000" w:themeColor="text1"/>
          <w:sz w:val="24"/>
          <w:szCs w:val="24"/>
          <w:lang w:eastAsia="it-IT"/>
        </w:rPr>
        <w:t xml:space="preserve"> Poli, La voglia di studiare: come aiutare i figli ad amare lo studio, </w:t>
      </w:r>
      <w:proofErr w:type="spellStart"/>
      <w:r w:rsidRPr="0086230A">
        <w:rPr>
          <w:rFonts w:ascii="Arial" w:eastAsia="Times New Roman" w:hAnsi="Arial" w:cs="Arial"/>
          <w:color w:val="000000" w:themeColor="text1"/>
          <w:sz w:val="24"/>
          <w:szCs w:val="24"/>
          <w:lang w:eastAsia="it-IT"/>
        </w:rPr>
        <w:t>EDB</w:t>
      </w:r>
      <w:proofErr w:type="spellEnd"/>
      <w:r w:rsidRPr="0086230A">
        <w:rPr>
          <w:rFonts w:ascii="Arial" w:eastAsia="Times New Roman" w:hAnsi="Arial" w:cs="Arial"/>
          <w:color w:val="000000" w:themeColor="text1"/>
          <w:sz w:val="24"/>
          <w:szCs w:val="24"/>
          <w:lang w:eastAsia="it-IT"/>
        </w:rPr>
        <w:t>”.</w:t>
      </w:r>
    </w:p>
    <w:p w14:paraId="20A9F1DB" w14:textId="77777777" w:rsidR="00C81A69" w:rsidRPr="0086230A" w:rsidRDefault="00C81A69" w:rsidP="0086230A">
      <w:pPr>
        <w:jc w:val="both"/>
        <w:rPr>
          <w:rFonts w:ascii="Arial" w:eastAsia="Times New Roman" w:hAnsi="Arial" w:cs="Arial"/>
          <w:color w:val="000000" w:themeColor="text1"/>
          <w:sz w:val="24"/>
          <w:szCs w:val="24"/>
          <w:lang w:eastAsia="it-IT"/>
        </w:rPr>
      </w:pPr>
    </w:p>
    <w:p w14:paraId="6DDE5C52"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INFLUENZA SOCIALE</w:t>
      </w:r>
    </w:p>
    <w:p w14:paraId="0688970D"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Per influenza Sociale </w:t>
      </w:r>
      <w:proofErr w:type="gramStart"/>
      <w:r w:rsidRPr="0086230A">
        <w:rPr>
          <w:rFonts w:ascii="Arial" w:eastAsia="Times New Roman" w:hAnsi="Arial" w:cs="Arial"/>
          <w:color w:val="000000" w:themeColor="text1"/>
          <w:sz w:val="24"/>
          <w:szCs w:val="24"/>
          <w:lang w:eastAsia="it-IT"/>
        </w:rPr>
        <w:t xml:space="preserve">si </w:t>
      </w:r>
      <w:proofErr w:type="gramEnd"/>
      <w:r w:rsidRPr="0086230A">
        <w:rPr>
          <w:rFonts w:ascii="Arial" w:eastAsia="Times New Roman" w:hAnsi="Arial" w:cs="Arial"/>
          <w:color w:val="000000" w:themeColor="text1"/>
          <w:sz w:val="24"/>
          <w:szCs w:val="24"/>
          <w:lang w:eastAsia="it-IT"/>
        </w:rPr>
        <w:t>intende: la tendenza che hanno gli individui a conformare le proprie opinioni e i propri comportamenti, al modo di agire e di pensare delle persone che stanno loro intorno (gruppo) al fine di venire accettati e apprezzati dagli altri. L’individuo apprende fin dalle prime fasi della vita l’atteggiamento</w:t>
      </w:r>
      <w:proofErr w:type="gramStart"/>
      <w:r w:rsidRPr="0086230A">
        <w:rPr>
          <w:rFonts w:ascii="Arial" w:eastAsia="Times New Roman" w:hAnsi="Arial" w:cs="Arial"/>
          <w:color w:val="000000" w:themeColor="text1"/>
          <w:sz w:val="24"/>
          <w:szCs w:val="24"/>
          <w:lang w:eastAsia="it-IT"/>
        </w:rPr>
        <w:t>:</w:t>
      </w:r>
      <w:proofErr w:type="gramEnd"/>
      <w:r w:rsidRPr="0086230A">
        <w:rPr>
          <w:rFonts w:ascii="Arial" w:eastAsia="Times New Roman" w:hAnsi="Arial" w:cs="Arial"/>
          <w:color w:val="000000" w:themeColor="text1"/>
          <w:sz w:val="24"/>
          <w:szCs w:val="24"/>
          <w:lang w:eastAsia="it-IT"/>
        </w:rPr>
        <w:t xml:space="preserve">” </w:t>
      </w:r>
      <w:r w:rsidRPr="0086230A">
        <w:rPr>
          <w:rFonts w:ascii="Arial" w:eastAsia="Times New Roman" w:hAnsi="Arial" w:cs="Arial"/>
          <w:i/>
          <w:color w:val="000000" w:themeColor="text1"/>
          <w:sz w:val="24"/>
          <w:szCs w:val="24"/>
          <w:lang w:eastAsia="it-IT"/>
        </w:rPr>
        <w:t>cioè la tendenza a valutare gli oggetti del nostro mondo sociale e a rispondervi, come risultato, in modo positivo o negativo</w:t>
      </w:r>
      <w:r w:rsidRPr="0086230A">
        <w:rPr>
          <w:rFonts w:ascii="Arial" w:eastAsia="Times New Roman" w:hAnsi="Arial" w:cs="Arial"/>
          <w:color w:val="000000" w:themeColor="text1"/>
          <w:sz w:val="24"/>
          <w:szCs w:val="24"/>
          <w:lang w:eastAsia="it-IT"/>
        </w:rPr>
        <w:t>”(</w:t>
      </w:r>
      <w:proofErr w:type="spellStart"/>
      <w:r w:rsidRPr="0086230A">
        <w:rPr>
          <w:rFonts w:ascii="Arial" w:eastAsia="Times New Roman" w:hAnsi="Arial" w:cs="Arial"/>
          <w:color w:val="000000" w:themeColor="text1"/>
          <w:sz w:val="24"/>
          <w:szCs w:val="24"/>
          <w:lang w:eastAsia="it-IT"/>
        </w:rPr>
        <w:t>cit.Treccani</w:t>
      </w:r>
      <w:proofErr w:type="spellEnd"/>
      <w:r w:rsidRPr="0086230A">
        <w:rPr>
          <w:rFonts w:ascii="Arial" w:eastAsia="Times New Roman" w:hAnsi="Arial" w:cs="Arial"/>
          <w:color w:val="000000" w:themeColor="text1"/>
          <w:sz w:val="24"/>
          <w:szCs w:val="24"/>
          <w:lang w:eastAsia="it-IT"/>
        </w:rPr>
        <w:t>). Qualsiasi persona, cosa o evento fa sorgere in noi delle idee, sentimenti e giudizi che poi influenzeranno la nostra risposta nei suoi confronti. Per comprendere gli atteggiamenti, bisogna conoscerne le funzioni</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 xml:space="preserve"> 1. Funzione utilitaria: in cui l’atteggiamento serve per guidare le azioni della persona, inducendola quindi o a cercare o a tenere lontano l’oggetto dell’atteggiamento stesso (ad esempio avere un </w:t>
      </w:r>
      <w:proofErr w:type="gramStart"/>
      <w:r w:rsidRPr="0086230A">
        <w:rPr>
          <w:rFonts w:ascii="Arial" w:eastAsia="Times New Roman" w:hAnsi="Arial" w:cs="Arial"/>
          <w:color w:val="000000" w:themeColor="text1"/>
          <w:sz w:val="24"/>
          <w:szCs w:val="24"/>
          <w:lang w:eastAsia="it-IT"/>
        </w:rPr>
        <w:t>atteggiamento</w:t>
      </w:r>
      <w:proofErr w:type="gramEnd"/>
      <w:r w:rsidRPr="0086230A">
        <w:rPr>
          <w:rFonts w:ascii="Arial" w:eastAsia="Times New Roman" w:hAnsi="Arial" w:cs="Arial"/>
          <w:color w:val="000000" w:themeColor="text1"/>
          <w:sz w:val="24"/>
          <w:szCs w:val="24"/>
          <w:lang w:eastAsia="it-IT"/>
        </w:rPr>
        <w:t xml:space="preserve"> positivo verso il calcio e un atteggiamento negativo verso la matematica). 2. Funzione di difesa: serve a consolidare l’autostima dell’individuo e a moderarne l’ansia </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 xml:space="preserve">ad esempio, chi teme di aver speso una cifra di denaro elevata per una casa, però penserà che è bella e comoda, questo modera l’ansia che gli scaturisce la grande spesa fatta). 3. Funzione di adattamento all’ambiente sociale: sta nel cambiare i propri atteggiamenti per essere accettato dagli altri, il prezzo per conquistare la stima e l’accettazione degli altri consiste nel far propri gli atteggiamenti del nuovo gruppo in cui si è entrati. Oppure, esibendo atteggiamenti diversi dal resto del gruppo serve a guadagnarsi rispetto degli altri e la fama di soggetto indipendente con una forte personalità. In entrambi i casi, gli atteggiamenti esibiti servono a far accettare la persona nel nuovo ambiente sociale. </w:t>
      </w:r>
      <w:proofErr w:type="gramStart"/>
      <w:r w:rsidRPr="0086230A">
        <w:rPr>
          <w:rFonts w:ascii="Arial" w:eastAsia="Times New Roman" w:hAnsi="Arial" w:cs="Arial"/>
          <w:color w:val="000000" w:themeColor="text1"/>
          <w:sz w:val="24"/>
          <w:szCs w:val="24"/>
          <w:lang w:eastAsia="it-IT"/>
        </w:rPr>
        <w:t>4. Funzione di esprimere valori: sentiti profondamente, che aiutano a definire il sé e a dare un significato della propria vita (per esempio: avere fede in qualcosa) e sono appresi in età giovanile o in anni più maturi.</w:t>
      </w:r>
      <w:proofErr w:type="gramEnd"/>
      <w:r w:rsidRPr="0086230A">
        <w:rPr>
          <w:rFonts w:ascii="Arial" w:eastAsia="Times New Roman" w:hAnsi="Arial" w:cs="Arial"/>
          <w:color w:val="000000" w:themeColor="text1"/>
          <w:sz w:val="24"/>
          <w:szCs w:val="24"/>
          <w:lang w:eastAsia="it-IT"/>
        </w:rPr>
        <w:t xml:space="preserve"> Per comprendere gli atteggiamenti bisogna conoscerne la natura che è fatta da tre variabili: </w:t>
      </w:r>
      <w:proofErr w:type="gramStart"/>
      <w:r w:rsidRPr="0086230A">
        <w:rPr>
          <w:rFonts w:ascii="Arial" w:eastAsia="Times New Roman" w:hAnsi="Arial" w:cs="Arial"/>
          <w:color w:val="000000" w:themeColor="text1"/>
          <w:sz w:val="24"/>
          <w:szCs w:val="24"/>
          <w:lang w:eastAsia="it-IT"/>
        </w:rPr>
        <w:t>1</w:t>
      </w:r>
      <w:proofErr w:type="gramEnd"/>
      <w:r w:rsidRPr="0086230A">
        <w:rPr>
          <w:rFonts w:ascii="Arial" w:eastAsia="Times New Roman" w:hAnsi="Arial" w:cs="Arial"/>
          <w:color w:val="000000" w:themeColor="text1"/>
          <w:sz w:val="24"/>
          <w:szCs w:val="24"/>
          <w:lang w:eastAsia="it-IT"/>
        </w:rPr>
        <w:t>. Fattore “convinzione “ o cognitivo, che è costituito dalle credenze o dalle idee che abbiamo circa l’oggetto del nostro atteggiamento. 2.</w:t>
      </w:r>
      <w:proofErr w:type="gramStart"/>
      <w:r w:rsidRPr="0086230A">
        <w:rPr>
          <w:rFonts w:ascii="Arial" w:eastAsia="Times New Roman" w:hAnsi="Arial" w:cs="Arial"/>
          <w:color w:val="000000" w:themeColor="text1"/>
          <w:sz w:val="24"/>
          <w:szCs w:val="24"/>
          <w:lang w:eastAsia="it-IT"/>
        </w:rPr>
        <w:t>Fattore</w:t>
      </w:r>
      <w:proofErr w:type="gramEnd"/>
      <w:r w:rsidRPr="0086230A">
        <w:rPr>
          <w:rFonts w:ascii="Arial" w:eastAsia="Times New Roman" w:hAnsi="Arial" w:cs="Arial"/>
          <w:color w:val="000000" w:themeColor="text1"/>
          <w:sz w:val="24"/>
          <w:szCs w:val="24"/>
          <w:lang w:eastAsia="it-IT"/>
        </w:rPr>
        <w:t xml:space="preserve"> emotivo: è rappresentato dalle emozioni o dai sentimenti stimolati dall’oggetto del nostro atteggiamento. Il fattore cognitivo e quello emotivo contribuiscono </w:t>
      </w:r>
      <w:proofErr w:type="gramStart"/>
      <w:r w:rsidRPr="0086230A">
        <w:rPr>
          <w:rFonts w:ascii="Arial" w:eastAsia="Times New Roman" w:hAnsi="Arial" w:cs="Arial"/>
          <w:color w:val="000000" w:themeColor="text1"/>
          <w:sz w:val="24"/>
          <w:szCs w:val="24"/>
          <w:lang w:eastAsia="it-IT"/>
        </w:rPr>
        <w:t>alle</w:t>
      </w:r>
      <w:proofErr w:type="gramEnd"/>
      <w:r w:rsidRPr="0086230A">
        <w:rPr>
          <w:rFonts w:ascii="Arial" w:eastAsia="Times New Roman" w:hAnsi="Arial" w:cs="Arial"/>
          <w:color w:val="000000" w:themeColor="text1"/>
          <w:sz w:val="24"/>
          <w:szCs w:val="24"/>
          <w:lang w:eastAsia="it-IT"/>
        </w:rPr>
        <w:t xml:space="preserve"> circostanza che, di fronte al nostro oggetto, avremo un atteggiamento positivo o negativo. 3.</w:t>
      </w:r>
      <w:proofErr w:type="gramStart"/>
      <w:r w:rsidRPr="0086230A">
        <w:rPr>
          <w:rFonts w:ascii="Arial" w:eastAsia="Times New Roman" w:hAnsi="Arial" w:cs="Arial"/>
          <w:color w:val="000000" w:themeColor="text1"/>
          <w:sz w:val="24"/>
          <w:szCs w:val="24"/>
          <w:lang w:eastAsia="it-IT"/>
        </w:rPr>
        <w:t>Fattore</w:t>
      </w:r>
      <w:proofErr w:type="gramEnd"/>
      <w:r w:rsidRPr="0086230A">
        <w:rPr>
          <w:rFonts w:ascii="Arial" w:eastAsia="Times New Roman" w:hAnsi="Arial" w:cs="Arial"/>
          <w:color w:val="000000" w:themeColor="text1"/>
          <w:sz w:val="24"/>
          <w:szCs w:val="24"/>
          <w:lang w:eastAsia="it-IT"/>
        </w:rPr>
        <w:t xml:space="preserve"> comportamentale, si basa sul fatto che, di fronte all’oggetto del nostro atteggiamento, tendiamo a comportarci in maniere ben precise.</w:t>
      </w:r>
    </w:p>
    <w:p w14:paraId="41177882"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Come anticipato all’inizio, gli atteggiamenti </w:t>
      </w:r>
      <w:proofErr w:type="gramStart"/>
      <w:r w:rsidRPr="0086230A">
        <w:rPr>
          <w:rFonts w:ascii="Arial" w:eastAsia="Times New Roman" w:hAnsi="Arial" w:cs="Arial"/>
          <w:color w:val="000000" w:themeColor="text1"/>
          <w:sz w:val="24"/>
          <w:szCs w:val="24"/>
          <w:lang w:eastAsia="it-IT"/>
        </w:rPr>
        <w:t>vengono</w:t>
      </w:r>
      <w:proofErr w:type="gramEnd"/>
      <w:r w:rsidRPr="0086230A">
        <w:rPr>
          <w:rFonts w:ascii="Arial" w:eastAsia="Times New Roman" w:hAnsi="Arial" w:cs="Arial"/>
          <w:color w:val="000000" w:themeColor="text1"/>
          <w:sz w:val="24"/>
          <w:szCs w:val="24"/>
          <w:lang w:eastAsia="it-IT"/>
        </w:rPr>
        <w:t xml:space="preserve"> appresi fin dall’infanzia, ma non sono una componente stabile, le modificazioni avvengono in breve tempo, in altre occasioni sono molto lente: basta una semplice chiacchierata per farci cambiare idea su alcune cose. Non c’è niente di tanto sociale quanto i nostri atteggiamenti; è allora ovvio che il loro sviluppo e la loro modificazione rispecchi l’azione dei fattori familiari, sociali e ambientali e o di fattori interni. Le cause esterne sono cinque: </w:t>
      </w:r>
      <w:proofErr w:type="gramStart"/>
      <w:r w:rsidRPr="0086230A">
        <w:rPr>
          <w:rFonts w:ascii="Arial" w:eastAsia="Times New Roman" w:hAnsi="Arial" w:cs="Arial"/>
          <w:color w:val="000000" w:themeColor="text1"/>
          <w:sz w:val="24"/>
          <w:szCs w:val="24"/>
          <w:lang w:eastAsia="it-IT"/>
        </w:rPr>
        <w:t>1</w:t>
      </w:r>
      <w:proofErr w:type="gramEnd"/>
      <w:r w:rsidRPr="0086230A">
        <w:rPr>
          <w:rFonts w:ascii="Arial" w:eastAsia="Times New Roman" w:hAnsi="Arial" w:cs="Arial"/>
          <w:color w:val="000000" w:themeColor="text1"/>
          <w:sz w:val="24"/>
          <w:szCs w:val="24"/>
          <w:lang w:eastAsia="it-IT"/>
        </w:rPr>
        <w:t xml:space="preserve">. I genitori, i quali hanno un ruolo fondamentale nel tramandare atteggiamenti (sociali, morali, politici), </w:t>
      </w:r>
      <w:proofErr w:type="gramStart"/>
      <w:r w:rsidRPr="0086230A">
        <w:rPr>
          <w:rFonts w:ascii="Arial" w:eastAsia="Times New Roman" w:hAnsi="Arial" w:cs="Arial"/>
          <w:color w:val="000000" w:themeColor="text1"/>
          <w:sz w:val="24"/>
          <w:szCs w:val="24"/>
          <w:lang w:eastAsia="it-IT"/>
        </w:rPr>
        <w:t>infatti</w:t>
      </w:r>
      <w:proofErr w:type="gramEnd"/>
      <w:r w:rsidRPr="0086230A">
        <w:rPr>
          <w:rFonts w:ascii="Arial" w:eastAsia="Times New Roman" w:hAnsi="Arial" w:cs="Arial"/>
          <w:color w:val="000000" w:themeColor="text1"/>
          <w:sz w:val="24"/>
          <w:szCs w:val="24"/>
          <w:lang w:eastAsia="it-IT"/>
        </w:rPr>
        <w:t xml:space="preserve"> nei primi anni di vita trasmettono le principali fonti di conoscenza, garantendo un adeguato sviluppo del </w:t>
      </w:r>
      <w:r w:rsidRPr="0086230A">
        <w:rPr>
          <w:rFonts w:ascii="Arial" w:eastAsia="Times New Roman" w:hAnsi="Arial" w:cs="Arial"/>
          <w:color w:val="000000" w:themeColor="text1"/>
          <w:sz w:val="24"/>
          <w:szCs w:val="24"/>
          <w:lang w:eastAsia="it-IT"/>
        </w:rPr>
        <w:lastRenderedPageBreak/>
        <w:t xml:space="preserve">bambino, tenendolo lontano dalle fonti di informazioni errate e nocive, inoltre i bambini fin dai primi anni e per il resto della vita, prendono i loro genitori come modelli di riferimento e di identificazione, infine alcuni atteggiamenti e valori derivano da un insegnamento diretto: i genitori che hanno idee chiare sulla religione e la lealtà, ad esempio, tenderanno a trasmettere queste idee ai figli. 2. I coetanei, col passare degli anni, intervengono sempre più nel modificare gli atteggiamenti dei ragazzi, tendendo ad abbandonare parte degli atteggiamenti dei genitori. 3. I mezzi di comunicazione di massa, </w:t>
      </w:r>
      <w:proofErr w:type="gramStart"/>
      <w:r w:rsidRPr="0086230A">
        <w:rPr>
          <w:rFonts w:ascii="Arial" w:eastAsia="Times New Roman" w:hAnsi="Arial" w:cs="Arial"/>
          <w:color w:val="000000" w:themeColor="text1"/>
          <w:sz w:val="24"/>
          <w:szCs w:val="24"/>
          <w:lang w:eastAsia="it-IT"/>
        </w:rPr>
        <w:t>occupano</w:t>
      </w:r>
      <w:proofErr w:type="gramEnd"/>
      <w:r w:rsidRPr="0086230A">
        <w:rPr>
          <w:rFonts w:ascii="Arial" w:eastAsia="Times New Roman" w:hAnsi="Arial" w:cs="Arial"/>
          <w:color w:val="000000" w:themeColor="text1"/>
          <w:sz w:val="24"/>
          <w:szCs w:val="24"/>
          <w:lang w:eastAsia="it-IT"/>
        </w:rPr>
        <w:t xml:space="preserve"> un posto in primo piano nella formazione e modificazione degli atteggiamenti: esempio TV, cinema, radio. 4.</w:t>
      </w:r>
      <w:proofErr w:type="gramStart"/>
      <w:r w:rsidRPr="0086230A">
        <w:rPr>
          <w:rFonts w:ascii="Arial" w:eastAsia="Times New Roman" w:hAnsi="Arial" w:cs="Arial"/>
          <w:color w:val="000000" w:themeColor="text1"/>
          <w:sz w:val="24"/>
          <w:szCs w:val="24"/>
          <w:lang w:eastAsia="it-IT"/>
        </w:rPr>
        <w:t>Il</w:t>
      </w:r>
      <w:proofErr w:type="gramEnd"/>
      <w:r w:rsidRPr="0086230A">
        <w:rPr>
          <w:rFonts w:ascii="Arial" w:eastAsia="Times New Roman" w:hAnsi="Arial" w:cs="Arial"/>
          <w:color w:val="000000" w:themeColor="text1"/>
          <w:sz w:val="24"/>
          <w:szCs w:val="24"/>
          <w:lang w:eastAsia="it-IT"/>
        </w:rPr>
        <w:t xml:space="preserve"> comunicatore: cioè la persona che fa pervenire una comunicazione. 5. Il messaggio:</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cioè l’informazione trasmessa dal comunicatore.</w:t>
      </w:r>
    </w:p>
    <w:p w14:paraId="3C76E234"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Il conformismo</w:t>
      </w:r>
    </w:p>
    <w:p w14:paraId="37D0A99A"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Tutti i soggetti vivono e si formano all’interno di un gruppo sociale, cioè un insieme organizzato di persone che </w:t>
      </w:r>
      <w:proofErr w:type="gramStart"/>
      <w:r w:rsidRPr="0086230A">
        <w:rPr>
          <w:rFonts w:ascii="Arial" w:eastAsia="Times New Roman" w:hAnsi="Arial" w:cs="Arial"/>
          <w:color w:val="000000" w:themeColor="text1"/>
          <w:sz w:val="24"/>
          <w:szCs w:val="24"/>
          <w:lang w:eastAsia="it-IT"/>
        </w:rPr>
        <w:t xml:space="preserve">si </w:t>
      </w:r>
      <w:proofErr w:type="gramEnd"/>
      <w:r w:rsidRPr="0086230A">
        <w:rPr>
          <w:rFonts w:ascii="Arial" w:eastAsia="Times New Roman" w:hAnsi="Arial" w:cs="Arial"/>
          <w:color w:val="000000" w:themeColor="text1"/>
          <w:sz w:val="24"/>
          <w:szCs w:val="24"/>
          <w:lang w:eastAsia="it-IT"/>
        </w:rPr>
        <w:t>influenzano reciprocamente; vi sono due tipi di gruppi: il gruppo primario in cui c’è interazione diretta tra i soggetti ,i membri sono uniti da vincoli di natura emotiva ed affettiva (ad esempio: famiglia, gruppo amicale); e i gruppi secondari: in cui i rapporti sono di tipo impersonale, i rapporti sono generalmente determinati da scopi pratici (ad esempio il partito politico, gli abitanti dello stesso quartiere, della stessa città). Ogni gruppo ha i suoi scopi, i suoi ruoli</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 xml:space="preserve">cioè il comportamento o la “parte” richiesti alla persona che occupa una determinata posizione) e soprattutto ha delle norme da rispettare, che sono precise sul come comportarsi e il modo appropriato in cui farlo. Le norme sociali </w:t>
      </w:r>
      <w:proofErr w:type="gramStart"/>
      <w:r w:rsidRPr="0086230A">
        <w:rPr>
          <w:rFonts w:ascii="Arial" w:eastAsia="Times New Roman" w:hAnsi="Arial" w:cs="Arial"/>
          <w:color w:val="000000" w:themeColor="text1"/>
          <w:sz w:val="24"/>
          <w:szCs w:val="24"/>
          <w:lang w:eastAsia="it-IT"/>
        </w:rPr>
        <w:t>vengono</w:t>
      </w:r>
      <w:proofErr w:type="gramEnd"/>
      <w:r w:rsidRPr="0086230A">
        <w:rPr>
          <w:rFonts w:ascii="Arial" w:eastAsia="Times New Roman" w:hAnsi="Arial" w:cs="Arial"/>
          <w:color w:val="000000" w:themeColor="text1"/>
          <w:sz w:val="24"/>
          <w:szCs w:val="24"/>
          <w:lang w:eastAsia="it-IT"/>
        </w:rPr>
        <w:t xml:space="preserve"> stabilite attraverso: l’interazione tra i membri del gruppo, dalle idee e azioni altrui, le idee, comportamenti dei membri, dalle influenze reciproche di ciascun membro che tendono a convergere fino a diventare uguali, tali opinioni essendo “condivise” da tutti diventano norme, che vengono accettate dalla maggioranza dei membri del gruppo, questo permette la costruzione di una realtà condivisa. Inoltre le norme sociali, permettono</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 xml:space="preserve">la costruzione di una realtà sociale, in quanto offrono sostegno alle opinioni dei membri, e ; ciò ha due funzioni: cioè la  uniformità di comportamenti e la seconda, come  punto di riferimento per l’individuo. Spesso vi sono forze provenienti dal gruppo e agenti sull’individuo, volte a rafforzare e confermare opinioni, atteggiamenti, valori e comportamenti. </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 xml:space="preserve">tratto da : PSICOLOGIA SOCIALE, le norme di gruppo e l’influenza </w:t>
      </w:r>
      <w:proofErr w:type="spellStart"/>
      <w:r w:rsidRPr="0086230A">
        <w:rPr>
          <w:rFonts w:ascii="Arial" w:eastAsia="Times New Roman" w:hAnsi="Arial" w:cs="Arial"/>
          <w:color w:val="000000" w:themeColor="text1"/>
          <w:sz w:val="24"/>
          <w:szCs w:val="24"/>
          <w:lang w:eastAsia="it-IT"/>
        </w:rPr>
        <w:t>sociale,S.Sacchi</w:t>
      </w:r>
      <w:proofErr w:type="spellEnd"/>
      <w:r w:rsidRPr="0086230A">
        <w:rPr>
          <w:rFonts w:ascii="Arial" w:eastAsia="Times New Roman" w:hAnsi="Arial" w:cs="Arial"/>
          <w:color w:val="000000" w:themeColor="text1"/>
          <w:sz w:val="24"/>
          <w:szCs w:val="24"/>
          <w:lang w:eastAsia="it-IT"/>
        </w:rPr>
        <w:t>, facoltà di sociologia, università di Milano Bicocca).</w:t>
      </w:r>
    </w:p>
    <w:p w14:paraId="5B074213"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Spesso gli adolescenti tendono a vestirsi alla stessa maniera, a parlare con lo stesso linguaggio, manifestano l’idea politica che è più diffusa nell’ambiente, anche se non ne </w:t>
      </w:r>
      <w:proofErr w:type="gramStart"/>
      <w:r w:rsidRPr="0086230A">
        <w:rPr>
          <w:rFonts w:ascii="Arial" w:eastAsia="Times New Roman" w:hAnsi="Arial" w:cs="Arial"/>
          <w:color w:val="000000" w:themeColor="text1"/>
          <w:sz w:val="24"/>
          <w:szCs w:val="24"/>
          <w:lang w:eastAsia="it-IT"/>
        </w:rPr>
        <w:t>sono troppo convinti</w:t>
      </w:r>
      <w:proofErr w:type="gramEnd"/>
      <w:r w:rsidRPr="0086230A">
        <w:rPr>
          <w:rFonts w:ascii="Arial" w:eastAsia="Times New Roman" w:hAnsi="Arial" w:cs="Arial"/>
          <w:color w:val="000000" w:themeColor="text1"/>
          <w:sz w:val="24"/>
          <w:szCs w:val="24"/>
          <w:lang w:eastAsia="it-IT"/>
        </w:rPr>
        <w:t>, spesso siamo persuasi dalla spontaneità di certi nostri comportamenti o modi di pensare che sono invece il risultato di episodi di conformismo, “</w:t>
      </w:r>
      <w:r w:rsidRPr="0086230A">
        <w:rPr>
          <w:rFonts w:ascii="Arial" w:eastAsia="Times New Roman" w:hAnsi="Arial" w:cs="Arial"/>
          <w:i/>
          <w:color w:val="000000" w:themeColor="text1"/>
          <w:sz w:val="24"/>
          <w:szCs w:val="24"/>
          <w:lang w:eastAsia="it-IT"/>
        </w:rPr>
        <w:t>cioè della tendenza a lasciarsi convincere, nelle idee o nelle azioni, dalla pressione sociale</w:t>
      </w:r>
      <w:r w:rsidRPr="0086230A">
        <w:rPr>
          <w:rFonts w:ascii="Arial" w:eastAsia="Times New Roman" w:hAnsi="Arial" w:cs="Arial"/>
          <w:color w:val="000000" w:themeColor="text1"/>
          <w:sz w:val="24"/>
          <w:szCs w:val="24"/>
          <w:lang w:eastAsia="it-IT"/>
        </w:rPr>
        <w:t xml:space="preserve">”(cit. La psicologia nella vita quotidiana, elementi di psicologia, sociologia e statistica; </w:t>
      </w:r>
      <w:proofErr w:type="spellStart"/>
      <w:proofErr w:type="gramStart"/>
      <w:r w:rsidRPr="0086230A">
        <w:rPr>
          <w:rFonts w:ascii="Arial" w:eastAsia="Times New Roman" w:hAnsi="Arial" w:cs="Arial"/>
          <w:color w:val="000000" w:themeColor="text1"/>
          <w:sz w:val="24"/>
          <w:szCs w:val="24"/>
          <w:lang w:eastAsia="it-IT"/>
        </w:rPr>
        <w:t>M.Farnè</w:t>
      </w:r>
      <w:proofErr w:type="spellEnd"/>
      <w:proofErr w:type="gramEnd"/>
      <w:r w:rsidRPr="0086230A">
        <w:rPr>
          <w:rFonts w:ascii="Arial" w:eastAsia="Times New Roman" w:hAnsi="Arial" w:cs="Arial"/>
          <w:color w:val="000000" w:themeColor="text1"/>
          <w:sz w:val="24"/>
          <w:szCs w:val="24"/>
          <w:lang w:eastAsia="it-IT"/>
        </w:rPr>
        <w:t xml:space="preserve"> , F. L. Sacco, Zanichelli).Sono stati condotti molti studi riguardo </w:t>
      </w:r>
      <w:proofErr w:type="gramStart"/>
      <w:r w:rsidRPr="0086230A">
        <w:rPr>
          <w:rFonts w:ascii="Arial" w:eastAsia="Times New Roman" w:hAnsi="Arial" w:cs="Arial"/>
          <w:color w:val="000000" w:themeColor="text1"/>
          <w:sz w:val="24"/>
          <w:szCs w:val="24"/>
          <w:lang w:eastAsia="it-IT"/>
        </w:rPr>
        <w:t>il</w:t>
      </w:r>
      <w:proofErr w:type="gramEnd"/>
      <w:r w:rsidRPr="0086230A">
        <w:rPr>
          <w:rFonts w:ascii="Arial" w:eastAsia="Times New Roman" w:hAnsi="Arial" w:cs="Arial"/>
          <w:color w:val="000000" w:themeColor="text1"/>
          <w:sz w:val="24"/>
          <w:szCs w:val="24"/>
          <w:lang w:eastAsia="it-IT"/>
        </w:rPr>
        <w:t xml:space="preserve"> conformismo, soprattutto da studiosi di psicologia sociale, come </w:t>
      </w:r>
      <w:proofErr w:type="spellStart"/>
      <w:r w:rsidRPr="0086230A">
        <w:rPr>
          <w:rFonts w:ascii="Arial" w:eastAsia="Times New Roman" w:hAnsi="Arial" w:cs="Arial"/>
          <w:color w:val="000000" w:themeColor="text1"/>
          <w:sz w:val="24"/>
          <w:szCs w:val="24"/>
          <w:lang w:eastAsia="it-IT"/>
        </w:rPr>
        <w:t>Milgram</w:t>
      </w:r>
      <w:proofErr w:type="spellEnd"/>
      <w:r w:rsidRPr="0086230A">
        <w:rPr>
          <w:rFonts w:ascii="Arial" w:eastAsia="Times New Roman" w:hAnsi="Arial" w:cs="Arial"/>
          <w:color w:val="000000" w:themeColor="text1"/>
          <w:sz w:val="24"/>
          <w:szCs w:val="24"/>
          <w:lang w:eastAsia="it-IT"/>
        </w:rPr>
        <w:t xml:space="preserve"> e </w:t>
      </w:r>
      <w:proofErr w:type="spellStart"/>
      <w:r w:rsidRPr="0086230A">
        <w:rPr>
          <w:rFonts w:ascii="Arial" w:eastAsia="Times New Roman" w:hAnsi="Arial" w:cs="Arial"/>
          <w:color w:val="000000" w:themeColor="text1"/>
          <w:sz w:val="24"/>
          <w:szCs w:val="24"/>
          <w:lang w:eastAsia="it-IT"/>
        </w:rPr>
        <w:t>Asch</w:t>
      </w:r>
      <w:proofErr w:type="spellEnd"/>
      <w:r w:rsidRPr="0086230A">
        <w:rPr>
          <w:rFonts w:ascii="Arial" w:eastAsia="Times New Roman" w:hAnsi="Arial" w:cs="Arial"/>
          <w:color w:val="000000" w:themeColor="text1"/>
          <w:sz w:val="24"/>
          <w:szCs w:val="24"/>
          <w:lang w:eastAsia="it-IT"/>
        </w:rPr>
        <w:t xml:space="preserve">, ad esempio il primo che è stato condotto: in un aula sono stati raggruppati alcuni studenti e sono stati fatti sedere davanti a due </w:t>
      </w:r>
      <w:proofErr w:type="spellStart"/>
      <w:r w:rsidRPr="0086230A">
        <w:rPr>
          <w:rFonts w:ascii="Arial" w:eastAsia="Times New Roman" w:hAnsi="Arial" w:cs="Arial"/>
          <w:color w:val="000000" w:themeColor="text1"/>
          <w:sz w:val="24"/>
          <w:szCs w:val="24"/>
          <w:lang w:eastAsia="it-IT"/>
        </w:rPr>
        <w:t>cartoncini.I</w:t>
      </w:r>
      <w:proofErr w:type="spellEnd"/>
      <w:r w:rsidRPr="0086230A">
        <w:rPr>
          <w:rFonts w:ascii="Arial" w:eastAsia="Times New Roman" w:hAnsi="Arial" w:cs="Arial"/>
          <w:color w:val="000000" w:themeColor="text1"/>
          <w:sz w:val="24"/>
          <w:szCs w:val="24"/>
          <w:lang w:eastAsia="it-IT"/>
        </w:rPr>
        <w:t xml:space="preserve"> giovani avevano il compito di guardare bene la linea verticale stampata sul primo cartoncino e riconoscere quale delle tre linee sul secondo cartoncino fosse uguale, il compito era molto semplice. Però lo studente oggetto </w:t>
      </w:r>
      <w:r w:rsidRPr="0086230A">
        <w:rPr>
          <w:rFonts w:ascii="Arial" w:eastAsia="Times New Roman" w:hAnsi="Arial" w:cs="Arial"/>
          <w:color w:val="000000" w:themeColor="text1"/>
          <w:sz w:val="24"/>
          <w:szCs w:val="24"/>
          <w:lang w:eastAsia="it-IT"/>
        </w:rPr>
        <w:lastRenderedPageBreak/>
        <w:t>di studio era solo uno</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 xml:space="preserve">mentre gli altri erano stati istruiti da </w:t>
      </w:r>
      <w:proofErr w:type="spellStart"/>
      <w:r w:rsidRPr="0086230A">
        <w:rPr>
          <w:rFonts w:ascii="Arial" w:eastAsia="Times New Roman" w:hAnsi="Arial" w:cs="Arial"/>
          <w:color w:val="000000" w:themeColor="text1"/>
          <w:sz w:val="24"/>
          <w:szCs w:val="24"/>
          <w:lang w:eastAsia="it-IT"/>
        </w:rPr>
        <w:t>Asch</w:t>
      </w:r>
      <w:proofErr w:type="spellEnd"/>
      <w:r w:rsidRPr="0086230A">
        <w:rPr>
          <w:rFonts w:ascii="Arial" w:eastAsia="Times New Roman" w:hAnsi="Arial" w:cs="Arial"/>
          <w:color w:val="000000" w:themeColor="text1"/>
          <w:sz w:val="24"/>
          <w:szCs w:val="24"/>
          <w:lang w:eastAsia="it-IT"/>
        </w:rPr>
        <w:t xml:space="preserve"> a dare delle risposte sbagliate, lo studente doveva dire la sua risposta dopo aver sentito quelle dei suoi compagni, e lo psicologo, scopri che il 74% dei soggetti rispondevano in accordo con la maggioranza. Ma perché il conformismo </w:t>
      </w:r>
      <w:proofErr w:type="gramStart"/>
      <w:r w:rsidRPr="0086230A">
        <w:rPr>
          <w:rFonts w:ascii="Arial" w:eastAsia="Times New Roman" w:hAnsi="Arial" w:cs="Arial"/>
          <w:color w:val="000000" w:themeColor="text1"/>
          <w:sz w:val="24"/>
          <w:szCs w:val="24"/>
          <w:lang w:eastAsia="it-IT"/>
        </w:rPr>
        <w:t>è</w:t>
      </w:r>
      <w:proofErr w:type="gramEnd"/>
      <w:r w:rsidRPr="0086230A">
        <w:rPr>
          <w:rFonts w:ascii="Arial" w:eastAsia="Times New Roman" w:hAnsi="Arial" w:cs="Arial"/>
          <w:color w:val="000000" w:themeColor="text1"/>
          <w:sz w:val="24"/>
          <w:szCs w:val="24"/>
          <w:lang w:eastAsia="it-IT"/>
        </w:rPr>
        <w:t xml:space="preserve"> cosi elevato? </w:t>
      </w:r>
      <w:proofErr w:type="spellStart"/>
      <w:r w:rsidRPr="0086230A">
        <w:rPr>
          <w:rFonts w:ascii="Arial" w:eastAsia="Times New Roman" w:hAnsi="Arial" w:cs="Arial"/>
          <w:color w:val="000000" w:themeColor="text1"/>
          <w:sz w:val="24"/>
          <w:szCs w:val="24"/>
          <w:lang w:eastAsia="it-IT"/>
        </w:rPr>
        <w:t>Aronson</w:t>
      </w:r>
      <w:proofErr w:type="spellEnd"/>
      <w:r w:rsidRPr="0086230A">
        <w:rPr>
          <w:rFonts w:ascii="Arial" w:eastAsia="Times New Roman" w:hAnsi="Arial" w:cs="Arial"/>
          <w:color w:val="000000" w:themeColor="text1"/>
          <w:sz w:val="24"/>
          <w:szCs w:val="24"/>
          <w:lang w:eastAsia="it-IT"/>
        </w:rPr>
        <w:t xml:space="preserve"> (psicologo americano) </w:t>
      </w:r>
      <w:proofErr w:type="gramStart"/>
      <w:r w:rsidRPr="0086230A">
        <w:rPr>
          <w:rFonts w:ascii="Arial" w:eastAsia="Times New Roman" w:hAnsi="Arial" w:cs="Arial"/>
          <w:color w:val="000000" w:themeColor="text1"/>
          <w:sz w:val="24"/>
          <w:szCs w:val="24"/>
          <w:lang w:eastAsia="it-IT"/>
        </w:rPr>
        <w:t>vi</w:t>
      </w:r>
      <w:proofErr w:type="gramEnd"/>
      <w:r w:rsidRPr="0086230A">
        <w:rPr>
          <w:rFonts w:ascii="Arial" w:eastAsia="Times New Roman" w:hAnsi="Arial" w:cs="Arial"/>
          <w:color w:val="000000" w:themeColor="text1"/>
          <w:sz w:val="24"/>
          <w:szCs w:val="24"/>
          <w:lang w:eastAsia="it-IT"/>
        </w:rPr>
        <w:t xml:space="preserve"> trovò tre spiegazioni : 1. Vedendo tutti i compagni, certi di un giudizio, ci convinciamo di essere in errore; </w:t>
      </w:r>
      <w:proofErr w:type="gramStart"/>
      <w:r w:rsidRPr="0086230A">
        <w:rPr>
          <w:rFonts w:ascii="Arial" w:eastAsia="Times New Roman" w:hAnsi="Arial" w:cs="Arial"/>
          <w:color w:val="000000" w:themeColor="text1"/>
          <w:sz w:val="24"/>
          <w:szCs w:val="24"/>
          <w:lang w:eastAsia="it-IT"/>
        </w:rPr>
        <w:t>2</w:t>
      </w:r>
      <w:proofErr w:type="gramEnd"/>
      <w:r w:rsidRPr="0086230A">
        <w:rPr>
          <w:rFonts w:ascii="Arial" w:eastAsia="Times New Roman" w:hAnsi="Arial" w:cs="Arial"/>
          <w:color w:val="000000" w:themeColor="text1"/>
          <w:sz w:val="24"/>
          <w:szCs w:val="24"/>
          <w:lang w:eastAsia="it-IT"/>
        </w:rPr>
        <w:t xml:space="preserve">. Pur di essere convinti di aver ragione, ci conformiamo al gruppo per non essere rifiutati o derisi. 3. Perché in situazioni nuove, che creano incertezza, seguiamo il gruppo come guida. Ma come reagisce </w:t>
      </w:r>
      <w:proofErr w:type="gramStart"/>
      <w:r w:rsidRPr="0086230A">
        <w:rPr>
          <w:rFonts w:ascii="Arial" w:eastAsia="Times New Roman" w:hAnsi="Arial" w:cs="Arial"/>
          <w:color w:val="000000" w:themeColor="text1"/>
          <w:sz w:val="24"/>
          <w:szCs w:val="24"/>
          <w:lang w:eastAsia="it-IT"/>
        </w:rPr>
        <w:t>il l’</w:t>
      </w:r>
      <w:proofErr w:type="gramEnd"/>
      <w:r w:rsidRPr="0086230A">
        <w:rPr>
          <w:rFonts w:ascii="Arial" w:eastAsia="Times New Roman" w:hAnsi="Arial" w:cs="Arial"/>
          <w:color w:val="000000" w:themeColor="text1"/>
          <w:sz w:val="24"/>
          <w:szCs w:val="24"/>
          <w:lang w:eastAsia="it-IT"/>
        </w:rPr>
        <w:t>individuo alle pressioni sociali? 1. conformità: adeguamento dell’individuo alle norme di gruppo; 2. reattanza psicologica: la pressione sociale è valutata come limite alla propria libertà individuale 3. reazione emotiva per recuperare attraverso l’</w:t>
      </w:r>
      <w:proofErr w:type="gramStart"/>
      <w:r w:rsidRPr="0086230A">
        <w:rPr>
          <w:rFonts w:ascii="Arial" w:eastAsia="Times New Roman" w:hAnsi="Arial" w:cs="Arial"/>
          <w:color w:val="000000" w:themeColor="text1"/>
          <w:sz w:val="24"/>
          <w:szCs w:val="24"/>
          <w:lang w:eastAsia="it-IT"/>
        </w:rPr>
        <w:t>azione la</w:t>
      </w:r>
      <w:proofErr w:type="gramEnd"/>
      <w:r w:rsidRPr="0086230A">
        <w:rPr>
          <w:rFonts w:ascii="Arial" w:eastAsia="Times New Roman" w:hAnsi="Arial" w:cs="Arial"/>
          <w:color w:val="000000" w:themeColor="text1"/>
          <w:sz w:val="24"/>
          <w:szCs w:val="24"/>
          <w:lang w:eastAsia="it-IT"/>
        </w:rPr>
        <w:t xml:space="preserve"> propria autonomia ; 4. differenziazione: pur rimanendo ancorato al gruppo l’individuo sente la necessità di far sentire la propria voce e ribadire la propria unicità; 5. conformità superiore di </w:t>
      </w:r>
      <w:proofErr w:type="spellStart"/>
      <w:r w:rsidRPr="0086230A">
        <w:rPr>
          <w:rFonts w:ascii="Arial" w:eastAsia="Times New Roman" w:hAnsi="Arial" w:cs="Arial"/>
          <w:color w:val="000000" w:themeColor="text1"/>
          <w:sz w:val="24"/>
          <w:szCs w:val="24"/>
          <w:lang w:eastAsia="it-IT"/>
        </w:rPr>
        <w:t>sè</w:t>
      </w:r>
      <w:proofErr w:type="spellEnd"/>
      <w:r w:rsidRPr="0086230A">
        <w:rPr>
          <w:rFonts w:ascii="Arial" w:eastAsia="Times New Roman" w:hAnsi="Arial" w:cs="Arial"/>
          <w:color w:val="000000" w:themeColor="text1"/>
          <w:sz w:val="24"/>
          <w:szCs w:val="24"/>
          <w:lang w:eastAsia="it-IT"/>
        </w:rPr>
        <w:t>, cioè l’individuo sostiene ad oltranza la norma di gruppo ma si differenzia dagli altri diventando modello di riferimento. I soggetti che si conformano, hanno delle caratteristiche: bassa autostima, forte bisogno di sostegno o di approvazione sociale,</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necessità di autocontrollo, basso quoziente intellettivo, molta ansia, senso di colpa e insicurezza nel gruppo, tuttavia nel conformismo i fattori situazionali contano più della personalità.</w:t>
      </w:r>
    </w:p>
    <w:p w14:paraId="407EB788"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ADOLESCENZA</w:t>
      </w:r>
      <w:r w:rsidRPr="0086230A">
        <w:rPr>
          <w:rFonts w:ascii="Arial" w:eastAsia="Times New Roman" w:hAnsi="Arial" w:cs="Arial"/>
          <w:color w:val="000000" w:themeColor="text1"/>
          <w:sz w:val="24"/>
          <w:szCs w:val="24"/>
          <w:lang w:eastAsia="it-IT"/>
        </w:rPr>
        <w:tab/>
      </w:r>
    </w:p>
    <w:p w14:paraId="5853B412"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E’ la fase che segue la pre-adolescenza e dura dai </w:t>
      </w:r>
      <w:proofErr w:type="gramStart"/>
      <w:r w:rsidRPr="0086230A">
        <w:rPr>
          <w:rFonts w:ascii="Arial" w:eastAsia="Times New Roman" w:hAnsi="Arial" w:cs="Arial"/>
          <w:color w:val="000000" w:themeColor="text1"/>
          <w:sz w:val="24"/>
          <w:szCs w:val="24"/>
          <w:lang w:eastAsia="it-IT"/>
        </w:rPr>
        <w:t>13</w:t>
      </w:r>
      <w:proofErr w:type="gramEnd"/>
      <w:r w:rsidRPr="0086230A">
        <w:rPr>
          <w:rFonts w:ascii="Arial" w:eastAsia="Times New Roman" w:hAnsi="Arial" w:cs="Arial"/>
          <w:color w:val="000000" w:themeColor="text1"/>
          <w:sz w:val="24"/>
          <w:szCs w:val="24"/>
          <w:lang w:eastAsia="it-IT"/>
        </w:rPr>
        <w:t xml:space="preserve"> ai 20 anni circa, in questa fase avviene l’identificazione sessuale, il superamento di crisi di identità e formazione di un identità stabile, inoltre l’accettazione di limiti attitudini. L’adolescenza è momento particolarmente critico </w:t>
      </w:r>
      <w:proofErr w:type="gramStart"/>
      <w:r w:rsidRPr="0086230A">
        <w:rPr>
          <w:rFonts w:ascii="Arial" w:eastAsia="Times New Roman" w:hAnsi="Arial" w:cs="Arial"/>
          <w:color w:val="000000" w:themeColor="text1"/>
          <w:sz w:val="24"/>
          <w:szCs w:val="24"/>
          <w:lang w:eastAsia="it-IT"/>
        </w:rPr>
        <w:t>in quanto</w:t>
      </w:r>
      <w:proofErr w:type="gramEnd"/>
      <w:r w:rsidRPr="0086230A">
        <w:rPr>
          <w:rFonts w:ascii="Arial" w:eastAsia="Times New Roman" w:hAnsi="Arial" w:cs="Arial"/>
          <w:color w:val="000000" w:themeColor="text1"/>
          <w:sz w:val="24"/>
          <w:szCs w:val="24"/>
          <w:lang w:eastAsia="it-IT"/>
        </w:rPr>
        <w:t xml:space="preserve"> è in questo periodo che il giovane si distanzia dai genitori e trova il proprio punto di riferimento nel gruppo dei pari. Vi è un aumento dell’autonomia che porta alla </w:t>
      </w:r>
      <w:proofErr w:type="gramStart"/>
      <w:r w:rsidRPr="0086230A">
        <w:rPr>
          <w:rFonts w:ascii="Arial" w:eastAsia="Times New Roman" w:hAnsi="Arial" w:cs="Arial"/>
          <w:color w:val="000000" w:themeColor="text1"/>
          <w:sz w:val="24"/>
          <w:szCs w:val="24"/>
          <w:lang w:eastAsia="it-IT"/>
        </w:rPr>
        <w:t>conflittualità</w:t>
      </w:r>
      <w:proofErr w:type="gramEnd"/>
      <w:r w:rsidRPr="0086230A">
        <w:rPr>
          <w:rFonts w:ascii="Arial" w:eastAsia="Times New Roman" w:hAnsi="Arial" w:cs="Arial"/>
          <w:color w:val="000000" w:themeColor="text1"/>
          <w:sz w:val="24"/>
          <w:szCs w:val="24"/>
          <w:lang w:eastAsia="it-IT"/>
        </w:rPr>
        <w:t xml:space="preserve"> con i genitori su questioni ordinarie (come l’orario per rientrare la sera), però i genitori danno al giovane maggiore spazio per compiere scelte indipendenti e partecipare alle decisioni della famiglia. Solitamente è la madre ad avere nel dialogo con i figli un ruolo prevalente, però anche il ruolo del padre in tante famiglie non è secondario, poiché dialoga con </w:t>
      </w:r>
      <w:proofErr w:type="gramStart"/>
      <w:r w:rsidRPr="0086230A">
        <w:rPr>
          <w:rFonts w:ascii="Arial" w:eastAsia="Times New Roman" w:hAnsi="Arial" w:cs="Arial"/>
          <w:color w:val="000000" w:themeColor="text1"/>
          <w:sz w:val="24"/>
          <w:szCs w:val="24"/>
          <w:lang w:eastAsia="it-IT"/>
        </w:rPr>
        <w:t>i</w:t>
      </w:r>
      <w:proofErr w:type="gramEnd"/>
      <w:r w:rsidRPr="0086230A">
        <w:rPr>
          <w:rFonts w:ascii="Arial" w:eastAsia="Times New Roman" w:hAnsi="Arial" w:cs="Arial"/>
          <w:color w:val="000000" w:themeColor="text1"/>
          <w:sz w:val="24"/>
          <w:szCs w:val="24"/>
          <w:lang w:eastAsia="it-IT"/>
        </w:rPr>
        <w:t xml:space="preserve"> figlio, li ascolta e si presta ad aiutarli. La presenza di altre persone adulte nella vita di relazione del ragazzo può rivelarsi molto utile, i ragazzi che parlano poco con i genitori </w:t>
      </w:r>
      <w:proofErr w:type="gramStart"/>
      <w:r w:rsidRPr="0086230A">
        <w:rPr>
          <w:rFonts w:ascii="Arial" w:eastAsia="Times New Roman" w:hAnsi="Arial" w:cs="Arial"/>
          <w:color w:val="000000" w:themeColor="text1"/>
          <w:sz w:val="24"/>
          <w:szCs w:val="24"/>
          <w:lang w:eastAsia="it-IT"/>
        </w:rPr>
        <w:t>possono</w:t>
      </w:r>
      <w:proofErr w:type="gramEnd"/>
      <w:r w:rsidRPr="0086230A">
        <w:rPr>
          <w:rFonts w:ascii="Arial" w:eastAsia="Times New Roman" w:hAnsi="Arial" w:cs="Arial"/>
          <w:color w:val="000000" w:themeColor="text1"/>
          <w:sz w:val="24"/>
          <w:szCs w:val="24"/>
          <w:lang w:eastAsia="it-IT"/>
        </w:rPr>
        <w:t xml:space="preserve"> scegliere come confidente un amico adulto, uno zio o un insegnante, con queste figure si sentono meno coinvolti e colpevolizzati.</w:t>
      </w:r>
    </w:p>
    <w:p w14:paraId="1E300450"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In seguito allo studio del quadro teorico siamo arrivati a ipotizzare che vi è relazione tra la motivazione allo studio negli adolescenti e le influenze sociali.</w:t>
      </w:r>
    </w:p>
    <w:p w14:paraId="33222883" w14:textId="77777777" w:rsidR="00787936" w:rsidRPr="0086230A" w:rsidRDefault="00787936" w:rsidP="0086230A">
      <w:pPr>
        <w:jc w:val="both"/>
        <w:rPr>
          <w:rFonts w:ascii="Arial" w:eastAsia="Times New Roman" w:hAnsi="Arial" w:cs="Arial"/>
          <w:color w:val="000000" w:themeColor="text1"/>
          <w:sz w:val="24"/>
          <w:szCs w:val="24"/>
          <w:lang w:eastAsia="it-IT"/>
        </w:rPr>
      </w:pPr>
    </w:p>
    <w:p w14:paraId="33FDFD58" w14:textId="77777777"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Per quanto riguarda la triangolazione dei dati e delle fonti, non abbiamo trovato ricerche già condotte che partivano da un quadro teorico simile a quello da noi utilizzato.</w:t>
      </w:r>
    </w:p>
    <w:p w14:paraId="7350F623" w14:textId="48C04A0F" w:rsidR="000C5E7C" w:rsidRDefault="000C5E7C" w:rsidP="0086230A">
      <w:pPr>
        <w:jc w:val="both"/>
        <w:rPr>
          <w:rFonts w:ascii="Arial" w:eastAsia="Times New Roman" w:hAnsi="Arial" w:cs="Arial"/>
          <w:color w:val="000000" w:themeColor="text1"/>
          <w:sz w:val="24"/>
          <w:szCs w:val="24"/>
          <w:lang w:eastAsia="it-IT"/>
        </w:rPr>
      </w:pPr>
    </w:p>
    <w:p w14:paraId="08D026CE" w14:textId="77777777" w:rsidR="0086230A" w:rsidRDefault="0086230A" w:rsidP="0086230A">
      <w:pPr>
        <w:jc w:val="both"/>
        <w:rPr>
          <w:rFonts w:ascii="Arial" w:eastAsia="Times New Roman" w:hAnsi="Arial" w:cs="Arial"/>
          <w:color w:val="000000" w:themeColor="text1"/>
          <w:sz w:val="24"/>
          <w:szCs w:val="24"/>
          <w:lang w:eastAsia="it-IT"/>
        </w:rPr>
      </w:pPr>
    </w:p>
    <w:p w14:paraId="346D5752" w14:textId="77777777" w:rsidR="0086230A" w:rsidRPr="0086230A" w:rsidRDefault="0086230A" w:rsidP="0086230A">
      <w:pPr>
        <w:jc w:val="both"/>
        <w:rPr>
          <w:rFonts w:ascii="Arial" w:eastAsia="Times New Roman" w:hAnsi="Arial" w:cs="Arial"/>
          <w:color w:val="000000" w:themeColor="text1"/>
          <w:sz w:val="24"/>
          <w:szCs w:val="24"/>
          <w:lang w:eastAsia="it-IT"/>
        </w:rPr>
      </w:pPr>
    </w:p>
    <w:p w14:paraId="55758B74" w14:textId="2BDDB8A1" w:rsidR="00787936" w:rsidRPr="0086230A" w:rsidRDefault="00866C20" w:rsidP="0086230A">
      <w:pPr>
        <w:jc w:val="both"/>
        <w:rPr>
          <w:rFonts w:ascii="Arial" w:eastAsia="Times New Roman" w:hAnsi="Arial" w:cs="Arial"/>
          <w:b/>
          <w:color w:val="000000" w:themeColor="text1"/>
          <w:sz w:val="24"/>
          <w:szCs w:val="24"/>
          <w:lang w:eastAsia="it-IT"/>
        </w:rPr>
      </w:pPr>
      <w:r>
        <w:rPr>
          <w:rFonts w:ascii="Arial" w:eastAsia="Times New Roman" w:hAnsi="Arial" w:cs="Arial"/>
          <w:b/>
          <w:color w:val="000000" w:themeColor="text1"/>
          <w:sz w:val="24"/>
          <w:szCs w:val="24"/>
          <w:lang w:eastAsia="it-IT"/>
        </w:rPr>
        <w:lastRenderedPageBreak/>
        <w:t>6</w:t>
      </w:r>
      <w:r w:rsidR="00234997" w:rsidRPr="0086230A">
        <w:rPr>
          <w:rFonts w:ascii="Arial" w:eastAsia="Times New Roman" w:hAnsi="Arial" w:cs="Arial"/>
          <w:b/>
          <w:color w:val="000000" w:themeColor="text1"/>
          <w:sz w:val="24"/>
          <w:szCs w:val="24"/>
          <w:lang w:eastAsia="it-IT"/>
        </w:rPr>
        <w:t>: Mappa concettuale</w:t>
      </w:r>
    </w:p>
    <w:p w14:paraId="45268F36" w14:textId="378AB7B9" w:rsidR="000C5E7C" w:rsidRPr="0086230A" w:rsidRDefault="000C5E7C" w:rsidP="0086230A">
      <w:pPr>
        <w:jc w:val="both"/>
        <w:rPr>
          <w:rFonts w:ascii="Arial" w:eastAsia="Times New Roman" w:hAnsi="Arial" w:cs="Arial"/>
          <w:color w:val="000000" w:themeColor="text1"/>
          <w:sz w:val="24"/>
          <w:szCs w:val="24"/>
          <w:lang w:eastAsia="it-IT"/>
        </w:rPr>
      </w:pPr>
    </w:p>
    <w:p w14:paraId="1973B80F" w14:textId="3048B532" w:rsidR="00787936" w:rsidRPr="0086230A" w:rsidRDefault="0086230A" w:rsidP="0086230A">
      <w:pPr>
        <w:jc w:val="both"/>
        <w:rPr>
          <w:rFonts w:ascii="Arial" w:hAnsi="Arial" w:cs="Arial"/>
          <w:sz w:val="24"/>
          <w:szCs w:val="24"/>
        </w:rPr>
      </w:pPr>
      <w:r w:rsidRPr="0086230A">
        <w:rPr>
          <w:rFonts w:ascii="Arial" w:hAnsi="Arial" w:cs="Arial"/>
          <w:noProof/>
          <w:sz w:val="24"/>
          <w:szCs w:val="24"/>
          <w:lang w:eastAsia="it-IT"/>
        </w:rPr>
        <w:drawing>
          <wp:anchor distT="0" distB="0" distL="114300" distR="114300" simplePos="0" relativeHeight="251669504" behindDoc="1" locked="0" layoutInCell="1" allowOverlap="1" wp14:anchorId="5A6A2339" wp14:editId="191E02B1">
            <wp:simplePos x="0" y="0"/>
            <wp:positionH relativeFrom="column">
              <wp:posOffset>-228600</wp:posOffset>
            </wp:positionH>
            <wp:positionV relativeFrom="paragraph">
              <wp:posOffset>4829175</wp:posOffset>
            </wp:positionV>
            <wp:extent cx="6511290" cy="96139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11290" cy="961390"/>
                    </a:xfrm>
                    <a:prstGeom prst="rect">
                      <a:avLst/>
                    </a:prstGeom>
                    <a:noFill/>
                    <a:ln>
                      <a:noFill/>
                    </a:ln>
                  </pic:spPr>
                </pic:pic>
              </a:graphicData>
            </a:graphic>
            <wp14:sizeRelH relativeFrom="page">
              <wp14:pctWidth>0</wp14:pctWidth>
            </wp14:sizeRelH>
            <wp14:sizeRelV relativeFrom="page">
              <wp14:pctHeight>0</wp14:pctHeight>
            </wp14:sizeRelV>
          </wp:anchor>
        </w:drawing>
      </w:r>
      <w:r w:rsidR="00811863">
        <w:rPr>
          <w:rFonts w:ascii="Arial" w:hAnsi="Arial" w:cs="Arial"/>
          <w:noProof/>
          <w:sz w:val="24"/>
          <w:szCs w:val="24"/>
          <w:lang w:eastAsia="it-IT"/>
        </w:rPr>
        <w:pict w14:anchorId="2DBA0DE6">
          <v:rect id="Rettangolo 5" o:spid="_x0000_s1026" style="position:absolute;left:0;text-align:left;margin-left:162pt;margin-top:.4pt;width:36pt;height:9pt;z-index:251670528;visibility:visible;mso-wrap-style:square;mso-wrap-distance-left:9pt;mso-wrap-distance-top:0;mso-wrap-distance-right:9pt;mso-wrap-distance-bottom:0;mso-position-horizontal-relative:text;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" fillcolor="white [3212]" strokecolor="white [3212]">
            <v:fill color2="#4477b6 [3012]" rotate="t"/>
            <v:shadow opacity="22937f" mv:blur="40000f" origin=",.5" offset="0,23000emu"/>
          </v:rect>
        </w:pict>
      </w:r>
      <w:r w:rsidR="00787936" w:rsidRPr="0086230A">
        <w:rPr>
          <w:rFonts w:ascii="Arial" w:hAnsi="Arial" w:cs="Arial"/>
          <w:noProof/>
          <w:sz w:val="24"/>
          <w:szCs w:val="24"/>
          <w:lang w:eastAsia="it-IT"/>
        </w:rPr>
        <w:drawing>
          <wp:inline distT="0" distB="0" distL="0" distR="0" wp14:anchorId="5E488936" wp14:editId="76110EA4">
            <wp:extent cx="6262987" cy="4850472"/>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4380" cy="4851550"/>
                    </a:xfrm>
                    <a:prstGeom prst="rect">
                      <a:avLst/>
                    </a:prstGeom>
                    <a:noFill/>
                    <a:ln>
                      <a:noFill/>
                    </a:ln>
                  </pic:spPr>
                </pic:pic>
              </a:graphicData>
            </a:graphic>
          </wp:inline>
        </w:drawing>
      </w:r>
    </w:p>
    <w:p w14:paraId="0768E5E7" w14:textId="40985D86" w:rsidR="00787936" w:rsidRPr="0086230A" w:rsidRDefault="00787936" w:rsidP="0086230A">
      <w:pPr>
        <w:jc w:val="both"/>
        <w:rPr>
          <w:rFonts w:ascii="Arial" w:hAnsi="Arial" w:cs="Arial"/>
          <w:sz w:val="24"/>
          <w:szCs w:val="24"/>
        </w:rPr>
      </w:pPr>
    </w:p>
    <w:p w14:paraId="55D1CC94" w14:textId="77777777" w:rsidR="00994BB6" w:rsidRPr="0086230A" w:rsidRDefault="00994BB6" w:rsidP="0086230A">
      <w:pPr>
        <w:jc w:val="both"/>
        <w:rPr>
          <w:rFonts w:ascii="Arial" w:eastAsia="Times New Roman" w:hAnsi="Arial" w:cs="Arial"/>
          <w:color w:val="000000" w:themeColor="text1"/>
          <w:sz w:val="24"/>
          <w:szCs w:val="24"/>
          <w:lang w:eastAsia="it-IT"/>
        </w:rPr>
      </w:pPr>
    </w:p>
    <w:p w14:paraId="6CA22853" w14:textId="77777777" w:rsidR="00F84B2A" w:rsidRPr="0086230A" w:rsidRDefault="00F84B2A" w:rsidP="0086230A">
      <w:pPr>
        <w:jc w:val="both"/>
        <w:rPr>
          <w:rFonts w:ascii="Arial" w:eastAsia="Times New Roman" w:hAnsi="Arial" w:cs="Arial"/>
          <w:color w:val="000000" w:themeColor="text1"/>
          <w:sz w:val="24"/>
          <w:szCs w:val="24"/>
          <w:lang w:eastAsia="it-IT"/>
        </w:rPr>
      </w:pPr>
    </w:p>
    <w:p w14:paraId="23F1F1D7" w14:textId="77777777" w:rsidR="00F84B2A" w:rsidRPr="0086230A" w:rsidRDefault="00F84B2A" w:rsidP="0086230A">
      <w:pPr>
        <w:jc w:val="both"/>
        <w:rPr>
          <w:rFonts w:ascii="Arial" w:eastAsia="Times New Roman" w:hAnsi="Arial" w:cs="Arial"/>
          <w:color w:val="000000" w:themeColor="text1"/>
          <w:sz w:val="24"/>
          <w:szCs w:val="24"/>
          <w:lang w:eastAsia="it-IT"/>
        </w:rPr>
      </w:pPr>
    </w:p>
    <w:p w14:paraId="13D777FC" w14:textId="77777777" w:rsidR="00F84B2A" w:rsidRPr="0086230A" w:rsidRDefault="00F84B2A" w:rsidP="0086230A">
      <w:pPr>
        <w:jc w:val="both"/>
        <w:rPr>
          <w:rFonts w:ascii="Arial" w:eastAsia="Times New Roman" w:hAnsi="Arial" w:cs="Arial"/>
          <w:color w:val="000000" w:themeColor="text1"/>
          <w:sz w:val="24"/>
          <w:szCs w:val="24"/>
          <w:lang w:eastAsia="it-IT"/>
        </w:rPr>
      </w:pPr>
    </w:p>
    <w:p w14:paraId="4C22BED6" w14:textId="77777777" w:rsidR="00F84B2A" w:rsidRPr="0086230A" w:rsidRDefault="00F84B2A" w:rsidP="0086230A">
      <w:pPr>
        <w:jc w:val="both"/>
        <w:rPr>
          <w:rFonts w:ascii="Arial" w:eastAsia="Times New Roman" w:hAnsi="Arial" w:cs="Arial"/>
          <w:color w:val="000000" w:themeColor="text1"/>
          <w:sz w:val="24"/>
          <w:szCs w:val="24"/>
          <w:lang w:eastAsia="it-IT"/>
        </w:rPr>
      </w:pPr>
    </w:p>
    <w:p w14:paraId="6BFFEBBC" w14:textId="77777777" w:rsidR="00F84B2A" w:rsidRPr="0086230A" w:rsidRDefault="00F84B2A" w:rsidP="0086230A">
      <w:pPr>
        <w:jc w:val="both"/>
        <w:rPr>
          <w:rFonts w:ascii="Arial" w:eastAsia="Times New Roman" w:hAnsi="Arial" w:cs="Arial"/>
          <w:color w:val="000000" w:themeColor="text1"/>
          <w:sz w:val="24"/>
          <w:szCs w:val="24"/>
          <w:lang w:eastAsia="it-IT"/>
        </w:rPr>
      </w:pPr>
    </w:p>
    <w:p w14:paraId="54037CE3" w14:textId="77777777" w:rsidR="00F84B2A" w:rsidRPr="0086230A" w:rsidRDefault="00F84B2A" w:rsidP="0086230A">
      <w:pPr>
        <w:jc w:val="both"/>
        <w:rPr>
          <w:rFonts w:ascii="Arial" w:eastAsia="Times New Roman" w:hAnsi="Arial" w:cs="Arial"/>
          <w:color w:val="000000" w:themeColor="text1"/>
          <w:sz w:val="24"/>
          <w:szCs w:val="24"/>
          <w:lang w:eastAsia="it-IT"/>
        </w:rPr>
      </w:pPr>
    </w:p>
    <w:p w14:paraId="647982D1" w14:textId="77777777" w:rsidR="00787936" w:rsidRPr="0086230A" w:rsidRDefault="00787936" w:rsidP="0086230A">
      <w:pPr>
        <w:jc w:val="both"/>
        <w:rPr>
          <w:rFonts w:ascii="Arial" w:eastAsia="Times New Roman" w:hAnsi="Arial" w:cs="Arial"/>
          <w:color w:val="000000" w:themeColor="text1"/>
          <w:sz w:val="24"/>
          <w:szCs w:val="24"/>
          <w:lang w:eastAsia="it-IT"/>
        </w:rPr>
      </w:pPr>
    </w:p>
    <w:p w14:paraId="3881F13E" w14:textId="77777777" w:rsidR="0084342D" w:rsidRPr="0086230A" w:rsidRDefault="0084342D" w:rsidP="0086230A">
      <w:pPr>
        <w:jc w:val="both"/>
        <w:rPr>
          <w:rFonts w:ascii="Arial" w:eastAsia="Times New Roman" w:hAnsi="Arial" w:cs="Arial"/>
          <w:color w:val="000000" w:themeColor="text1"/>
          <w:sz w:val="24"/>
          <w:szCs w:val="24"/>
          <w:lang w:eastAsia="it-IT"/>
        </w:rPr>
      </w:pPr>
    </w:p>
    <w:p w14:paraId="551E62F7" w14:textId="59AC6A93" w:rsidR="000F53D5" w:rsidRPr="0086230A" w:rsidRDefault="00866C20" w:rsidP="0086230A">
      <w:pPr>
        <w:jc w:val="both"/>
        <w:rPr>
          <w:rFonts w:ascii="Arial" w:eastAsia="Times New Roman" w:hAnsi="Arial" w:cs="Arial"/>
          <w:b/>
          <w:color w:val="000000" w:themeColor="text1"/>
          <w:sz w:val="24"/>
          <w:szCs w:val="24"/>
          <w:lang w:eastAsia="it-IT"/>
        </w:rPr>
      </w:pPr>
      <w:r>
        <w:rPr>
          <w:rFonts w:ascii="Arial" w:eastAsia="Times New Roman" w:hAnsi="Arial" w:cs="Arial"/>
          <w:b/>
          <w:color w:val="000000" w:themeColor="text1"/>
          <w:sz w:val="24"/>
          <w:szCs w:val="24"/>
          <w:lang w:eastAsia="it-IT"/>
        </w:rPr>
        <w:lastRenderedPageBreak/>
        <w:t>7:</w:t>
      </w:r>
      <w:r w:rsidR="00787936" w:rsidRPr="0086230A">
        <w:rPr>
          <w:rFonts w:ascii="Arial" w:eastAsia="Times New Roman" w:hAnsi="Arial" w:cs="Arial"/>
          <w:b/>
          <w:color w:val="000000" w:themeColor="text1"/>
          <w:sz w:val="24"/>
          <w:szCs w:val="24"/>
          <w:lang w:eastAsia="it-IT"/>
        </w:rPr>
        <w:t xml:space="preserve"> Ipotesi di lavoro</w:t>
      </w:r>
    </w:p>
    <w:p w14:paraId="672AA741" w14:textId="09C76F68" w:rsidR="00787936"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Il quadro teorico e l’esperienza del ricercatore portano alla formulazione delle ipotesi, che </w:t>
      </w:r>
      <w:proofErr w:type="gramStart"/>
      <w:r w:rsidRPr="0086230A">
        <w:rPr>
          <w:rFonts w:ascii="Arial" w:eastAsia="Times New Roman" w:hAnsi="Arial" w:cs="Arial"/>
          <w:color w:val="000000" w:themeColor="text1"/>
          <w:sz w:val="24"/>
          <w:szCs w:val="24"/>
          <w:lang w:eastAsia="it-IT"/>
        </w:rPr>
        <w:t>verranno</w:t>
      </w:r>
      <w:proofErr w:type="gramEnd"/>
      <w:r w:rsidRPr="0086230A">
        <w:rPr>
          <w:rFonts w:ascii="Arial" w:eastAsia="Times New Roman" w:hAnsi="Arial" w:cs="Arial"/>
          <w:color w:val="000000" w:themeColor="text1"/>
          <w:sz w:val="24"/>
          <w:szCs w:val="24"/>
          <w:lang w:eastAsia="it-IT"/>
        </w:rPr>
        <w:t xml:space="preserve"> poi confermate o confutate dai dati empirici. Le ipotesi non sono altro che asserti, formulati dal ricercatore </w:t>
      </w:r>
      <w:proofErr w:type="gramStart"/>
      <w:r w:rsidRPr="0086230A">
        <w:rPr>
          <w:rFonts w:ascii="Arial" w:eastAsia="Times New Roman" w:hAnsi="Arial" w:cs="Arial"/>
          <w:color w:val="000000" w:themeColor="text1"/>
          <w:sz w:val="24"/>
          <w:szCs w:val="24"/>
          <w:lang w:eastAsia="it-IT"/>
        </w:rPr>
        <w:t>in</w:t>
      </w:r>
      <w:proofErr w:type="gramEnd"/>
      <w:r w:rsidRPr="0086230A">
        <w:rPr>
          <w:rFonts w:ascii="Arial" w:eastAsia="Times New Roman" w:hAnsi="Arial" w:cs="Arial"/>
          <w:color w:val="000000" w:themeColor="text1"/>
          <w:sz w:val="24"/>
          <w:szCs w:val="24"/>
          <w:lang w:eastAsia="it-IT"/>
        </w:rPr>
        <w:t xml:space="preserve"> risposta al problema conoscitivo .</w:t>
      </w:r>
    </w:p>
    <w:p w14:paraId="6C541E6A" w14:textId="77777777" w:rsidR="000F53D5" w:rsidRPr="0086230A" w:rsidRDefault="00787936"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L'ipotesi di lavoro che si andrà a controllare per mezzo dell'analisi statistica e dell'interpretazione dei dati empirici è:</w:t>
      </w:r>
      <w:r w:rsidR="000F53D5" w:rsidRPr="0086230A">
        <w:rPr>
          <w:rFonts w:ascii="Arial" w:eastAsia="Times New Roman" w:hAnsi="Arial" w:cs="Arial"/>
          <w:color w:val="000000" w:themeColor="text1"/>
          <w:sz w:val="24"/>
          <w:szCs w:val="24"/>
          <w:lang w:eastAsia="it-IT"/>
        </w:rPr>
        <w:t xml:space="preserve"> ”</w:t>
      </w:r>
      <w:proofErr w:type="gramStart"/>
      <w:r w:rsidRPr="0086230A">
        <w:rPr>
          <w:rFonts w:ascii="Arial" w:eastAsia="Times New Roman" w:hAnsi="Arial" w:cs="Arial"/>
          <w:color w:val="000000" w:themeColor="text1"/>
          <w:sz w:val="24"/>
          <w:szCs w:val="24"/>
          <w:lang w:eastAsia="it-IT"/>
        </w:rPr>
        <w:t>vi</w:t>
      </w:r>
      <w:proofErr w:type="gramEnd"/>
      <w:r w:rsidRPr="0086230A">
        <w:rPr>
          <w:rFonts w:ascii="Arial" w:eastAsia="Times New Roman" w:hAnsi="Arial" w:cs="Arial"/>
          <w:color w:val="000000" w:themeColor="text1"/>
          <w:sz w:val="24"/>
          <w:szCs w:val="24"/>
          <w:lang w:eastAsia="it-IT"/>
        </w:rPr>
        <w:t xml:space="preserve"> è relazione tra  la motivazione allo studio e le influenze sociali nell’adolescenza”.</w:t>
      </w:r>
    </w:p>
    <w:p w14:paraId="4FE8004A" w14:textId="77777777" w:rsidR="00BF465B" w:rsidRPr="0086230A" w:rsidRDefault="00BF465B" w:rsidP="0086230A">
      <w:pPr>
        <w:jc w:val="both"/>
        <w:rPr>
          <w:rFonts w:ascii="Arial" w:eastAsia="Times New Roman" w:hAnsi="Arial" w:cs="Arial"/>
          <w:color w:val="000000" w:themeColor="text1"/>
          <w:sz w:val="24"/>
          <w:szCs w:val="24"/>
          <w:lang w:eastAsia="it-IT"/>
        </w:rPr>
      </w:pPr>
    </w:p>
    <w:p w14:paraId="125FEFD3" w14:textId="77777777" w:rsidR="00BF465B" w:rsidRPr="0086230A" w:rsidRDefault="00BF465B" w:rsidP="0086230A">
      <w:pPr>
        <w:jc w:val="both"/>
        <w:rPr>
          <w:rFonts w:ascii="Arial" w:eastAsia="Times New Roman" w:hAnsi="Arial" w:cs="Arial"/>
          <w:color w:val="000000" w:themeColor="text1"/>
          <w:sz w:val="24"/>
          <w:szCs w:val="24"/>
          <w:lang w:eastAsia="it-IT"/>
        </w:rPr>
      </w:pPr>
    </w:p>
    <w:p w14:paraId="2479E307" w14:textId="6BCC1E93" w:rsidR="000F53D5" w:rsidRPr="0086230A" w:rsidRDefault="00866C20" w:rsidP="0086230A">
      <w:pPr>
        <w:jc w:val="both"/>
        <w:rPr>
          <w:rFonts w:ascii="Arial" w:eastAsia="Times New Roman" w:hAnsi="Arial" w:cs="Arial"/>
          <w:b/>
          <w:color w:val="000000" w:themeColor="text1"/>
          <w:sz w:val="24"/>
          <w:szCs w:val="24"/>
          <w:lang w:eastAsia="it-IT"/>
        </w:rPr>
      </w:pPr>
      <w:r>
        <w:rPr>
          <w:rFonts w:ascii="Arial" w:eastAsia="Times New Roman" w:hAnsi="Arial" w:cs="Arial"/>
          <w:b/>
          <w:color w:val="000000" w:themeColor="text1"/>
          <w:sz w:val="24"/>
          <w:szCs w:val="24"/>
          <w:lang w:eastAsia="it-IT"/>
        </w:rPr>
        <w:t>8</w:t>
      </w:r>
      <w:r w:rsidR="000F53D5" w:rsidRPr="0086230A">
        <w:rPr>
          <w:rFonts w:ascii="Arial" w:eastAsia="Times New Roman" w:hAnsi="Arial" w:cs="Arial"/>
          <w:b/>
          <w:color w:val="000000" w:themeColor="text1"/>
          <w:sz w:val="24"/>
          <w:szCs w:val="24"/>
          <w:lang w:eastAsia="it-IT"/>
        </w:rPr>
        <w:t>: Fattori dipendenti e indipendenti</w:t>
      </w:r>
    </w:p>
    <w:p w14:paraId="2B345095" w14:textId="77777777" w:rsidR="0086230A" w:rsidRPr="0086230A" w:rsidRDefault="000F53D5" w:rsidP="0086230A">
      <w:pPr>
        <w:rPr>
          <w:rFonts w:ascii="Arial" w:hAnsi="Arial" w:cs="Arial"/>
          <w:sz w:val="24"/>
          <w:szCs w:val="24"/>
          <w:lang w:eastAsia="it-IT"/>
        </w:rPr>
      </w:pPr>
      <w:r w:rsidRPr="0086230A">
        <w:rPr>
          <w:rFonts w:ascii="Arial" w:hAnsi="Arial" w:cs="Arial"/>
          <w:sz w:val="24"/>
          <w:szCs w:val="24"/>
          <w:lang w:eastAsia="it-IT"/>
        </w:rPr>
        <w:t>Fattore indipendente: Le influenze sociali</w:t>
      </w:r>
    </w:p>
    <w:p w14:paraId="77BC8224" w14:textId="110440D2" w:rsidR="000F53D5" w:rsidRPr="0086230A" w:rsidRDefault="000F53D5" w:rsidP="0086230A">
      <w:pPr>
        <w:rPr>
          <w:rFonts w:ascii="Arial" w:hAnsi="Arial" w:cs="Arial"/>
          <w:sz w:val="24"/>
          <w:szCs w:val="24"/>
          <w:lang w:eastAsia="it-IT"/>
        </w:rPr>
      </w:pPr>
      <w:r w:rsidRPr="0086230A">
        <w:rPr>
          <w:rFonts w:ascii="Arial" w:hAnsi="Arial" w:cs="Arial"/>
          <w:sz w:val="24"/>
          <w:szCs w:val="24"/>
          <w:lang w:eastAsia="it-IT"/>
        </w:rPr>
        <w:t xml:space="preserve">Fattore dipendente: La motivazione allo studio </w:t>
      </w:r>
    </w:p>
    <w:p w14:paraId="05803C6F" w14:textId="77777777" w:rsidR="00BF465B" w:rsidRPr="0086230A" w:rsidRDefault="00BF465B" w:rsidP="0086230A">
      <w:pPr>
        <w:jc w:val="both"/>
        <w:rPr>
          <w:rFonts w:ascii="Arial" w:eastAsia="Times New Roman" w:hAnsi="Arial" w:cs="Arial"/>
          <w:color w:val="000000" w:themeColor="text1"/>
          <w:sz w:val="24"/>
          <w:szCs w:val="24"/>
          <w:lang w:eastAsia="it-IT"/>
        </w:rPr>
      </w:pPr>
    </w:p>
    <w:p w14:paraId="14E2C264" w14:textId="77777777" w:rsidR="00817E9E" w:rsidRPr="0086230A" w:rsidRDefault="00817E9E" w:rsidP="0086230A">
      <w:pPr>
        <w:jc w:val="both"/>
        <w:rPr>
          <w:rFonts w:ascii="Arial" w:eastAsia="Times New Roman" w:hAnsi="Arial" w:cs="Arial"/>
          <w:color w:val="000000" w:themeColor="text1"/>
          <w:sz w:val="24"/>
          <w:szCs w:val="24"/>
          <w:lang w:eastAsia="it-IT"/>
        </w:rPr>
      </w:pPr>
    </w:p>
    <w:p w14:paraId="2F7468CE" w14:textId="5E1B0A0B" w:rsidR="000F53D5" w:rsidRPr="0086230A" w:rsidRDefault="00866C20" w:rsidP="0086230A">
      <w:pPr>
        <w:jc w:val="both"/>
        <w:rPr>
          <w:rFonts w:ascii="Arial" w:eastAsia="Times New Roman" w:hAnsi="Arial" w:cs="Arial"/>
          <w:b/>
          <w:color w:val="000000" w:themeColor="text1"/>
          <w:sz w:val="24"/>
          <w:szCs w:val="24"/>
          <w:lang w:eastAsia="it-IT"/>
        </w:rPr>
      </w:pPr>
      <w:r>
        <w:rPr>
          <w:rFonts w:ascii="Arial" w:eastAsia="Times New Roman" w:hAnsi="Arial" w:cs="Arial"/>
          <w:b/>
          <w:color w:val="000000" w:themeColor="text1"/>
          <w:sz w:val="24"/>
          <w:szCs w:val="24"/>
          <w:lang w:eastAsia="it-IT"/>
        </w:rPr>
        <w:t>9</w:t>
      </w:r>
      <w:r w:rsidR="000F53D5" w:rsidRPr="0086230A">
        <w:rPr>
          <w:rFonts w:ascii="Arial" w:eastAsia="Times New Roman" w:hAnsi="Arial" w:cs="Arial"/>
          <w:b/>
          <w:color w:val="000000" w:themeColor="text1"/>
          <w:sz w:val="24"/>
          <w:szCs w:val="24"/>
          <w:lang w:eastAsia="it-IT"/>
        </w:rPr>
        <w:t>: Definizione operativa dei fattori</w:t>
      </w:r>
    </w:p>
    <w:p w14:paraId="1FE57417"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Rende esplicite le operazioni che consentono il passaggio da un concetto astratto</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agli elementi empiricamente rilevabili che del concetto astratto costituiscono gli indicatori.</w:t>
      </w:r>
    </w:p>
    <w:p w14:paraId="40A3543F" w14:textId="77777777" w:rsidR="000F53D5" w:rsidRPr="0086230A" w:rsidRDefault="000F53D5" w:rsidP="0086230A">
      <w:pPr>
        <w:jc w:val="both"/>
        <w:rPr>
          <w:rFonts w:ascii="Arial" w:eastAsia="Times New Roman" w:hAnsi="Arial" w:cs="Arial"/>
          <w:color w:val="000000" w:themeColor="text1"/>
          <w:sz w:val="24"/>
          <w:szCs w:val="24"/>
          <w:lang w:eastAsia="it-IT"/>
        </w:rPr>
      </w:pPr>
    </w:p>
    <w:tbl>
      <w:tblPr>
        <w:tblStyle w:val="Grigliatabella"/>
        <w:tblW w:w="0" w:type="auto"/>
        <w:tblLook w:val="04A0" w:firstRow="1" w:lastRow="0" w:firstColumn="1" w:lastColumn="0" w:noHBand="0" w:noVBand="1"/>
      </w:tblPr>
      <w:tblGrid>
        <w:gridCol w:w="3259"/>
        <w:gridCol w:w="3259"/>
        <w:gridCol w:w="3260"/>
      </w:tblGrid>
      <w:tr w:rsidR="000F53D5" w:rsidRPr="0086230A" w14:paraId="4ECD38E2" w14:textId="77777777" w:rsidTr="000F53D5">
        <w:tc>
          <w:tcPr>
            <w:tcW w:w="3259" w:type="dxa"/>
          </w:tcPr>
          <w:p w14:paraId="54E3D013"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Fattori</w:t>
            </w:r>
          </w:p>
        </w:tc>
        <w:tc>
          <w:tcPr>
            <w:tcW w:w="3259" w:type="dxa"/>
          </w:tcPr>
          <w:p w14:paraId="42B244EA"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Indicatori</w:t>
            </w:r>
          </w:p>
        </w:tc>
        <w:tc>
          <w:tcPr>
            <w:tcW w:w="3260" w:type="dxa"/>
          </w:tcPr>
          <w:p w14:paraId="4C0AA0F2"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Domande del questionario</w:t>
            </w:r>
          </w:p>
        </w:tc>
      </w:tr>
      <w:tr w:rsidR="000F53D5" w:rsidRPr="0086230A" w14:paraId="65ABA28C" w14:textId="77777777" w:rsidTr="000F53D5">
        <w:tc>
          <w:tcPr>
            <w:tcW w:w="3259" w:type="dxa"/>
          </w:tcPr>
          <w:p w14:paraId="320C0F31"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Motivazione allo studio</w:t>
            </w:r>
          </w:p>
          <w:p w14:paraId="13AFA385"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5420DB30"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0B85B148"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22EEDFC4"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410B160E"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6159E53C"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50BC19F2"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5B3C2903"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2DFE3899"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0CCE1DA0"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5A534702"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47D8074B"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459CB3D8"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27AC3904"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1514163D"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3EA5D616"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7B12DF1C"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1E061C33"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6B74A113"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745439DB"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5E3C6C62" w14:textId="77777777" w:rsidR="000F53D5" w:rsidRPr="0086230A" w:rsidRDefault="000F53D5" w:rsidP="0086230A">
            <w:pPr>
              <w:jc w:val="both"/>
              <w:rPr>
                <w:rFonts w:ascii="Arial" w:eastAsia="Times New Roman" w:hAnsi="Arial" w:cs="Arial"/>
                <w:color w:val="000000" w:themeColor="text1"/>
                <w:sz w:val="24"/>
                <w:szCs w:val="24"/>
                <w:lang w:eastAsia="it-IT"/>
              </w:rPr>
            </w:pPr>
          </w:p>
        </w:tc>
        <w:tc>
          <w:tcPr>
            <w:tcW w:w="3259" w:type="dxa"/>
          </w:tcPr>
          <w:p w14:paraId="4F16E61C"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lastRenderedPageBreak/>
              <w:t>Quantità di ore dedicate allo studio</w:t>
            </w:r>
          </w:p>
          <w:p w14:paraId="3C869956"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12B557EE"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Studiare da soli o in gruppo</w:t>
            </w:r>
          </w:p>
          <w:p w14:paraId="51FAF736"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23EAC3D6"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0067ADD5"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Organizzazione e strutturazione dello studio</w:t>
            </w:r>
          </w:p>
          <w:p w14:paraId="248463A0"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05EEC127"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3374B6BB"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Studiare con possibili fonti di </w:t>
            </w:r>
            <w:proofErr w:type="gramStart"/>
            <w:r w:rsidRPr="0086230A">
              <w:rPr>
                <w:rFonts w:ascii="Arial" w:eastAsia="Times New Roman" w:hAnsi="Arial" w:cs="Arial"/>
                <w:color w:val="000000" w:themeColor="text1"/>
                <w:sz w:val="24"/>
                <w:szCs w:val="24"/>
                <w:lang w:eastAsia="it-IT"/>
              </w:rPr>
              <w:t>distrazione</w:t>
            </w:r>
            <w:proofErr w:type="gramEnd"/>
          </w:p>
          <w:p w14:paraId="1F92FB4D"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2AF6A3EF" w14:textId="77777777" w:rsidR="009D3586" w:rsidRDefault="009D3586" w:rsidP="0086230A">
            <w:pPr>
              <w:jc w:val="both"/>
              <w:rPr>
                <w:rFonts w:ascii="Arial" w:eastAsia="Times New Roman" w:hAnsi="Arial" w:cs="Arial"/>
                <w:color w:val="000000" w:themeColor="text1"/>
                <w:sz w:val="24"/>
                <w:szCs w:val="24"/>
                <w:lang w:eastAsia="it-IT"/>
              </w:rPr>
            </w:pPr>
          </w:p>
          <w:p w14:paraId="64BF8ADE"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Conflitti tra motivazioni</w:t>
            </w:r>
          </w:p>
          <w:p w14:paraId="233F54F2"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4FAA89C7"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5C74642B"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7833AD65"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718FEB7B"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3949CE30"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5F77CEB1"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Motivazione personale</w:t>
            </w:r>
          </w:p>
          <w:p w14:paraId="1241528A"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6F0843BC"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2B1B67B4"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55662727"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4AF8D6F0"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475A91E0"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Rinforzo</w:t>
            </w:r>
          </w:p>
          <w:p w14:paraId="789B0C4C"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6F33BC36"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2EC86685"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5911BC61"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1874BAB2"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Priorità nello studio </w:t>
            </w:r>
          </w:p>
          <w:p w14:paraId="512AEFE4"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7741E4A0"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35ECD66C"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59EAB04B"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1B7A1CE4"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36B32308"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1153B955"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53F9BA09"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Reazione alle frustrazioni</w:t>
            </w:r>
          </w:p>
          <w:p w14:paraId="2E62C20A"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1DBABA26"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1F840658"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26F41CD6"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7E03006D"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543448C3"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74D841B8" w14:textId="77777777" w:rsidR="000F53D5" w:rsidRDefault="000F53D5" w:rsidP="0086230A">
            <w:pPr>
              <w:jc w:val="both"/>
              <w:rPr>
                <w:rFonts w:ascii="Arial" w:eastAsia="Times New Roman" w:hAnsi="Arial" w:cs="Arial"/>
                <w:color w:val="000000" w:themeColor="text1"/>
                <w:sz w:val="24"/>
                <w:szCs w:val="24"/>
                <w:lang w:eastAsia="it-IT"/>
              </w:rPr>
            </w:pPr>
          </w:p>
          <w:p w14:paraId="45465EB2" w14:textId="77777777" w:rsidR="009D3586" w:rsidRDefault="009D3586" w:rsidP="0086230A">
            <w:pPr>
              <w:jc w:val="both"/>
              <w:rPr>
                <w:rFonts w:ascii="Arial" w:eastAsia="Times New Roman" w:hAnsi="Arial" w:cs="Arial"/>
                <w:color w:val="000000" w:themeColor="text1"/>
                <w:sz w:val="24"/>
                <w:szCs w:val="24"/>
                <w:lang w:eastAsia="it-IT"/>
              </w:rPr>
            </w:pPr>
          </w:p>
          <w:p w14:paraId="37AB9E44" w14:textId="77777777" w:rsidR="009D3586" w:rsidRPr="0086230A" w:rsidRDefault="009D3586" w:rsidP="0086230A">
            <w:pPr>
              <w:jc w:val="both"/>
              <w:rPr>
                <w:rFonts w:ascii="Arial" w:eastAsia="Times New Roman" w:hAnsi="Arial" w:cs="Arial"/>
                <w:color w:val="000000" w:themeColor="text1"/>
                <w:sz w:val="24"/>
                <w:szCs w:val="24"/>
                <w:lang w:eastAsia="it-IT"/>
              </w:rPr>
            </w:pPr>
          </w:p>
          <w:p w14:paraId="275E2ABA"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Motivazione scelta della scuola</w:t>
            </w:r>
          </w:p>
          <w:p w14:paraId="6299F736"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47ADC40F"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70474D6F"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7A72A14B"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1AA2B1C2"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7D7FCA5D"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Affinità della scuola con le caratteristiche del soggetto</w:t>
            </w:r>
          </w:p>
          <w:p w14:paraId="2A8344BA"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08F05FA0"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Riflessione </w:t>
            </w:r>
          </w:p>
          <w:p w14:paraId="08913E9E"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52FBDB98" w14:textId="77777777" w:rsidR="009D3586" w:rsidRDefault="009D3586" w:rsidP="0086230A">
            <w:pPr>
              <w:jc w:val="both"/>
              <w:rPr>
                <w:rFonts w:ascii="Arial" w:eastAsia="Times New Roman" w:hAnsi="Arial" w:cs="Arial"/>
                <w:color w:val="000000" w:themeColor="text1"/>
                <w:sz w:val="24"/>
                <w:szCs w:val="24"/>
                <w:lang w:eastAsia="it-IT"/>
              </w:rPr>
            </w:pPr>
          </w:p>
          <w:p w14:paraId="232432E8" w14:textId="77777777" w:rsidR="009D3586" w:rsidRDefault="009D3586" w:rsidP="0086230A">
            <w:pPr>
              <w:jc w:val="both"/>
              <w:rPr>
                <w:rFonts w:ascii="Arial" w:eastAsia="Times New Roman" w:hAnsi="Arial" w:cs="Arial"/>
                <w:color w:val="000000" w:themeColor="text1"/>
                <w:sz w:val="24"/>
                <w:szCs w:val="24"/>
                <w:lang w:eastAsia="it-IT"/>
              </w:rPr>
            </w:pPr>
          </w:p>
          <w:p w14:paraId="1EA81487"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Metodo di studio</w:t>
            </w:r>
          </w:p>
        </w:tc>
        <w:tc>
          <w:tcPr>
            <w:tcW w:w="3260" w:type="dxa"/>
          </w:tcPr>
          <w:p w14:paraId="3128446E"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lastRenderedPageBreak/>
              <w:t xml:space="preserve">Quante ore studi di media </w:t>
            </w:r>
            <w:proofErr w:type="gramStart"/>
            <w:r w:rsidRPr="0086230A">
              <w:rPr>
                <w:rFonts w:ascii="Arial" w:eastAsia="Times New Roman" w:hAnsi="Arial" w:cs="Arial"/>
                <w:color w:val="000000" w:themeColor="text1"/>
                <w:sz w:val="24"/>
                <w:szCs w:val="24"/>
                <w:lang w:eastAsia="it-IT"/>
              </w:rPr>
              <w:t>al</w:t>
            </w:r>
            <w:proofErr w:type="gramEnd"/>
            <w:r w:rsidRPr="0086230A">
              <w:rPr>
                <w:rFonts w:ascii="Arial" w:eastAsia="Times New Roman" w:hAnsi="Arial" w:cs="Arial"/>
                <w:color w:val="000000" w:themeColor="text1"/>
                <w:sz w:val="24"/>
                <w:szCs w:val="24"/>
                <w:lang w:eastAsia="it-IT"/>
              </w:rPr>
              <w:t xml:space="preserve"> giorno?</w:t>
            </w:r>
          </w:p>
          <w:p w14:paraId="70D5EB14"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59A8442B"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Abitualmente studi da solo o in gruppo con amici e compagni?</w:t>
            </w:r>
          </w:p>
          <w:p w14:paraId="274C00A9"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29C22179"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Quanti giorni prima inizi a studiare in previsione di una verifica?</w:t>
            </w:r>
          </w:p>
          <w:p w14:paraId="178ADCC7"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45446C26"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Di solito studi con tv e cellulari accesi?</w:t>
            </w:r>
          </w:p>
          <w:p w14:paraId="6CF5CDEF"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2CEA4BC0"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Il giorno prima di una </w:t>
            </w:r>
            <w:proofErr w:type="spellStart"/>
            <w:r w:rsidRPr="0086230A">
              <w:rPr>
                <w:rFonts w:ascii="Arial" w:eastAsia="Times New Roman" w:hAnsi="Arial" w:cs="Arial"/>
                <w:color w:val="000000" w:themeColor="text1"/>
                <w:sz w:val="24"/>
                <w:szCs w:val="24"/>
                <w:lang w:eastAsia="it-IT"/>
              </w:rPr>
              <w:t>verifica</w:t>
            </w:r>
            <w:proofErr w:type="gramStart"/>
            <w:r w:rsidRPr="0086230A">
              <w:rPr>
                <w:rFonts w:ascii="Arial" w:eastAsia="Times New Roman" w:hAnsi="Arial" w:cs="Arial"/>
                <w:color w:val="000000" w:themeColor="text1"/>
                <w:sz w:val="24"/>
                <w:szCs w:val="24"/>
                <w:lang w:eastAsia="it-IT"/>
              </w:rPr>
              <w:t>,</w:t>
            </w:r>
            <w:proofErr w:type="gramEnd"/>
            <w:r w:rsidRPr="0086230A">
              <w:rPr>
                <w:rFonts w:ascii="Arial" w:eastAsia="Times New Roman" w:hAnsi="Arial" w:cs="Arial"/>
                <w:color w:val="000000" w:themeColor="text1"/>
                <w:sz w:val="24"/>
                <w:szCs w:val="24"/>
                <w:lang w:eastAsia="it-IT"/>
              </w:rPr>
              <w:t>cosa</w:t>
            </w:r>
            <w:proofErr w:type="spellEnd"/>
            <w:r w:rsidRPr="0086230A">
              <w:rPr>
                <w:rFonts w:ascii="Arial" w:eastAsia="Times New Roman" w:hAnsi="Arial" w:cs="Arial"/>
                <w:color w:val="000000" w:themeColor="text1"/>
                <w:sz w:val="24"/>
                <w:szCs w:val="24"/>
                <w:lang w:eastAsia="it-IT"/>
              </w:rPr>
              <w:t xml:space="preserve"> fai? (studio in modo approfondito, mi riposo e studio; esco con amici/amiche e se riesco studio; leggo gli appunti</w:t>
            </w:r>
            <w:proofErr w:type="gramStart"/>
            <w:r w:rsidRPr="0086230A">
              <w:rPr>
                <w:rFonts w:ascii="Arial" w:eastAsia="Times New Roman" w:hAnsi="Arial" w:cs="Arial"/>
                <w:color w:val="000000" w:themeColor="text1"/>
                <w:sz w:val="24"/>
                <w:szCs w:val="24"/>
                <w:lang w:eastAsia="it-IT"/>
              </w:rPr>
              <w:t>)</w:t>
            </w:r>
            <w:proofErr w:type="gramEnd"/>
          </w:p>
          <w:p w14:paraId="3368DD64"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59021A98"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Per la</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preparazione di una verifica ,la tua preparazione è finalizzata a: (prendere un ottimo voto, basta la sufficienza, è indifferente)</w:t>
            </w:r>
          </w:p>
          <w:p w14:paraId="40C32E2F"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1ACF894F"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Ricevi una paghetta o un regalo per il bel voto preso? (si no)</w:t>
            </w:r>
          </w:p>
          <w:p w14:paraId="26D35313"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1426BC4C"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2D127286" w14:textId="77777777" w:rsidR="000F53D5" w:rsidRPr="0086230A" w:rsidRDefault="000F53D5" w:rsidP="0086230A">
            <w:pPr>
              <w:jc w:val="both"/>
              <w:rPr>
                <w:rFonts w:ascii="Arial" w:eastAsia="Times New Roman" w:hAnsi="Arial" w:cs="Arial"/>
                <w:color w:val="000000" w:themeColor="text1"/>
                <w:sz w:val="24"/>
                <w:szCs w:val="24"/>
                <w:lang w:eastAsia="it-IT"/>
              </w:rPr>
            </w:pPr>
            <w:proofErr w:type="gramStart"/>
            <w:r w:rsidRPr="0086230A">
              <w:rPr>
                <w:rFonts w:ascii="Arial" w:eastAsia="Times New Roman" w:hAnsi="Arial" w:cs="Arial"/>
                <w:color w:val="000000" w:themeColor="text1"/>
                <w:sz w:val="24"/>
                <w:szCs w:val="24"/>
                <w:lang w:eastAsia="it-IT"/>
              </w:rPr>
              <w:t>Dai</w:t>
            </w:r>
            <w:proofErr w:type="gramEnd"/>
            <w:r w:rsidRPr="0086230A">
              <w:rPr>
                <w:rFonts w:ascii="Arial" w:eastAsia="Times New Roman" w:hAnsi="Arial" w:cs="Arial"/>
                <w:color w:val="000000" w:themeColor="text1"/>
                <w:sz w:val="24"/>
                <w:szCs w:val="24"/>
                <w:lang w:eastAsia="it-IT"/>
              </w:rPr>
              <w:t xml:space="preserve"> più importanza quando studi ad alcune materie?</w:t>
            </w:r>
          </w:p>
          <w:p w14:paraId="37C03A06" w14:textId="77777777" w:rsidR="000F53D5" w:rsidRPr="0086230A" w:rsidRDefault="000F53D5" w:rsidP="0086230A">
            <w:pPr>
              <w:jc w:val="both"/>
              <w:rPr>
                <w:rFonts w:ascii="Arial" w:eastAsia="Times New Roman" w:hAnsi="Arial" w:cs="Arial"/>
                <w:color w:val="000000" w:themeColor="text1"/>
                <w:sz w:val="24"/>
                <w:szCs w:val="24"/>
                <w:lang w:eastAsia="it-IT"/>
              </w:rPr>
            </w:pP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si perché  è la mia materia preferita, si perché il professore è più generoso, si perché può servirmi in futuro, o no).</w:t>
            </w:r>
          </w:p>
          <w:p w14:paraId="647ECC9F"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6F7CE4CC"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In seguito a un brutto voto o a </w:t>
            </w:r>
            <w:proofErr w:type="spellStart"/>
            <w:proofErr w:type="gramStart"/>
            <w:r w:rsidRPr="0086230A">
              <w:rPr>
                <w:rFonts w:ascii="Arial" w:eastAsia="Times New Roman" w:hAnsi="Arial" w:cs="Arial"/>
                <w:color w:val="000000" w:themeColor="text1"/>
                <w:sz w:val="24"/>
                <w:szCs w:val="24"/>
                <w:lang w:eastAsia="it-IT"/>
              </w:rPr>
              <w:t>un’</w:t>
            </w:r>
            <w:proofErr w:type="gramEnd"/>
            <w:r w:rsidRPr="0086230A">
              <w:rPr>
                <w:rFonts w:ascii="Arial" w:eastAsia="Times New Roman" w:hAnsi="Arial" w:cs="Arial"/>
                <w:color w:val="000000" w:themeColor="text1"/>
                <w:sz w:val="24"/>
                <w:szCs w:val="24"/>
                <w:lang w:eastAsia="it-IT"/>
              </w:rPr>
              <w:t>insuccesso</w:t>
            </w:r>
            <w:proofErr w:type="spellEnd"/>
            <w:r w:rsidRPr="0086230A">
              <w:rPr>
                <w:rFonts w:ascii="Arial" w:eastAsia="Times New Roman" w:hAnsi="Arial" w:cs="Arial"/>
                <w:color w:val="000000" w:themeColor="text1"/>
                <w:sz w:val="24"/>
                <w:szCs w:val="24"/>
                <w:lang w:eastAsia="it-IT"/>
              </w:rPr>
              <w:t xml:space="preserve"> scolastico, come reagisci? </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mi impegno maggiormente per superarlo, penso di essere stupido, mi abbatto e rinuncio)</w:t>
            </w:r>
          </w:p>
          <w:p w14:paraId="25625BAC"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4963AF2C"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10441516"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Per quale motivo hai scelto questa scuola?</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perché mi piace, perché è vicino a casa, perché ci sono le mie amiche/amici, perché lo hanno deciso i miei genitori)</w:t>
            </w:r>
          </w:p>
          <w:p w14:paraId="1EE9A843"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04E8DFD2"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74DF27B8"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Pensi che la tua scuola sia quella più adatta per te?</w:t>
            </w:r>
          </w:p>
          <w:p w14:paraId="3003B308"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18F8170B"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Se potessi tornare indietro, sceglieresti nuovamente questo percorso scolastico?</w:t>
            </w:r>
          </w:p>
          <w:p w14:paraId="0098D25F"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01CB4408"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Hai un metodo di studio specifico per prepararti bene alle verifiche/ interrogazioni?</w:t>
            </w:r>
          </w:p>
          <w:p w14:paraId="6DFD9F40"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(si</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no, non l’ho ancora trovato)</w:t>
            </w:r>
          </w:p>
          <w:p w14:paraId="35D3565E"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07A525E6" w14:textId="77777777" w:rsidR="000F53D5" w:rsidRPr="0086230A" w:rsidRDefault="000F53D5" w:rsidP="0086230A">
            <w:pPr>
              <w:jc w:val="both"/>
              <w:rPr>
                <w:rFonts w:ascii="Arial" w:eastAsia="Times New Roman" w:hAnsi="Arial" w:cs="Arial"/>
                <w:color w:val="000000" w:themeColor="text1"/>
                <w:sz w:val="24"/>
                <w:szCs w:val="24"/>
                <w:lang w:eastAsia="it-IT"/>
              </w:rPr>
            </w:pPr>
          </w:p>
        </w:tc>
      </w:tr>
      <w:tr w:rsidR="000F53D5" w:rsidRPr="0086230A" w14:paraId="3BE2E277" w14:textId="77777777" w:rsidTr="000F53D5">
        <w:trPr>
          <w:trHeight w:val="4054"/>
        </w:trPr>
        <w:tc>
          <w:tcPr>
            <w:tcW w:w="3259" w:type="dxa"/>
          </w:tcPr>
          <w:p w14:paraId="0487C555"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lastRenderedPageBreak/>
              <w:t>Influenze sociali</w:t>
            </w:r>
          </w:p>
          <w:p w14:paraId="67A9F3A4"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7DF4C965"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32DF1A55" w14:textId="77777777" w:rsidR="000F53D5" w:rsidRPr="0086230A" w:rsidRDefault="000F53D5" w:rsidP="0086230A">
            <w:pPr>
              <w:jc w:val="both"/>
              <w:rPr>
                <w:rFonts w:ascii="Arial" w:eastAsia="Times New Roman" w:hAnsi="Arial" w:cs="Arial"/>
                <w:color w:val="000000" w:themeColor="text1"/>
                <w:sz w:val="24"/>
                <w:szCs w:val="24"/>
                <w:lang w:eastAsia="it-IT"/>
              </w:rPr>
            </w:pPr>
          </w:p>
        </w:tc>
        <w:tc>
          <w:tcPr>
            <w:tcW w:w="3259" w:type="dxa"/>
          </w:tcPr>
          <w:p w14:paraId="3402056C"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Paura del giudizio dei genitori</w:t>
            </w:r>
          </w:p>
          <w:p w14:paraId="4C96D235"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510B0A27"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2F915E46"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76DA70AE"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3521A777"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Scelta modello</w:t>
            </w:r>
          </w:p>
          <w:p w14:paraId="67225B91"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2C1FB3A0"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3EC1BC35" w14:textId="77777777" w:rsidR="009D3586" w:rsidRDefault="009D3586" w:rsidP="0086230A">
            <w:pPr>
              <w:jc w:val="both"/>
              <w:rPr>
                <w:rFonts w:ascii="Arial" w:eastAsia="Times New Roman" w:hAnsi="Arial" w:cs="Arial"/>
                <w:color w:val="000000" w:themeColor="text1"/>
                <w:sz w:val="24"/>
                <w:szCs w:val="24"/>
                <w:lang w:eastAsia="it-IT"/>
              </w:rPr>
            </w:pPr>
          </w:p>
          <w:p w14:paraId="573AD4D2"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Modelli di riferimento</w:t>
            </w:r>
          </w:p>
          <w:p w14:paraId="07035203"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256DE8C6"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Giudizio della famiglia</w:t>
            </w:r>
          </w:p>
          <w:p w14:paraId="0487C9CD"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68557717"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31C6A158"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2C288DB4"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Interesse della famiglia</w:t>
            </w:r>
          </w:p>
          <w:p w14:paraId="2AD0F8FA"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2DEC4658"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5C53684C"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Conformismo</w:t>
            </w:r>
          </w:p>
          <w:p w14:paraId="06D50CA5"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3652D209"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225070AC"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02FF4251"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159FCA03"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2E158B7E"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0B95264F"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73EB6DC0"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29DE62C6"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538021DE"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75A0169D" w14:textId="44B2642F" w:rsidR="000F53D5" w:rsidRPr="0086230A" w:rsidRDefault="000F53D5" w:rsidP="0086230A">
            <w:pPr>
              <w:jc w:val="both"/>
              <w:rPr>
                <w:rFonts w:ascii="Arial" w:eastAsia="Times New Roman" w:hAnsi="Arial" w:cs="Arial"/>
                <w:color w:val="000000" w:themeColor="text1"/>
                <w:sz w:val="24"/>
                <w:szCs w:val="24"/>
                <w:lang w:eastAsia="it-IT"/>
              </w:rPr>
            </w:pPr>
          </w:p>
          <w:p w14:paraId="501F09F5" w14:textId="77777777" w:rsidR="009D3586" w:rsidRDefault="009D3586" w:rsidP="0086230A">
            <w:pPr>
              <w:jc w:val="both"/>
              <w:rPr>
                <w:rFonts w:ascii="Arial" w:eastAsia="Times New Roman" w:hAnsi="Arial" w:cs="Arial"/>
                <w:color w:val="000000" w:themeColor="text1"/>
                <w:sz w:val="24"/>
                <w:szCs w:val="24"/>
                <w:lang w:eastAsia="it-IT"/>
              </w:rPr>
            </w:pPr>
          </w:p>
          <w:p w14:paraId="51CDEE7E" w14:textId="77777777" w:rsidR="009D3586" w:rsidRDefault="009D3586" w:rsidP="0086230A">
            <w:pPr>
              <w:jc w:val="both"/>
              <w:rPr>
                <w:rFonts w:ascii="Arial" w:eastAsia="Times New Roman" w:hAnsi="Arial" w:cs="Arial"/>
                <w:color w:val="000000" w:themeColor="text1"/>
                <w:sz w:val="24"/>
                <w:szCs w:val="24"/>
                <w:lang w:eastAsia="it-IT"/>
              </w:rPr>
            </w:pPr>
          </w:p>
          <w:p w14:paraId="7BE0ED54"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Professione dei genitori</w:t>
            </w:r>
          </w:p>
          <w:p w14:paraId="7EFDBABB"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66F184A7"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5A7AEA16"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38732BA7"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355E8175"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05992C8A"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Giudizio professori</w:t>
            </w:r>
          </w:p>
          <w:p w14:paraId="604E651A"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3A896E69"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455D956D"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323A43ED"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Stima da parte degli altri</w:t>
            </w:r>
          </w:p>
          <w:p w14:paraId="004C9FF6"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16A15113"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45AFFBED"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Giudizio gruppo dei pari</w:t>
            </w:r>
          </w:p>
          <w:p w14:paraId="0B6099E2"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13FC368A"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4DC511E4"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1C4C35CA" w14:textId="77777777" w:rsidR="000F53D5" w:rsidRPr="0086230A" w:rsidRDefault="000F53D5" w:rsidP="0086230A">
            <w:pPr>
              <w:jc w:val="both"/>
              <w:rPr>
                <w:rFonts w:ascii="Arial" w:eastAsia="Times New Roman" w:hAnsi="Arial" w:cs="Arial"/>
                <w:color w:val="000000" w:themeColor="text1"/>
                <w:sz w:val="24"/>
                <w:szCs w:val="24"/>
                <w:lang w:eastAsia="it-IT"/>
              </w:rPr>
            </w:pPr>
          </w:p>
        </w:tc>
        <w:tc>
          <w:tcPr>
            <w:tcW w:w="3260" w:type="dxa"/>
          </w:tcPr>
          <w:p w14:paraId="32B857AE"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Se prendi un brutto voto, hai paura di dirlo ai tuoi genitori?</w:t>
            </w:r>
          </w:p>
          <w:p w14:paraId="65088B1F"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w:t>
            </w:r>
            <w:proofErr w:type="gramStart"/>
            <w:r w:rsidRPr="0086230A">
              <w:rPr>
                <w:rFonts w:ascii="Arial" w:eastAsia="Times New Roman" w:hAnsi="Arial" w:cs="Arial"/>
                <w:color w:val="000000" w:themeColor="text1"/>
                <w:sz w:val="24"/>
                <w:szCs w:val="24"/>
                <w:lang w:eastAsia="it-IT"/>
              </w:rPr>
              <w:t>si</w:t>
            </w:r>
            <w:proofErr w:type="gramEnd"/>
            <w:r w:rsidRPr="0086230A">
              <w:rPr>
                <w:rFonts w:ascii="Arial" w:eastAsia="Times New Roman" w:hAnsi="Arial" w:cs="Arial"/>
                <w:color w:val="000000" w:themeColor="text1"/>
                <w:sz w:val="24"/>
                <w:szCs w:val="24"/>
                <w:lang w:eastAsia="it-IT"/>
              </w:rPr>
              <w:t>, no, è indifferente)</w:t>
            </w:r>
          </w:p>
          <w:p w14:paraId="13CE0718"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61F2ED99"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3F91E42B"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C’è una persona in particolare che prendi come modello per le tue scelte? (</w:t>
            </w:r>
            <w:proofErr w:type="gramStart"/>
            <w:r w:rsidRPr="0086230A">
              <w:rPr>
                <w:rFonts w:ascii="Arial" w:eastAsia="Times New Roman" w:hAnsi="Arial" w:cs="Arial"/>
                <w:color w:val="000000" w:themeColor="text1"/>
                <w:sz w:val="24"/>
                <w:szCs w:val="24"/>
                <w:lang w:eastAsia="it-IT"/>
              </w:rPr>
              <w:t>si</w:t>
            </w:r>
            <w:proofErr w:type="gramEnd"/>
            <w:r w:rsidRPr="0086230A">
              <w:rPr>
                <w:rFonts w:ascii="Arial" w:eastAsia="Times New Roman" w:hAnsi="Arial" w:cs="Arial"/>
                <w:color w:val="000000" w:themeColor="text1"/>
                <w:sz w:val="24"/>
                <w:szCs w:val="24"/>
                <w:lang w:eastAsia="it-IT"/>
              </w:rPr>
              <w:t xml:space="preserve"> o no)</w:t>
            </w:r>
          </w:p>
          <w:p w14:paraId="5AEB1A70"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Se </w:t>
            </w:r>
            <w:proofErr w:type="gramStart"/>
            <w:r w:rsidRPr="0086230A">
              <w:rPr>
                <w:rFonts w:ascii="Arial" w:eastAsia="Times New Roman" w:hAnsi="Arial" w:cs="Arial"/>
                <w:color w:val="000000" w:themeColor="text1"/>
                <w:sz w:val="24"/>
                <w:szCs w:val="24"/>
                <w:lang w:eastAsia="it-IT"/>
              </w:rPr>
              <w:t>si</w:t>
            </w:r>
            <w:proofErr w:type="gramEnd"/>
            <w:r w:rsidRPr="0086230A">
              <w:rPr>
                <w:rFonts w:ascii="Arial" w:eastAsia="Times New Roman" w:hAnsi="Arial" w:cs="Arial"/>
                <w:color w:val="000000" w:themeColor="text1"/>
                <w:sz w:val="24"/>
                <w:szCs w:val="24"/>
                <w:lang w:eastAsia="it-IT"/>
              </w:rPr>
              <w:t>, quali? …….</w:t>
            </w:r>
          </w:p>
          <w:p w14:paraId="08622C35"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3946A7D9"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Pensi che la tua famiglia sia soddisfatta del tuo rendimento scolastico?</w:t>
            </w:r>
          </w:p>
          <w:p w14:paraId="66A20B51"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71991A4F"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La tua famiglia </w:t>
            </w:r>
            <w:proofErr w:type="gramStart"/>
            <w:r w:rsidRPr="0086230A">
              <w:rPr>
                <w:rFonts w:ascii="Arial" w:eastAsia="Times New Roman" w:hAnsi="Arial" w:cs="Arial"/>
                <w:color w:val="000000" w:themeColor="text1"/>
                <w:sz w:val="24"/>
                <w:szCs w:val="24"/>
                <w:lang w:eastAsia="it-IT"/>
              </w:rPr>
              <w:t xml:space="preserve">si </w:t>
            </w:r>
            <w:proofErr w:type="gramEnd"/>
            <w:r w:rsidRPr="0086230A">
              <w:rPr>
                <w:rFonts w:ascii="Arial" w:eastAsia="Times New Roman" w:hAnsi="Arial" w:cs="Arial"/>
                <w:color w:val="000000" w:themeColor="text1"/>
                <w:sz w:val="24"/>
                <w:szCs w:val="24"/>
                <w:lang w:eastAsia="it-IT"/>
              </w:rPr>
              <w:t>interessa alla tua vita scolastica quotidiana?</w:t>
            </w:r>
          </w:p>
          <w:p w14:paraId="19933A85"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4038B07F"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Se nella tua classe, nessuno è preparato per la verifica e propongono di </w:t>
            </w:r>
            <w:proofErr w:type="spellStart"/>
            <w:r w:rsidRPr="0086230A">
              <w:rPr>
                <w:rFonts w:ascii="Arial" w:eastAsia="Times New Roman" w:hAnsi="Arial" w:cs="Arial"/>
                <w:color w:val="000000" w:themeColor="text1"/>
                <w:sz w:val="24"/>
                <w:szCs w:val="24"/>
                <w:lang w:eastAsia="it-IT"/>
              </w:rPr>
              <w:t>posticiparla</w:t>
            </w:r>
            <w:proofErr w:type="gramStart"/>
            <w:r w:rsidRPr="0086230A">
              <w:rPr>
                <w:rFonts w:ascii="Arial" w:eastAsia="Times New Roman" w:hAnsi="Arial" w:cs="Arial"/>
                <w:color w:val="000000" w:themeColor="text1"/>
                <w:sz w:val="24"/>
                <w:szCs w:val="24"/>
                <w:lang w:eastAsia="it-IT"/>
              </w:rPr>
              <w:t>,</w:t>
            </w:r>
            <w:proofErr w:type="gramEnd"/>
            <w:r w:rsidRPr="0086230A">
              <w:rPr>
                <w:rFonts w:ascii="Arial" w:eastAsia="Times New Roman" w:hAnsi="Arial" w:cs="Arial"/>
                <w:color w:val="000000" w:themeColor="text1"/>
                <w:sz w:val="24"/>
                <w:szCs w:val="24"/>
                <w:lang w:eastAsia="it-IT"/>
              </w:rPr>
              <w:t>nonostante</w:t>
            </w:r>
            <w:proofErr w:type="spellEnd"/>
            <w:r w:rsidRPr="0086230A">
              <w:rPr>
                <w:rFonts w:ascii="Arial" w:eastAsia="Times New Roman" w:hAnsi="Arial" w:cs="Arial"/>
                <w:color w:val="000000" w:themeColor="text1"/>
                <w:sz w:val="24"/>
                <w:szCs w:val="24"/>
                <w:lang w:eastAsia="it-IT"/>
              </w:rPr>
              <w:t xml:space="preserve"> tu abbia studiato tanto, come reagisci?(  Ti arrabbi e pretendi che venga fatta la verifica, segui la classe per non litigare, rimani indifferente, ne parli al professore singolarmente)</w:t>
            </w:r>
          </w:p>
          <w:p w14:paraId="59D7CA1B"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2230C032" w14:textId="563A766E" w:rsidR="000F53D5" w:rsidRPr="0086230A" w:rsidRDefault="000F53D5" w:rsidP="0086230A">
            <w:pPr>
              <w:jc w:val="both"/>
              <w:rPr>
                <w:rFonts w:ascii="Arial" w:eastAsia="Times New Roman" w:hAnsi="Arial" w:cs="Arial"/>
                <w:color w:val="000000" w:themeColor="text1"/>
                <w:sz w:val="24"/>
                <w:szCs w:val="24"/>
                <w:lang w:eastAsia="it-IT"/>
              </w:rPr>
            </w:pPr>
          </w:p>
          <w:p w14:paraId="4349FC0E"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Quanto ha</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influito  la professione dei tuoi genitori nella scelta del tuo percorso scolastico? (tanto, poco, niente)</w:t>
            </w:r>
          </w:p>
          <w:p w14:paraId="08578047"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1FE0D972"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Quanto </w:t>
            </w:r>
            <w:proofErr w:type="gramStart"/>
            <w:r w:rsidRPr="0086230A">
              <w:rPr>
                <w:rFonts w:ascii="Arial" w:eastAsia="Times New Roman" w:hAnsi="Arial" w:cs="Arial"/>
                <w:color w:val="000000" w:themeColor="text1"/>
                <w:sz w:val="24"/>
                <w:szCs w:val="24"/>
                <w:lang w:eastAsia="it-IT"/>
              </w:rPr>
              <w:t xml:space="preserve">ti </w:t>
            </w:r>
            <w:proofErr w:type="gramEnd"/>
            <w:r w:rsidRPr="0086230A">
              <w:rPr>
                <w:rFonts w:ascii="Arial" w:eastAsia="Times New Roman" w:hAnsi="Arial" w:cs="Arial"/>
                <w:color w:val="000000" w:themeColor="text1"/>
                <w:sz w:val="24"/>
                <w:szCs w:val="24"/>
                <w:lang w:eastAsia="it-IT"/>
              </w:rPr>
              <w:t>influenza nello studio le aspettative che hanno di te i tuoi professori?</w:t>
            </w:r>
          </w:p>
          <w:p w14:paraId="10029FFE"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4FC081E1"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Hai un professore che crede maggiormente in te?</w:t>
            </w:r>
          </w:p>
          <w:p w14:paraId="27436DD4"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60D936BB"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Quando prendi </w:t>
            </w:r>
            <w:proofErr w:type="gramStart"/>
            <w:r w:rsidRPr="0086230A">
              <w:rPr>
                <w:rFonts w:ascii="Arial" w:eastAsia="Times New Roman" w:hAnsi="Arial" w:cs="Arial"/>
                <w:color w:val="000000" w:themeColor="text1"/>
                <w:sz w:val="24"/>
                <w:szCs w:val="24"/>
                <w:lang w:eastAsia="it-IT"/>
              </w:rPr>
              <w:t xml:space="preserve">un’ </w:t>
            </w:r>
            <w:proofErr w:type="gramEnd"/>
            <w:r w:rsidRPr="0086230A">
              <w:rPr>
                <w:rFonts w:ascii="Arial" w:eastAsia="Times New Roman" w:hAnsi="Arial" w:cs="Arial"/>
                <w:color w:val="000000" w:themeColor="text1"/>
                <w:sz w:val="24"/>
                <w:szCs w:val="24"/>
                <w:lang w:eastAsia="it-IT"/>
              </w:rPr>
              <w:t xml:space="preserve">Se </w:t>
            </w:r>
            <w:proofErr w:type="spellStart"/>
            <w:r w:rsidRPr="0086230A">
              <w:rPr>
                <w:rFonts w:ascii="Arial" w:eastAsia="Times New Roman" w:hAnsi="Arial" w:cs="Arial"/>
                <w:color w:val="000000" w:themeColor="text1"/>
                <w:sz w:val="24"/>
                <w:szCs w:val="24"/>
                <w:lang w:eastAsia="it-IT"/>
              </w:rPr>
              <w:t>Se</w:t>
            </w:r>
            <w:proofErr w:type="spellEnd"/>
            <w:r w:rsidRPr="0086230A">
              <w:rPr>
                <w:rFonts w:ascii="Arial" w:eastAsia="Times New Roman" w:hAnsi="Arial" w:cs="Arial"/>
                <w:color w:val="000000" w:themeColor="text1"/>
                <w:sz w:val="24"/>
                <w:szCs w:val="24"/>
                <w:lang w:eastAsia="it-IT"/>
              </w:rPr>
              <w:t xml:space="preserve"> </w:t>
            </w:r>
          </w:p>
          <w:p w14:paraId="0815802D"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Se prendi un’insufficienza, come reagiscono i tuoi amici?</w:t>
            </w:r>
          </w:p>
        </w:tc>
      </w:tr>
    </w:tbl>
    <w:p w14:paraId="0A16B7D7"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249766F5"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Variabili di sfondo (età, genere, scuola frequentata)</w:t>
      </w:r>
    </w:p>
    <w:tbl>
      <w:tblPr>
        <w:tblStyle w:val="Grigliatabella"/>
        <w:tblW w:w="0" w:type="auto"/>
        <w:tblLook w:val="04A0" w:firstRow="1" w:lastRow="0" w:firstColumn="1" w:lastColumn="0" w:noHBand="0" w:noVBand="1"/>
      </w:tblPr>
      <w:tblGrid>
        <w:gridCol w:w="3259"/>
        <w:gridCol w:w="3259"/>
        <w:gridCol w:w="3260"/>
      </w:tblGrid>
      <w:tr w:rsidR="000F53D5" w:rsidRPr="0086230A" w14:paraId="685AA4B1" w14:textId="77777777" w:rsidTr="000F53D5">
        <w:tc>
          <w:tcPr>
            <w:tcW w:w="3259" w:type="dxa"/>
          </w:tcPr>
          <w:p w14:paraId="5F559327"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Caratteristiche dell’adolescente</w:t>
            </w:r>
          </w:p>
        </w:tc>
        <w:tc>
          <w:tcPr>
            <w:tcW w:w="3259" w:type="dxa"/>
          </w:tcPr>
          <w:p w14:paraId="70FB2A50"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Genere</w:t>
            </w:r>
          </w:p>
          <w:p w14:paraId="6E933586"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20793644"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Età</w:t>
            </w:r>
          </w:p>
        </w:tc>
        <w:tc>
          <w:tcPr>
            <w:tcW w:w="3260" w:type="dxa"/>
          </w:tcPr>
          <w:p w14:paraId="6523876C"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Sei un ragazzo o una ragazza?</w:t>
            </w:r>
          </w:p>
          <w:p w14:paraId="1F0F2755"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2364AD57" w14:textId="77777777" w:rsidR="000F53D5" w:rsidRPr="0086230A" w:rsidRDefault="000F53D5"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Quanti anni hai?</w:t>
            </w:r>
          </w:p>
        </w:tc>
      </w:tr>
    </w:tbl>
    <w:p w14:paraId="786CFC14" w14:textId="77777777" w:rsidR="000F53D5" w:rsidRPr="0086230A" w:rsidRDefault="000F53D5" w:rsidP="0086230A">
      <w:pPr>
        <w:jc w:val="both"/>
        <w:rPr>
          <w:rFonts w:ascii="Arial" w:eastAsia="Times New Roman" w:hAnsi="Arial" w:cs="Arial"/>
          <w:color w:val="000000" w:themeColor="text1"/>
          <w:sz w:val="24"/>
          <w:szCs w:val="24"/>
          <w:lang w:eastAsia="it-IT"/>
        </w:rPr>
      </w:pPr>
    </w:p>
    <w:p w14:paraId="47070363" w14:textId="77777777" w:rsidR="00885E73" w:rsidRPr="0086230A" w:rsidRDefault="00885E73" w:rsidP="0086230A">
      <w:pPr>
        <w:jc w:val="both"/>
        <w:rPr>
          <w:rFonts w:ascii="Arial" w:eastAsia="Times New Roman" w:hAnsi="Arial" w:cs="Arial"/>
          <w:color w:val="000000" w:themeColor="text1"/>
          <w:sz w:val="24"/>
          <w:szCs w:val="24"/>
          <w:lang w:eastAsia="it-IT"/>
        </w:rPr>
      </w:pPr>
    </w:p>
    <w:p w14:paraId="5C3AB6CA" w14:textId="77777777" w:rsidR="00BF465B" w:rsidRPr="0086230A" w:rsidRDefault="00BF465B" w:rsidP="0086230A">
      <w:pPr>
        <w:jc w:val="both"/>
        <w:rPr>
          <w:rFonts w:ascii="Arial" w:eastAsia="Times New Roman" w:hAnsi="Arial" w:cs="Arial"/>
          <w:color w:val="000000" w:themeColor="text1"/>
          <w:sz w:val="24"/>
          <w:szCs w:val="24"/>
          <w:lang w:eastAsia="it-IT"/>
        </w:rPr>
      </w:pPr>
    </w:p>
    <w:p w14:paraId="52809BF0" w14:textId="2C72C9FE" w:rsidR="00885E73" w:rsidRPr="0086230A" w:rsidRDefault="00BF465B" w:rsidP="0086230A">
      <w:pPr>
        <w:jc w:val="both"/>
        <w:rPr>
          <w:rFonts w:ascii="Arial" w:hAnsi="Arial" w:cs="Arial"/>
          <w:b/>
          <w:sz w:val="24"/>
          <w:szCs w:val="24"/>
        </w:rPr>
      </w:pPr>
      <w:r w:rsidRPr="0086230A">
        <w:rPr>
          <w:rFonts w:ascii="Arial" w:hAnsi="Arial" w:cs="Arial"/>
          <w:b/>
          <w:sz w:val="24"/>
          <w:szCs w:val="24"/>
        </w:rPr>
        <w:t>9</w:t>
      </w:r>
      <w:r w:rsidR="00866C20">
        <w:rPr>
          <w:rFonts w:ascii="Arial" w:hAnsi="Arial" w:cs="Arial"/>
          <w:b/>
          <w:sz w:val="24"/>
          <w:szCs w:val="24"/>
        </w:rPr>
        <w:t>.1</w:t>
      </w:r>
      <w:r w:rsidRPr="0086230A">
        <w:rPr>
          <w:rFonts w:ascii="Arial" w:hAnsi="Arial" w:cs="Arial"/>
          <w:b/>
          <w:sz w:val="24"/>
          <w:szCs w:val="24"/>
        </w:rPr>
        <w:t xml:space="preserve">: </w:t>
      </w:r>
      <w:r w:rsidR="00885E73" w:rsidRPr="0086230A">
        <w:rPr>
          <w:rFonts w:ascii="Arial" w:hAnsi="Arial" w:cs="Arial"/>
          <w:b/>
          <w:sz w:val="24"/>
          <w:szCs w:val="24"/>
        </w:rPr>
        <w:t>Questionario</w:t>
      </w:r>
    </w:p>
    <w:p w14:paraId="2AEB3AB4" w14:textId="77777777" w:rsidR="00885E73" w:rsidRPr="0086230A" w:rsidRDefault="00885E73" w:rsidP="0086230A">
      <w:pPr>
        <w:jc w:val="both"/>
        <w:rPr>
          <w:rFonts w:ascii="Arial" w:hAnsi="Arial" w:cs="Arial"/>
          <w:sz w:val="24"/>
          <w:szCs w:val="24"/>
        </w:rPr>
      </w:pPr>
      <w:r w:rsidRPr="0086230A">
        <w:rPr>
          <w:rFonts w:ascii="Arial" w:hAnsi="Arial" w:cs="Arial"/>
          <w:sz w:val="24"/>
          <w:szCs w:val="24"/>
        </w:rPr>
        <w:t>Buongiorno Ragazzi e Ragazze!</w:t>
      </w:r>
    </w:p>
    <w:p w14:paraId="1D37D02D" w14:textId="77777777" w:rsidR="00885E73" w:rsidRPr="0086230A" w:rsidRDefault="00885E73" w:rsidP="0086230A">
      <w:pPr>
        <w:jc w:val="both"/>
        <w:rPr>
          <w:rFonts w:ascii="Arial" w:hAnsi="Arial" w:cs="Arial"/>
          <w:sz w:val="24"/>
          <w:szCs w:val="24"/>
        </w:rPr>
      </w:pPr>
      <w:r w:rsidRPr="0086230A">
        <w:rPr>
          <w:rFonts w:ascii="Arial" w:hAnsi="Arial" w:cs="Arial"/>
          <w:sz w:val="24"/>
          <w:szCs w:val="24"/>
        </w:rPr>
        <w:t>Vi chiediamo la collaborazione per la compilazione del seguente questionario che vuole verificare se vi è relazione tra “motivazione allo studio e le influenze sociali delle figure di riferimento”.</w:t>
      </w:r>
    </w:p>
    <w:p w14:paraId="013A1E73" w14:textId="77777777" w:rsidR="00885E73" w:rsidRPr="0086230A" w:rsidRDefault="00885E73" w:rsidP="0086230A">
      <w:pPr>
        <w:jc w:val="both"/>
        <w:rPr>
          <w:rFonts w:ascii="Arial" w:hAnsi="Arial" w:cs="Arial"/>
          <w:sz w:val="24"/>
          <w:szCs w:val="24"/>
        </w:rPr>
      </w:pPr>
      <w:r w:rsidRPr="0086230A">
        <w:rPr>
          <w:rFonts w:ascii="Arial" w:hAnsi="Arial" w:cs="Arial"/>
          <w:sz w:val="24"/>
          <w:szCs w:val="24"/>
        </w:rPr>
        <w:t xml:space="preserve">Tale lavoro è frutto di una ricerca di gruppo realizzata da tre studentesse iscritte alla facoltà di scienze dell’educazione </w:t>
      </w:r>
      <w:proofErr w:type="gramStart"/>
      <w:r w:rsidRPr="0086230A">
        <w:rPr>
          <w:rFonts w:ascii="Arial" w:hAnsi="Arial" w:cs="Arial"/>
          <w:sz w:val="24"/>
          <w:szCs w:val="24"/>
        </w:rPr>
        <w:t>di</w:t>
      </w:r>
      <w:proofErr w:type="gramEnd"/>
      <w:r w:rsidRPr="0086230A">
        <w:rPr>
          <w:rFonts w:ascii="Arial" w:hAnsi="Arial" w:cs="Arial"/>
          <w:sz w:val="24"/>
          <w:szCs w:val="24"/>
        </w:rPr>
        <w:t xml:space="preserve"> Torino.</w:t>
      </w:r>
    </w:p>
    <w:p w14:paraId="2DAEDBEC" w14:textId="77777777" w:rsidR="00885E73" w:rsidRPr="0086230A" w:rsidRDefault="00885E73" w:rsidP="0086230A">
      <w:pPr>
        <w:jc w:val="both"/>
        <w:rPr>
          <w:rFonts w:ascii="Arial" w:eastAsia="SimSun" w:hAnsi="Arial" w:cs="Arial"/>
          <w:color w:val="000000"/>
          <w:kern w:val="2"/>
          <w:sz w:val="24"/>
          <w:szCs w:val="24"/>
          <w:lang w:eastAsia="ar-SA"/>
        </w:rPr>
      </w:pPr>
      <w:r w:rsidRPr="0086230A">
        <w:rPr>
          <w:rFonts w:ascii="Arial" w:eastAsia="SimSun" w:hAnsi="Arial" w:cs="Arial"/>
          <w:color w:val="000000"/>
          <w:kern w:val="2"/>
          <w:sz w:val="24"/>
          <w:szCs w:val="24"/>
          <w:lang w:eastAsia="ar-SA"/>
        </w:rPr>
        <w:t xml:space="preserve">I dati da noi raccolti </w:t>
      </w:r>
      <w:proofErr w:type="gramStart"/>
      <w:r w:rsidRPr="0086230A">
        <w:rPr>
          <w:rFonts w:ascii="Arial" w:eastAsia="SimSun" w:hAnsi="Arial" w:cs="Arial"/>
          <w:color w:val="000000"/>
          <w:kern w:val="2"/>
          <w:sz w:val="24"/>
          <w:szCs w:val="24"/>
          <w:lang w:eastAsia="ar-SA"/>
        </w:rPr>
        <w:t>verranno</w:t>
      </w:r>
      <w:proofErr w:type="gramEnd"/>
      <w:r w:rsidRPr="0086230A">
        <w:rPr>
          <w:rFonts w:ascii="Arial" w:eastAsia="SimSun" w:hAnsi="Arial" w:cs="Arial"/>
          <w:color w:val="000000"/>
          <w:kern w:val="2"/>
          <w:sz w:val="24"/>
          <w:szCs w:val="24"/>
          <w:lang w:eastAsia="ar-SA"/>
        </w:rPr>
        <w:t xml:space="preserve"> elaborati e utilizzati esclusivamente ai fini delle ricerca e quindi non sarà possibile risalire alla vostra identità in quanto resteranno anonimi, </w:t>
      </w:r>
      <w:r w:rsidRPr="0086230A">
        <w:rPr>
          <w:rFonts w:ascii="Arial" w:hAnsi="Arial" w:cs="Arial"/>
          <w:sz w:val="24"/>
          <w:szCs w:val="24"/>
        </w:rPr>
        <w:t>(NON dovete scrivere il vostro nome né il vostro cognome) secondo la legge 675/1996 sulla privacy.</w:t>
      </w:r>
    </w:p>
    <w:p w14:paraId="2837C4C7" w14:textId="77777777" w:rsidR="00885E73" w:rsidRPr="0086230A" w:rsidRDefault="00885E73" w:rsidP="0086230A">
      <w:pPr>
        <w:jc w:val="both"/>
        <w:rPr>
          <w:rFonts w:ascii="Arial" w:eastAsia="SimSun" w:hAnsi="Arial" w:cs="Arial"/>
          <w:color w:val="000000"/>
          <w:kern w:val="2"/>
          <w:sz w:val="24"/>
          <w:szCs w:val="24"/>
          <w:lang w:eastAsia="ar-SA"/>
        </w:rPr>
      </w:pPr>
      <w:r w:rsidRPr="0086230A">
        <w:rPr>
          <w:rFonts w:ascii="Arial" w:eastAsia="SimSun" w:hAnsi="Arial" w:cs="Arial"/>
          <w:color w:val="000000"/>
          <w:kern w:val="2"/>
          <w:sz w:val="24"/>
          <w:szCs w:val="24"/>
          <w:lang w:eastAsia="ar-SA"/>
        </w:rPr>
        <w:t>Vi preghiamo di rispondere in modo sincero, leggendo attentamente le domande e le risposte.</w:t>
      </w:r>
    </w:p>
    <w:p w14:paraId="7E84D5AD" w14:textId="77777777" w:rsidR="00885E73" w:rsidRPr="0086230A" w:rsidRDefault="00885E73" w:rsidP="0086230A">
      <w:pPr>
        <w:jc w:val="both"/>
        <w:rPr>
          <w:rFonts w:ascii="Arial" w:hAnsi="Arial" w:cs="Arial"/>
          <w:sz w:val="24"/>
          <w:szCs w:val="24"/>
        </w:rPr>
      </w:pPr>
      <w:proofErr w:type="gramStart"/>
      <w:r w:rsidRPr="0086230A">
        <w:rPr>
          <w:rFonts w:ascii="Arial" w:hAnsi="Arial" w:cs="Arial"/>
          <w:sz w:val="24"/>
          <w:szCs w:val="24"/>
        </w:rPr>
        <w:t>se</w:t>
      </w:r>
      <w:proofErr w:type="gramEnd"/>
      <w:r w:rsidRPr="0086230A">
        <w:rPr>
          <w:rFonts w:ascii="Arial" w:hAnsi="Arial" w:cs="Arial"/>
          <w:sz w:val="24"/>
          <w:szCs w:val="24"/>
        </w:rPr>
        <w:t xml:space="preserve"> qualche domanda non vi è chiara, non esitare a chiedere! Grazie per la tua collaborazione, Giada Rizzello, Francesca </w:t>
      </w:r>
      <w:proofErr w:type="spellStart"/>
      <w:r w:rsidRPr="0086230A">
        <w:rPr>
          <w:rFonts w:ascii="Arial" w:hAnsi="Arial" w:cs="Arial"/>
          <w:sz w:val="24"/>
          <w:szCs w:val="24"/>
        </w:rPr>
        <w:t>Mazzei</w:t>
      </w:r>
      <w:proofErr w:type="spellEnd"/>
      <w:r w:rsidRPr="0086230A">
        <w:rPr>
          <w:rFonts w:ascii="Arial" w:hAnsi="Arial" w:cs="Arial"/>
          <w:sz w:val="24"/>
          <w:szCs w:val="24"/>
        </w:rPr>
        <w:t>, Sara Toscano.</w:t>
      </w:r>
    </w:p>
    <w:p w14:paraId="49064C10" w14:textId="77777777" w:rsidR="00885E73" w:rsidRPr="0086230A" w:rsidRDefault="00885E73" w:rsidP="0086230A">
      <w:pPr>
        <w:jc w:val="both"/>
        <w:rPr>
          <w:rFonts w:ascii="Arial" w:hAnsi="Arial" w:cs="Arial"/>
          <w:bCs/>
          <w:color w:val="000000"/>
          <w:sz w:val="24"/>
          <w:szCs w:val="24"/>
        </w:rPr>
      </w:pPr>
      <w:r w:rsidRPr="0086230A">
        <w:rPr>
          <w:rFonts w:ascii="Arial" w:hAnsi="Arial" w:cs="Arial"/>
          <w:bCs/>
          <w:color w:val="000000"/>
          <w:sz w:val="24"/>
          <w:szCs w:val="24"/>
        </w:rPr>
        <w:t xml:space="preserve">Istruzioni per la compilazione: </w:t>
      </w:r>
      <w:proofErr w:type="spellStart"/>
      <w:r w:rsidRPr="0086230A">
        <w:rPr>
          <w:rFonts w:ascii="Arial" w:hAnsi="Arial" w:cs="Arial"/>
          <w:bCs/>
          <w:color w:val="000000"/>
          <w:sz w:val="24"/>
          <w:szCs w:val="24"/>
        </w:rPr>
        <w:t>crocettare</w:t>
      </w:r>
      <w:proofErr w:type="spellEnd"/>
      <w:r w:rsidRPr="0086230A">
        <w:rPr>
          <w:rFonts w:ascii="Arial" w:hAnsi="Arial" w:cs="Arial"/>
          <w:bCs/>
          <w:color w:val="000000"/>
          <w:sz w:val="24"/>
          <w:szCs w:val="24"/>
        </w:rPr>
        <w:t xml:space="preserve"> la risposta </w:t>
      </w:r>
      <w:proofErr w:type="gramStart"/>
      <w:r w:rsidRPr="0086230A">
        <w:rPr>
          <w:rFonts w:ascii="Arial" w:hAnsi="Arial" w:cs="Arial"/>
          <w:bCs/>
          <w:color w:val="000000"/>
          <w:sz w:val="24"/>
          <w:szCs w:val="24"/>
        </w:rPr>
        <w:t>scelta</w:t>
      </w:r>
      <w:proofErr w:type="gramEnd"/>
    </w:p>
    <w:p w14:paraId="65D4C7C8" w14:textId="77777777" w:rsidR="00885E73" w:rsidRPr="0086230A" w:rsidRDefault="00885E73" w:rsidP="0086230A">
      <w:pPr>
        <w:jc w:val="both"/>
        <w:rPr>
          <w:rFonts w:ascii="Arial" w:hAnsi="Arial" w:cs="Arial"/>
          <w:bCs/>
          <w:color w:val="000000"/>
          <w:sz w:val="24"/>
          <w:szCs w:val="24"/>
        </w:rPr>
      </w:pPr>
    </w:p>
    <w:p w14:paraId="2F013B51" w14:textId="4942933E" w:rsidR="00885E73" w:rsidRPr="0086230A" w:rsidRDefault="00885E73" w:rsidP="0086230A">
      <w:pPr>
        <w:jc w:val="both"/>
        <w:rPr>
          <w:rFonts w:ascii="Arial" w:hAnsi="Arial" w:cs="Arial"/>
          <w:bCs/>
          <w:color w:val="000000"/>
          <w:sz w:val="24"/>
          <w:szCs w:val="24"/>
        </w:rPr>
      </w:pPr>
      <w:r w:rsidRPr="0086230A">
        <w:rPr>
          <w:rFonts w:ascii="Arial" w:hAnsi="Arial" w:cs="Arial"/>
          <w:bCs/>
          <w:color w:val="000000"/>
          <w:sz w:val="24"/>
          <w:szCs w:val="24"/>
        </w:rPr>
        <w:t>Sei</w:t>
      </w:r>
      <w:proofErr w:type="gramStart"/>
      <w:r w:rsidRPr="0086230A">
        <w:rPr>
          <w:rFonts w:ascii="Arial" w:hAnsi="Arial" w:cs="Arial"/>
          <w:bCs/>
          <w:color w:val="000000"/>
          <w:sz w:val="24"/>
          <w:szCs w:val="24"/>
        </w:rPr>
        <w:t xml:space="preserve"> :</w:t>
      </w:r>
      <w:proofErr w:type="gramEnd"/>
      <w:r w:rsidRPr="0086230A">
        <w:rPr>
          <w:rFonts w:ascii="Arial" w:hAnsi="Arial" w:cs="Arial"/>
          <w:bCs/>
          <w:color w:val="000000"/>
          <w:sz w:val="24"/>
          <w:szCs w:val="24"/>
        </w:rPr>
        <w:t xml:space="preserve"> </w:t>
      </w:r>
    </w:p>
    <w:p w14:paraId="5D4D6F56" w14:textId="5258E02A" w:rsidR="00885E73" w:rsidRPr="0086230A" w:rsidRDefault="00885E73" w:rsidP="0086230A">
      <w:pPr>
        <w:pStyle w:val="Paragrafoelenco"/>
        <w:numPr>
          <w:ilvl w:val="0"/>
          <w:numId w:val="1"/>
        </w:numPr>
        <w:jc w:val="both"/>
        <w:rPr>
          <w:rFonts w:ascii="Arial" w:hAnsi="Arial" w:cs="Arial"/>
          <w:bCs/>
          <w:color w:val="000000"/>
          <w:sz w:val="24"/>
          <w:szCs w:val="24"/>
        </w:rPr>
      </w:pPr>
      <w:proofErr w:type="gramStart"/>
      <w:r w:rsidRPr="0086230A">
        <w:rPr>
          <w:rFonts w:ascii="Arial" w:hAnsi="Arial" w:cs="Arial"/>
          <w:bCs/>
          <w:color w:val="000000"/>
          <w:sz w:val="24"/>
          <w:szCs w:val="24"/>
        </w:rPr>
        <w:t>ragazza</w:t>
      </w:r>
      <w:proofErr w:type="gramEnd"/>
      <w:r w:rsidRPr="0086230A">
        <w:rPr>
          <w:rFonts w:ascii="Arial" w:hAnsi="Arial" w:cs="Arial"/>
          <w:bCs/>
          <w:color w:val="000000"/>
          <w:sz w:val="24"/>
          <w:szCs w:val="24"/>
        </w:rPr>
        <w:t xml:space="preserve">         </w:t>
      </w:r>
    </w:p>
    <w:p w14:paraId="048FB7C9" w14:textId="4FE5D2B8" w:rsidR="00885E73" w:rsidRPr="0086230A" w:rsidRDefault="00885E73" w:rsidP="0086230A">
      <w:pPr>
        <w:pStyle w:val="Paragrafoelenco"/>
        <w:numPr>
          <w:ilvl w:val="0"/>
          <w:numId w:val="1"/>
        </w:numPr>
        <w:jc w:val="both"/>
        <w:rPr>
          <w:rFonts w:ascii="Arial" w:hAnsi="Arial" w:cs="Arial"/>
          <w:bCs/>
          <w:color w:val="000000"/>
          <w:sz w:val="24"/>
          <w:szCs w:val="24"/>
        </w:rPr>
      </w:pPr>
      <w:proofErr w:type="gramStart"/>
      <w:r w:rsidRPr="0086230A">
        <w:rPr>
          <w:rFonts w:ascii="Arial" w:hAnsi="Arial" w:cs="Arial"/>
          <w:bCs/>
          <w:color w:val="000000"/>
          <w:sz w:val="24"/>
          <w:szCs w:val="24"/>
        </w:rPr>
        <w:t>ragazzo</w:t>
      </w:r>
      <w:proofErr w:type="gramEnd"/>
      <w:r w:rsidRPr="0086230A">
        <w:rPr>
          <w:rFonts w:ascii="Arial" w:hAnsi="Arial" w:cs="Arial"/>
          <w:bCs/>
          <w:color w:val="000000"/>
          <w:sz w:val="24"/>
          <w:szCs w:val="24"/>
        </w:rPr>
        <w:t xml:space="preserve">  </w:t>
      </w:r>
    </w:p>
    <w:p w14:paraId="61CF6B89" w14:textId="77777777" w:rsidR="0086230A" w:rsidRPr="0086230A" w:rsidRDefault="0086230A" w:rsidP="0086230A">
      <w:pPr>
        <w:jc w:val="both"/>
        <w:rPr>
          <w:rFonts w:ascii="Arial" w:hAnsi="Arial" w:cs="Arial"/>
          <w:bCs/>
          <w:color w:val="000000"/>
          <w:sz w:val="24"/>
          <w:szCs w:val="24"/>
        </w:rPr>
      </w:pPr>
    </w:p>
    <w:p w14:paraId="188A5165" w14:textId="77777777" w:rsidR="00885E73" w:rsidRPr="0086230A" w:rsidRDefault="00885E73" w:rsidP="0086230A">
      <w:pPr>
        <w:jc w:val="both"/>
        <w:rPr>
          <w:rFonts w:ascii="Arial" w:hAnsi="Arial" w:cs="Arial"/>
          <w:bCs/>
          <w:color w:val="000000"/>
          <w:sz w:val="24"/>
          <w:szCs w:val="24"/>
        </w:rPr>
      </w:pPr>
      <w:r w:rsidRPr="0086230A">
        <w:rPr>
          <w:rFonts w:ascii="Arial" w:hAnsi="Arial" w:cs="Arial"/>
          <w:bCs/>
          <w:color w:val="000000"/>
          <w:sz w:val="24"/>
          <w:szCs w:val="24"/>
        </w:rPr>
        <w:t>2. Quanti anni hai? …</w:t>
      </w:r>
      <w:proofErr w:type="gramStart"/>
      <w:r w:rsidRPr="0086230A">
        <w:rPr>
          <w:rFonts w:ascii="Arial" w:hAnsi="Arial" w:cs="Arial"/>
          <w:bCs/>
          <w:color w:val="000000"/>
          <w:sz w:val="24"/>
          <w:szCs w:val="24"/>
        </w:rPr>
        <w:t>..</w:t>
      </w:r>
      <w:proofErr w:type="gramEnd"/>
    </w:p>
    <w:p w14:paraId="0D614C16" w14:textId="77777777" w:rsidR="00885E73" w:rsidRDefault="00885E73" w:rsidP="0086230A">
      <w:pPr>
        <w:jc w:val="both"/>
        <w:rPr>
          <w:rFonts w:ascii="Arial" w:hAnsi="Arial" w:cs="Arial"/>
          <w:bCs/>
          <w:color w:val="000000"/>
          <w:sz w:val="24"/>
          <w:szCs w:val="24"/>
        </w:rPr>
      </w:pPr>
    </w:p>
    <w:p w14:paraId="4E5D1DB7" w14:textId="77777777" w:rsidR="00866C20" w:rsidRPr="0086230A" w:rsidRDefault="00866C20" w:rsidP="0086230A">
      <w:pPr>
        <w:jc w:val="both"/>
        <w:rPr>
          <w:rFonts w:ascii="Arial" w:hAnsi="Arial" w:cs="Arial"/>
          <w:bCs/>
          <w:color w:val="000000"/>
          <w:sz w:val="24"/>
          <w:szCs w:val="24"/>
        </w:rPr>
      </w:pPr>
    </w:p>
    <w:p w14:paraId="68B0AAE7" w14:textId="77777777" w:rsidR="00885E73" w:rsidRPr="0086230A" w:rsidRDefault="00885E73" w:rsidP="0086230A">
      <w:pPr>
        <w:jc w:val="both"/>
        <w:rPr>
          <w:rFonts w:ascii="Arial" w:hAnsi="Arial" w:cs="Arial"/>
          <w:bCs/>
          <w:color w:val="000000"/>
          <w:sz w:val="24"/>
          <w:szCs w:val="24"/>
        </w:rPr>
      </w:pPr>
      <w:r w:rsidRPr="0086230A">
        <w:rPr>
          <w:rFonts w:ascii="Arial" w:hAnsi="Arial" w:cs="Arial"/>
          <w:bCs/>
          <w:color w:val="000000"/>
          <w:sz w:val="24"/>
          <w:szCs w:val="24"/>
        </w:rPr>
        <w:lastRenderedPageBreak/>
        <w:t xml:space="preserve">3. Quante ore studi al giorno? </w:t>
      </w:r>
    </w:p>
    <w:p w14:paraId="5C99419F" w14:textId="77777777" w:rsidR="00885E73" w:rsidRPr="0086230A" w:rsidRDefault="00885E73" w:rsidP="0086230A">
      <w:pPr>
        <w:pStyle w:val="Paragrafoelenco"/>
        <w:numPr>
          <w:ilvl w:val="0"/>
          <w:numId w:val="2"/>
        </w:numPr>
        <w:jc w:val="both"/>
        <w:rPr>
          <w:rFonts w:ascii="Arial" w:hAnsi="Arial" w:cs="Arial"/>
          <w:bCs/>
          <w:color w:val="000000"/>
          <w:sz w:val="24"/>
          <w:szCs w:val="24"/>
        </w:rPr>
      </w:pPr>
      <w:r w:rsidRPr="0086230A">
        <w:rPr>
          <w:rFonts w:ascii="Arial" w:hAnsi="Arial" w:cs="Arial"/>
          <w:bCs/>
          <w:color w:val="000000"/>
          <w:sz w:val="24"/>
          <w:szCs w:val="24"/>
        </w:rPr>
        <w:t>1</w:t>
      </w:r>
      <w:proofErr w:type="gramStart"/>
      <w:r w:rsidRPr="0086230A">
        <w:rPr>
          <w:rFonts w:ascii="Arial" w:hAnsi="Arial" w:cs="Arial"/>
          <w:bCs/>
          <w:color w:val="000000"/>
          <w:sz w:val="24"/>
          <w:szCs w:val="24"/>
        </w:rPr>
        <w:t xml:space="preserve">   </w:t>
      </w:r>
      <w:proofErr w:type="gramEnd"/>
    </w:p>
    <w:p w14:paraId="7E776B91" w14:textId="77777777" w:rsidR="00885E73" w:rsidRPr="0086230A" w:rsidRDefault="00885E73" w:rsidP="0086230A">
      <w:pPr>
        <w:pStyle w:val="Paragrafoelenco"/>
        <w:numPr>
          <w:ilvl w:val="0"/>
          <w:numId w:val="2"/>
        </w:numPr>
        <w:jc w:val="both"/>
        <w:rPr>
          <w:rFonts w:ascii="Arial" w:hAnsi="Arial" w:cs="Arial"/>
          <w:bCs/>
          <w:color w:val="000000"/>
          <w:sz w:val="24"/>
          <w:szCs w:val="24"/>
        </w:rPr>
      </w:pPr>
      <w:r w:rsidRPr="0086230A">
        <w:rPr>
          <w:rFonts w:ascii="Arial" w:hAnsi="Arial" w:cs="Arial"/>
          <w:bCs/>
          <w:color w:val="000000"/>
          <w:sz w:val="24"/>
          <w:szCs w:val="24"/>
        </w:rPr>
        <w:t>2</w:t>
      </w:r>
      <w:proofErr w:type="gramStart"/>
      <w:r w:rsidRPr="0086230A">
        <w:rPr>
          <w:rFonts w:ascii="Arial" w:hAnsi="Arial" w:cs="Arial"/>
          <w:bCs/>
          <w:color w:val="000000"/>
          <w:sz w:val="24"/>
          <w:szCs w:val="24"/>
        </w:rPr>
        <w:t xml:space="preserve">      </w:t>
      </w:r>
      <w:proofErr w:type="gramEnd"/>
    </w:p>
    <w:p w14:paraId="46668EB7" w14:textId="77777777" w:rsidR="00885E73" w:rsidRPr="0086230A" w:rsidRDefault="00885E73" w:rsidP="0086230A">
      <w:pPr>
        <w:pStyle w:val="Paragrafoelenco"/>
        <w:numPr>
          <w:ilvl w:val="0"/>
          <w:numId w:val="2"/>
        </w:numPr>
        <w:jc w:val="both"/>
        <w:rPr>
          <w:rFonts w:ascii="Arial" w:hAnsi="Arial" w:cs="Arial"/>
          <w:bCs/>
          <w:color w:val="000000"/>
          <w:sz w:val="24"/>
          <w:szCs w:val="24"/>
        </w:rPr>
      </w:pPr>
      <w:r w:rsidRPr="0086230A">
        <w:rPr>
          <w:rFonts w:ascii="Arial" w:hAnsi="Arial" w:cs="Arial"/>
          <w:bCs/>
          <w:color w:val="000000"/>
          <w:sz w:val="24"/>
          <w:szCs w:val="24"/>
        </w:rPr>
        <w:t>3</w:t>
      </w:r>
      <w:proofErr w:type="gramStart"/>
      <w:r w:rsidRPr="0086230A">
        <w:rPr>
          <w:rFonts w:ascii="Arial" w:hAnsi="Arial" w:cs="Arial"/>
          <w:bCs/>
          <w:color w:val="000000"/>
          <w:sz w:val="24"/>
          <w:szCs w:val="24"/>
        </w:rPr>
        <w:t xml:space="preserve">     </w:t>
      </w:r>
      <w:proofErr w:type="gramEnd"/>
    </w:p>
    <w:p w14:paraId="677DD1D4" w14:textId="77777777" w:rsidR="00885E73" w:rsidRPr="0086230A" w:rsidRDefault="00885E73" w:rsidP="0086230A">
      <w:pPr>
        <w:pStyle w:val="Paragrafoelenco"/>
        <w:numPr>
          <w:ilvl w:val="0"/>
          <w:numId w:val="2"/>
        </w:numPr>
        <w:jc w:val="both"/>
        <w:rPr>
          <w:rFonts w:ascii="Arial" w:hAnsi="Arial" w:cs="Arial"/>
          <w:bCs/>
          <w:color w:val="000000"/>
          <w:sz w:val="24"/>
          <w:szCs w:val="24"/>
        </w:rPr>
      </w:pPr>
      <w:r w:rsidRPr="0086230A">
        <w:rPr>
          <w:rFonts w:ascii="Arial" w:hAnsi="Arial" w:cs="Arial"/>
          <w:bCs/>
          <w:color w:val="000000"/>
          <w:sz w:val="24"/>
          <w:szCs w:val="24"/>
        </w:rPr>
        <w:t>4</w:t>
      </w:r>
      <w:proofErr w:type="gramStart"/>
      <w:r w:rsidRPr="0086230A">
        <w:rPr>
          <w:rFonts w:ascii="Arial" w:hAnsi="Arial" w:cs="Arial"/>
          <w:bCs/>
          <w:color w:val="000000"/>
          <w:sz w:val="24"/>
          <w:szCs w:val="24"/>
        </w:rPr>
        <w:t xml:space="preserve">        </w:t>
      </w:r>
      <w:proofErr w:type="gramEnd"/>
    </w:p>
    <w:p w14:paraId="60E79991" w14:textId="77777777" w:rsidR="00885E73" w:rsidRPr="0086230A" w:rsidRDefault="00885E73" w:rsidP="0086230A">
      <w:pPr>
        <w:pStyle w:val="Paragrafoelenco"/>
        <w:numPr>
          <w:ilvl w:val="0"/>
          <w:numId w:val="2"/>
        </w:numPr>
        <w:jc w:val="both"/>
        <w:rPr>
          <w:rFonts w:ascii="Arial" w:hAnsi="Arial" w:cs="Arial"/>
          <w:bCs/>
          <w:color w:val="000000"/>
          <w:sz w:val="24"/>
          <w:szCs w:val="24"/>
        </w:rPr>
      </w:pPr>
      <w:r w:rsidRPr="0086230A">
        <w:rPr>
          <w:rFonts w:ascii="Arial" w:hAnsi="Arial" w:cs="Arial"/>
          <w:bCs/>
          <w:color w:val="000000"/>
          <w:sz w:val="24"/>
          <w:szCs w:val="24"/>
        </w:rPr>
        <w:t>5</w:t>
      </w:r>
    </w:p>
    <w:p w14:paraId="2FFB2A91" w14:textId="77777777" w:rsidR="00885E73" w:rsidRPr="0086230A" w:rsidRDefault="00885E73" w:rsidP="0086230A">
      <w:pPr>
        <w:jc w:val="both"/>
        <w:rPr>
          <w:rFonts w:ascii="Arial" w:hAnsi="Arial" w:cs="Arial"/>
          <w:bCs/>
          <w:color w:val="000000"/>
          <w:sz w:val="24"/>
          <w:szCs w:val="24"/>
        </w:rPr>
      </w:pPr>
    </w:p>
    <w:p w14:paraId="519CBCD0" w14:textId="77777777" w:rsidR="00885E73" w:rsidRPr="0086230A" w:rsidRDefault="00885E73" w:rsidP="0086230A">
      <w:pPr>
        <w:jc w:val="both"/>
        <w:rPr>
          <w:rFonts w:ascii="Arial" w:hAnsi="Arial" w:cs="Arial"/>
          <w:bCs/>
          <w:color w:val="000000"/>
          <w:sz w:val="24"/>
          <w:szCs w:val="24"/>
        </w:rPr>
      </w:pPr>
      <w:r w:rsidRPr="0086230A">
        <w:rPr>
          <w:rFonts w:ascii="Arial" w:hAnsi="Arial" w:cs="Arial"/>
          <w:bCs/>
          <w:color w:val="000000"/>
          <w:sz w:val="24"/>
          <w:szCs w:val="24"/>
        </w:rPr>
        <w:t xml:space="preserve">4. Abitualmente studi: </w:t>
      </w:r>
    </w:p>
    <w:p w14:paraId="050463FD" w14:textId="77777777" w:rsidR="00885E73" w:rsidRPr="0086230A" w:rsidRDefault="00885E73" w:rsidP="0086230A">
      <w:pPr>
        <w:pStyle w:val="Paragrafoelenco"/>
        <w:numPr>
          <w:ilvl w:val="0"/>
          <w:numId w:val="3"/>
        </w:numPr>
        <w:jc w:val="both"/>
        <w:rPr>
          <w:rFonts w:ascii="Arial" w:hAnsi="Arial" w:cs="Arial"/>
          <w:bCs/>
          <w:color w:val="000000"/>
          <w:sz w:val="24"/>
          <w:szCs w:val="24"/>
        </w:rPr>
      </w:pPr>
      <w:r w:rsidRPr="0086230A">
        <w:rPr>
          <w:rFonts w:ascii="Arial" w:hAnsi="Arial" w:cs="Arial"/>
          <w:bCs/>
          <w:color w:val="000000"/>
          <w:sz w:val="24"/>
          <w:szCs w:val="24"/>
        </w:rPr>
        <w:t>da solo/a</w:t>
      </w:r>
      <w:proofErr w:type="gramStart"/>
      <w:r w:rsidRPr="0086230A">
        <w:rPr>
          <w:rFonts w:ascii="Arial" w:hAnsi="Arial" w:cs="Arial"/>
          <w:bCs/>
          <w:color w:val="000000"/>
          <w:sz w:val="24"/>
          <w:szCs w:val="24"/>
        </w:rPr>
        <w:t xml:space="preserve">     </w:t>
      </w:r>
      <w:proofErr w:type="gramEnd"/>
    </w:p>
    <w:p w14:paraId="147C8E05" w14:textId="77777777" w:rsidR="00885E73" w:rsidRPr="0086230A" w:rsidRDefault="00885E73" w:rsidP="0086230A">
      <w:pPr>
        <w:pStyle w:val="Paragrafoelenco"/>
        <w:numPr>
          <w:ilvl w:val="0"/>
          <w:numId w:val="3"/>
        </w:numPr>
        <w:jc w:val="both"/>
        <w:rPr>
          <w:rFonts w:ascii="Arial" w:hAnsi="Arial" w:cs="Arial"/>
          <w:bCs/>
          <w:color w:val="000000"/>
          <w:sz w:val="24"/>
          <w:szCs w:val="24"/>
        </w:rPr>
      </w:pPr>
      <w:proofErr w:type="gramStart"/>
      <w:r w:rsidRPr="0086230A">
        <w:rPr>
          <w:rFonts w:ascii="Arial" w:hAnsi="Arial" w:cs="Arial"/>
          <w:bCs/>
          <w:color w:val="000000"/>
          <w:sz w:val="24"/>
          <w:szCs w:val="24"/>
        </w:rPr>
        <w:t>in</w:t>
      </w:r>
      <w:proofErr w:type="gramEnd"/>
      <w:r w:rsidRPr="0086230A">
        <w:rPr>
          <w:rFonts w:ascii="Arial" w:hAnsi="Arial" w:cs="Arial"/>
          <w:bCs/>
          <w:color w:val="000000"/>
          <w:sz w:val="24"/>
          <w:szCs w:val="24"/>
        </w:rPr>
        <w:t xml:space="preserve"> gruppo con gli amici</w:t>
      </w:r>
    </w:p>
    <w:p w14:paraId="096116A2" w14:textId="77777777" w:rsidR="00885E73" w:rsidRPr="0086230A" w:rsidRDefault="00885E73" w:rsidP="0086230A">
      <w:pPr>
        <w:pStyle w:val="Paragrafoelenco"/>
        <w:numPr>
          <w:ilvl w:val="0"/>
          <w:numId w:val="3"/>
        </w:numPr>
        <w:jc w:val="both"/>
        <w:rPr>
          <w:rFonts w:ascii="Arial" w:hAnsi="Arial" w:cs="Arial"/>
          <w:bCs/>
          <w:color w:val="000000"/>
          <w:sz w:val="24"/>
          <w:szCs w:val="24"/>
        </w:rPr>
      </w:pPr>
      <w:proofErr w:type="gramStart"/>
      <w:r w:rsidRPr="0086230A">
        <w:rPr>
          <w:rFonts w:ascii="Arial" w:hAnsi="Arial" w:cs="Arial"/>
          <w:bCs/>
          <w:color w:val="000000"/>
          <w:sz w:val="24"/>
          <w:szCs w:val="24"/>
        </w:rPr>
        <w:t>con</w:t>
      </w:r>
      <w:proofErr w:type="gramEnd"/>
      <w:r w:rsidRPr="0086230A">
        <w:rPr>
          <w:rFonts w:ascii="Arial" w:hAnsi="Arial" w:cs="Arial"/>
          <w:bCs/>
          <w:color w:val="000000"/>
          <w:sz w:val="24"/>
          <w:szCs w:val="24"/>
        </w:rPr>
        <w:t xml:space="preserve"> l’aiuto di un adulto</w:t>
      </w:r>
    </w:p>
    <w:p w14:paraId="6CADFCE5" w14:textId="77777777" w:rsidR="00885E73" w:rsidRPr="0086230A" w:rsidRDefault="00885E73" w:rsidP="0086230A">
      <w:pPr>
        <w:jc w:val="both"/>
        <w:rPr>
          <w:rFonts w:ascii="Arial" w:hAnsi="Arial" w:cs="Arial"/>
          <w:bCs/>
          <w:color w:val="000000"/>
          <w:sz w:val="24"/>
          <w:szCs w:val="24"/>
        </w:rPr>
      </w:pPr>
    </w:p>
    <w:p w14:paraId="69CBD84C" w14:textId="77777777" w:rsidR="00885E73" w:rsidRPr="0086230A" w:rsidRDefault="00885E73" w:rsidP="0086230A">
      <w:pPr>
        <w:jc w:val="both"/>
        <w:rPr>
          <w:rFonts w:ascii="Arial" w:hAnsi="Arial" w:cs="Arial"/>
          <w:bCs/>
          <w:color w:val="000000"/>
          <w:sz w:val="24"/>
          <w:szCs w:val="24"/>
        </w:rPr>
      </w:pPr>
      <w:r w:rsidRPr="0086230A">
        <w:rPr>
          <w:rFonts w:ascii="Arial" w:hAnsi="Arial" w:cs="Arial"/>
          <w:bCs/>
          <w:color w:val="000000"/>
          <w:sz w:val="24"/>
          <w:szCs w:val="24"/>
        </w:rPr>
        <w:t>5. Quanti giorni prima inizi a studiare in previsione di una verifica/interrogazione?</w:t>
      </w:r>
    </w:p>
    <w:p w14:paraId="4C35C63B" w14:textId="77777777" w:rsidR="00885E73" w:rsidRPr="0086230A" w:rsidRDefault="00885E73" w:rsidP="0086230A">
      <w:pPr>
        <w:pStyle w:val="Paragrafoelenco"/>
        <w:numPr>
          <w:ilvl w:val="0"/>
          <w:numId w:val="4"/>
        </w:numPr>
        <w:jc w:val="both"/>
        <w:rPr>
          <w:rFonts w:ascii="Arial" w:hAnsi="Arial" w:cs="Arial"/>
          <w:bCs/>
          <w:color w:val="000000"/>
          <w:sz w:val="24"/>
          <w:szCs w:val="24"/>
        </w:rPr>
      </w:pPr>
      <w:r w:rsidRPr="0086230A">
        <w:rPr>
          <w:rFonts w:ascii="Arial" w:hAnsi="Arial" w:cs="Arial"/>
          <w:bCs/>
          <w:color w:val="000000"/>
          <w:sz w:val="24"/>
          <w:szCs w:val="24"/>
        </w:rPr>
        <w:t>1-2giorni prima</w:t>
      </w:r>
      <w:proofErr w:type="gramStart"/>
      <w:r w:rsidRPr="0086230A">
        <w:rPr>
          <w:rFonts w:ascii="Arial" w:hAnsi="Arial" w:cs="Arial"/>
          <w:bCs/>
          <w:color w:val="000000"/>
          <w:sz w:val="24"/>
          <w:szCs w:val="24"/>
        </w:rPr>
        <w:t xml:space="preserve">  </w:t>
      </w:r>
      <w:proofErr w:type="gramEnd"/>
    </w:p>
    <w:p w14:paraId="4602B17B" w14:textId="77777777" w:rsidR="00885E73" w:rsidRPr="0086230A" w:rsidRDefault="00885E73" w:rsidP="0086230A">
      <w:pPr>
        <w:pStyle w:val="Paragrafoelenco"/>
        <w:numPr>
          <w:ilvl w:val="0"/>
          <w:numId w:val="4"/>
        </w:numPr>
        <w:jc w:val="both"/>
        <w:rPr>
          <w:rFonts w:ascii="Arial" w:hAnsi="Arial" w:cs="Arial"/>
          <w:bCs/>
          <w:color w:val="000000"/>
          <w:sz w:val="24"/>
          <w:szCs w:val="24"/>
        </w:rPr>
      </w:pPr>
      <w:r w:rsidRPr="0086230A">
        <w:rPr>
          <w:rFonts w:ascii="Arial" w:hAnsi="Arial" w:cs="Arial"/>
          <w:bCs/>
          <w:color w:val="000000"/>
          <w:sz w:val="24"/>
          <w:szCs w:val="24"/>
        </w:rPr>
        <w:t xml:space="preserve">3/4 giorni prima </w:t>
      </w:r>
    </w:p>
    <w:p w14:paraId="705F92AC" w14:textId="77777777" w:rsidR="00885E73" w:rsidRPr="0086230A" w:rsidRDefault="00885E73" w:rsidP="0086230A">
      <w:pPr>
        <w:pStyle w:val="Paragrafoelenco"/>
        <w:numPr>
          <w:ilvl w:val="0"/>
          <w:numId w:val="4"/>
        </w:numPr>
        <w:jc w:val="both"/>
        <w:rPr>
          <w:rFonts w:ascii="Arial" w:hAnsi="Arial" w:cs="Arial"/>
          <w:bCs/>
          <w:color w:val="000000"/>
          <w:sz w:val="24"/>
          <w:szCs w:val="24"/>
        </w:rPr>
      </w:pPr>
      <w:r w:rsidRPr="0086230A">
        <w:rPr>
          <w:rFonts w:ascii="Arial" w:hAnsi="Arial" w:cs="Arial"/>
          <w:bCs/>
          <w:color w:val="000000"/>
          <w:sz w:val="24"/>
          <w:szCs w:val="24"/>
        </w:rPr>
        <w:t>1 settimana prima</w:t>
      </w:r>
    </w:p>
    <w:p w14:paraId="1D8ACC45" w14:textId="77777777" w:rsidR="00885E73" w:rsidRPr="0086230A" w:rsidRDefault="00885E73" w:rsidP="0086230A">
      <w:pPr>
        <w:jc w:val="both"/>
        <w:rPr>
          <w:rFonts w:ascii="Arial" w:hAnsi="Arial" w:cs="Arial"/>
          <w:bCs/>
          <w:color w:val="000000"/>
          <w:sz w:val="24"/>
          <w:szCs w:val="24"/>
        </w:rPr>
      </w:pPr>
    </w:p>
    <w:p w14:paraId="70CB293D" w14:textId="77777777" w:rsidR="00885E73" w:rsidRPr="0086230A" w:rsidRDefault="00885E73" w:rsidP="0086230A">
      <w:pPr>
        <w:jc w:val="both"/>
        <w:rPr>
          <w:rFonts w:ascii="Arial" w:hAnsi="Arial" w:cs="Arial"/>
          <w:i/>
          <w:color w:val="000000" w:themeColor="text1"/>
          <w:sz w:val="24"/>
          <w:szCs w:val="24"/>
        </w:rPr>
      </w:pPr>
      <w:r w:rsidRPr="0086230A">
        <w:rPr>
          <w:rFonts w:ascii="Arial" w:hAnsi="Arial" w:cs="Arial"/>
          <w:sz w:val="24"/>
          <w:szCs w:val="24"/>
        </w:rPr>
        <w:t xml:space="preserve">6. </w:t>
      </w:r>
      <w:r w:rsidRPr="0086230A">
        <w:rPr>
          <w:rFonts w:ascii="Arial" w:hAnsi="Arial" w:cs="Arial"/>
          <w:i/>
          <w:color w:val="000000" w:themeColor="text1"/>
          <w:sz w:val="24"/>
          <w:szCs w:val="24"/>
        </w:rPr>
        <w:t>Di solito studi con tv e cellulari accesi?</w:t>
      </w:r>
    </w:p>
    <w:p w14:paraId="3CF9EF83" w14:textId="77777777" w:rsidR="00885E73" w:rsidRPr="0086230A" w:rsidRDefault="00885E73" w:rsidP="0086230A">
      <w:pPr>
        <w:pStyle w:val="Paragrafoelenco"/>
        <w:numPr>
          <w:ilvl w:val="0"/>
          <w:numId w:val="5"/>
        </w:numPr>
        <w:jc w:val="both"/>
        <w:rPr>
          <w:rFonts w:ascii="Arial" w:hAnsi="Arial" w:cs="Arial"/>
          <w:sz w:val="24"/>
          <w:szCs w:val="24"/>
        </w:rPr>
      </w:pPr>
      <w:proofErr w:type="gramStart"/>
      <w:r w:rsidRPr="0086230A">
        <w:rPr>
          <w:rFonts w:ascii="Arial" w:hAnsi="Arial" w:cs="Arial"/>
          <w:sz w:val="24"/>
          <w:szCs w:val="24"/>
        </w:rPr>
        <w:t>Si</w:t>
      </w:r>
      <w:proofErr w:type="gramEnd"/>
      <w:r w:rsidRPr="0086230A">
        <w:rPr>
          <w:rFonts w:ascii="Arial" w:hAnsi="Arial" w:cs="Arial"/>
          <w:sz w:val="24"/>
          <w:szCs w:val="24"/>
        </w:rPr>
        <w:t>, sempre</w:t>
      </w:r>
    </w:p>
    <w:p w14:paraId="5B665339" w14:textId="77777777" w:rsidR="00885E73" w:rsidRPr="0086230A" w:rsidRDefault="00885E73" w:rsidP="0086230A">
      <w:pPr>
        <w:pStyle w:val="Paragrafoelenco"/>
        <w:numPr>
          <w:ilvl w:val="0"/>
          <w:numId w:val="5"/>
        </w:numPr>
        <w:jc w:val="both"/>
        <w:rPr>
          <w:rFonts w:ascii="Arial" w:hAnsi="Arial" w:cs="Arial"/>
          <w:sz w:val="24"/>
          <w:szCs w:val="24"/>
        </w:rPr>
      </w:pPr>
      <w:r w:rsidRPr="0086230A">
        <w:rPr>
          <w:rFonts w:ascii="Arial" w:hAnsi="Arial" w:cs="Arial"/>
          <w:sz w:val="24"/>
          <w:szCs w:val="24"/>
        </w:rPr>
        <w:t>Qualche volta</w:t>
      </w:r>
    </w:p>
    <w:p w14:paraId="7F939B5A" w14:textId="77777777" w:rsidR="00885E73" w:rsidRPr="0086230A" w:rsidRDefault="00885E73" w:rsidP="0086230A">
      <w:pPr>
        <w:pStyle w:val="Paragrafoelenco"/>
        <w:numPr>
          <w:ilvl w:val="0"/>
          <w:numId w:val="5"/>
        </w:numPr>
        <w:jc w:val="both"/>
        <w:rPr>
          <w:rFonts w:ascii="Arial" w:hAnsi="Arial" w:cs="Arial"/>
          <w:sz w:val="24"/>
          <w:szCs w:val="24"/>
        </w:rPr>
      </w:pPr>
      <w:r w:rsidRPr="0086230A">
        <w:rPr>
          <w:rFonts w:ascii="Arial" w:hAnsi="Arial" w:cs="Arial"/>
          <w:sz w:val="24"/>
          <w:szCs w:val="24"/>
        </w:rPr>
        <w:t>Mai</w:t>
      </w:r>
    </w:p>
    <w:p w14:paraId="5CBBD03E" w14:textId="77777777" w:rsidR="00885E73" w:rsidRPr="0086230A" w:rsidRDefault="00885E73" w:rsidP="0086230A">
      <w:pPr>
        <w:jc w:val="both"/>
        <w:rPr>
          <w:rFonts w:ascii="Arial" w:hAnsi="Arial" w:cs="Arial"/>
          <w:i/>
          <w:color w:val="000000" w:themeColor="text1"/>
          <w:sz w:val="24"/>
          <w:szCs w:val="24"/>
        </w:rPr>
      </w:pPr>
      <w:r w:rsidRPr="0086230A">
        <w:rPr>
          <w:rFonts w:ascii="Arial" w:hAnsi="Arial" w:cs="Arial"/>
          <w:sz w:val="24"/>
          <w:szCs w:val="24"/>
        </w:rPr>
        <w:t>7.</w:t>
      </w:r>
      <w:proofErr w:type="gramStart"/>
      <w:r w:rsidRPr="0086230A">
        <w:rPr>
          <w:rFonts w:ascii="Arial" w:hAnsi="Arial" w:cs="Arial"/>
          <w:i/>
          <w:color w:val="000000" w:themeColor="text1"/>
          <w:sz w:val="24"/>
          <w:szCs w:val="24"/>
        </w:rPr>
        <w:t>Per</w:t>
      </w:r>
      <w:proofErr w:type="gramEnd"/>
      <w:r w:rsidRPr="0086230A">
        <w:rPr>
          <w:rFonts w:ascii="Arial" w:hAnsi="Arial" w:cs="Arial"/>
          <w:i/>
          <w:color w:val="000000" w:themeColor="text1"/>
          <w:sz w:val="24"/>
          <w:szCs w:val="24"/>
        </w:rPr>
        <w:t xml:space="preserve"> lo studio di una verifica ,la tua preparazione è finalizzata a: </w:t>
      </w:r>
    </w:p>
    <w:p w14:paraId="2C30C0CD" w14:textId="77777777" w:rsidR="00885E73" w:rsidRPr="0086230A" w:rsidRDefault="00885E73" w:rsidP="0086230A">
      <w:pPr>
        <w:pStyle w:val="Paragrafoelenco"/>
        <w:numPr>
          <w:ilvl w:val="0"/>
          <w:numId w:val="6"/>
        </w:numPr>
        <w:jc w:val="both"/>
        <w:rPr>
          <w:rFonts w:ascii="Arial" w:hAnsi="Arial" w:cs="Arial"/>
          <w:i/>
          <w:color w:val="000000" w:themeColor="text1"/>
          <w:sz w:val="24"/>
          <w:szCs w:val="24"/>
        </w:rPr>
      </w:pPr>
      <w:proofErr w:type="gramStart"/>
      <w:r w:rsidRPr="0086230A">
        <w:rPr>
          <w:rFonts w:ascii="Arial" w:hAnsi="Arial" w:cs="Arial"/>
          <w:i/>
          <w:color w:val="000000" w:themeColor="text1"/>
          <w:sz w:val="24"/>
          <w:szCs w:val="24"/>
        </w:rPr>
        <w:t>prendere</w:t>
      </w:r>
      <w:proofErr w:type="gramEnd"/>
      <w:r w:rsidRPr="0086230A">
        <w:rPr>
          <w:rFonts w:ascii="Arial" w:hAnsi="Arial" w:cs="Arial"/>
          <w:i/>
          <w:color w:val="000000" w:themeColor="text1"/>
          <w:sz w:val="24"/>
          <w:szCs w:val="24"/>
        </w:rPr>
        <w:t xml:space="preserve"> un ottimo voto</w:t>
      </w:r>
    </w:p>
    <w:p w14:paraId="65614FFD" w14:textId="77777777" w:rsidR="00885E73" w:rsidRPr="0086230A" w:rsidRDefault="00885E73" w:rsidP="0086230A">
      <w:pPr>
        <w:pStyle w:val="Paragrafoelenco"/>
        <w:numPr>
          <w:ilvl w:val="0"/>
          <w:numId w:val="6"/>
        </w:numPr>
        <w:jc w:val="both"/>
        <w:rPr>
          <w:rFonts w:ascii="Arial" w:hAnsi="Arial" w:cs="Arial"/>
          <w:i/>
          <w:color w:val="000000" w:themeColor="text1"/>
          <w:sz w:val="24"/>
          <w:szCs w:val="24"/>
        </w:rPr>
      </w:pPr>
      <w:proofErr w:type="gramStart"/>
      <w:r w:rsidRPr="0086230A">
        <w:rPr>
          <w:rFonts w:ascii="Arial" w:hAnsi="Arial" w:cs="Arial"/>
          <w:i/>
          <w:color w:val="000000" w:themeColor="text1"/>
          <w:sz w:val="24"/>
          <w:szCs w:val="24"/>
        </w:rPr>
        <w:t>basta</w:t>
      </w:r>
      <w:proofErr w:type="gramEnd"/>
      <w:r w:rsidRPr="0086230A">
        <w:rPr>
          <w:rFonts w:ascii="Arial" w:hAnsi="Arial" w:cs="Arial"/>
          <w:i/>
          <w:color w:val="000000" w:themeColor="text1"/>
          <w:sz w:val="24"/>
          <w:szCs w:val="24"/>
        </w:rPr>
        <w:t xml:space="preserve"> la sufficienza</w:t>
      </w:r>
    </w:p>
    <w:p w14:paraId="61467CBE" w14:textId="77777777" w:rsidR="00885E73" w:rsidRPr="0086230A" w:rsidRDefault="00885E73" w:rsidP="0086230A">
      <w:pPr>
        <w:pStyle w:val="Paragrafoelenco"/>
        <w:numPr>
          <w:ilvl w:val="0"/>
          <w:numId w:val="6"/>
        </w:numPr>
        <w:jc w:val="both"/>
        <w:rPr>
          <w:rFonts w:ascii="Arial" w:hAnsi="Arial" w:cs="Arial"/>
          <w:i/>
          <w:color w:val="000000" w:themeColor="text1"/>
          <w:sz w:val="24"/>
          <w:szCs w:val="24"/>
        </w:rPr>
      </w:pPr>
      <w:proofErr w:type="gramStart"/>
      <w:r w:rsidRPr="0086230A">
        <w:rPr>
          <w:rFonts w:ascii="Arial" w:hAnsi="Arial" w:cs="Arial"/>
          <w:i/>
          <w:color w:val="000000" w:themeColor="text1"/>
          <w:sz w:val="24"/>
          <w:szCs w:val="24"/>
        </w:rPr>
        <w:t>è</w:t>
      </w:r>
      <w:proofErr w:type="gramEnd"/>
      <w:r w:rsidRPr="0086230A">
        <w:rPr>
          <w:rFonts w:ascii="Arial" w:hAnsi="Arial" w:cs="Arial"/>
          <w:i/>
          <w:color w:val="000000" w:themeColor="text1"/>
          <w:sz w:val="24"/>
          <w:szCs w:val="24"/>
        </w:rPr>
        <w:t xml:space="preserve"> indifferente</w:t>
      </w:r>
    </w:p>
    <w:p w14:paraId="682C6B13" w14:textId="77777777" w:rsidR="00885E73" w:rsidRPr="0086230A" w:rsidRDefault="00885E73" w:rsidP="0086230A">
      <w:pPr>
        <w:jc w:val="both"/>
        <w:rPr>
          <w:rFonts w:ascii="Arial" w:hAnsi="Arial" w:cs="Arial"/>
          <w:i/>
          <w:color w:val="000000" w:themeColor="text1"/>
          <w:sz w:val="24"/>
          <w:szCs w:val="24"/>
        </w:rPr>
      </w:pPr>
      <w:r w:rsidRPr="0086230A">
        <w:rPr>
          <w:rFonts w:ascii="Arial" w:hAnsi="Arial" w:cs="Arial"/>
          <w:i/>
          <w:color w:val="000000" w:themeColor="text1"/>
          <w:sz w:val="24"/>
          <w:szCs w:val="24"/>
        </w:rPr>
        <w:t>8.</w:t>
      </w:r>
      <w:proofErr w:type="gramStart"/>
      <w:r w:rsidRPr="0086230A">
        <w:rPr>
          <w:rFonts w:ascii="Arial" w:hAnsi="Arial" w:cs="Arial"/>
          <w:i/>
          <w:color w:val="000000" w:themeColor="text1"/>
          <w:sz w:val="24"/>
          <w:szCs w:val="24"/>
        </w:rPr>
        <w:t>Ricevi</w:t>
      </w:r>
      <w:proofErr w:type="gramEnd"/>
      <w:r w:rsidRPr="0086230A">
        <w:rPr>
          <w:rFonts w:ascii="Arial" w:hAnsi="Arial" w:cs="Arial"/>
          <w:i/>
          <w:color w:val="000000" w:themeColor="text1"/>
          <w:sz w:val="24"/>
          <w:szCs w:val="24"/>
        </w:rPr>
        <w:t xml:space="preserve"> una paghetta o un regalo per il bel voto preso?</w:t>
      </w:r>
    </w:p>
    <w:p w14:paraId="0B14A0E1" w14:textId="77777777" w:rsidR="00885E73" w:rsidRPr="0086230A" w:rsidRDefault="00885E73" w:rsidP="0086230A">
      <w:pPr>
        <w:pStyle w:val="Paragrafoelenco"/>
        <w:numPr>
          <w:ilvl w:val="0"/>
          <w:numId w:val="7"/>
        </w:numPr>
        <w:jc w:val="both"/>
        <w:rPr>
          <w:rFonts w:ascii="Arial" w:hAnsi="Arial" w:cs="Arial"/>
          <w:i/>
          <w:color w:val="000000" w:themeColor="text1"/>
          <w:sz w:val="24"/>
          <w:szCs w:val="24"/>
        </w:rPr>
      </w:pPr>
      <w:r w:rsidRPr="0086230A">
        <w:rPr>
          <w:rFonts w:ascii="Arial" w:hAnsi="Arial" w:cs="Arial"/>
          <w:i/>
          <w:color w:val="000000" w:themeColor="text1"/>
          <w:sz w:val="24"/>
          <w:szCs w:val="24"/>
        </w:rPr>
        <w:t>Si</w:t>
      </w:r>
      <w:proofErr w:type="gramStart"/>
      <w:r w:rsidRPr="0086230A">
        <w:rPr>
          <w:rFonts w:ascii="Arial" w:hAnsi="Arial" w:cs="Arial"/>
          <w:i/>
          <w:color w:val="000000" w:themeColor="text1"/>
          <w:sz w:val="24"/>
          <w:szCs w:val="24"/>
        </w:rPr>
        <w:t xml:space="preserve"> ,</w:t>
      </w:r>
      <w:proofErr w:type="gramEnd"/>
      <w:r w:rsidRPr="0086230A">
        <w:rPr>
          <w:rFonts w:ascii="Arial" w:hAnsi="Arial" w:cs="Arial"/>
          <w:i/>
          <w:color w:val="000000" w:themeColor="text1"/>
          <w:sz w:val="24"/>
          <w:szCs w:val="24"/>
        </w:rPr>
        <w:t>sempre</w:t>
      </w:r>
    </w:p>
    <w:p w14:paraId="316C9D93" w14:textId="77777777" w:rsidR="00885E73" w:rsidRPr="0086230A" w:rsidRDefault="00885E73" w:rsidP="0086230A">
      <w:pPr>
        <w:pStyle w:val="Paragrafoelenco"/>
        <w:numPr>
          <w:ilvl w:val="0"/>
          <w:numId w:val="7"/>
        </w:numPr>
        <w:jc w:val="both"/>
        <w:rPr>
          <w:rFonts w:ascii="Arial" w:hAnsi="Arial" w:cs="Arial"/>
          <w:i/>
          <w:color w:val="000000" w:themeColor="text1"/>
          <w:sz w:val="24"/>
          <w:szCs w:val="24"/>
        </w:rPr>
      </w:pPr>
      <w:r w:rsidRPr="0086230A">
        <w:rPr>
          <w:rFonts w:ascii="Arial" w:hAnsi="Arial" w:cs="Arial"/>
          <w:i/>
          <w:color w:val="000000" w:themeColor="text1"/>
          <w:sz w:val="24"/>
          <w:szCs w:val="24"/>
        </w:rPr>
        <w:t>Qualche volta</w:t>
      </w:r>
    </w:p>
    <w:p w14:paraId="2EE5CEF8" w14:textId="77777777" w:rsidR="00885E73" w:rsidRPr="0086230A" w:rsidRDefault="00885E73" w:rsidP="0086230A">
      <w:pPr>
        <w:pStyle w:val="Paragrafoelenco"/>
        <w:numPr>
          <w:ilvl w:val="0"/>
          <w:numId w:val="7"/>
        </w:numPr>
        <w:jc w:val="both"/>
        <w:rPr>
          <w:rFonts w:ascii="Arial" w:hAnsi="Arial" w:cs="Arial"/>
          <w:i/>
          <w:color w:val="000000" w:themeColor="text1"/>
          <w:sz w:val="24"/>
          <w:szCs w:val="24"/>
        </w:rPr>
      </w:pPr>
      <w:r w:rsidRPr="0086230A">
        <w:rPr>
          <w:rFonts w:ascii="Arial" w:hAnsi="Arial" w:cs="Arial"/>
          <w:i/>
          <w:color w:val="000000" w:themeColor="text1"/>
          <w:sz w:val="24"/>
          <w:szCs w:val="24"/>
        </w:rPr>
        <w:t>Mai</w:t>
      </w:r>
    </w:p>
    <w:p w14:paraId="4141CD45" w14:textId="77777777" w:rsidR="00885E73" w:rsidRPr="0086230A" w:rsidRDefault="00885E73" w:rsidP="0086230A">
      <w:pPr>
        <w:jc w:val="both"/>
        <w:rPr>
          <w:rFonts w:ascii="Arial" w:hAnsi="Arial" w:cs="Arial"/>
          <w:i/>
          <w:color w:val="000000" w:themeColor="text1"/>
          <w:sz w:val="24"/>
          <w:szCs w:val="24"/>
        </w:rPr>
      </w:pPr>
    </w:p>
    <w:p w14:paraId="146CAD5B" w14:textId="77777777" w:rsidR="00885E73" w:rsidRPr="0086230A" w:rsidRDefault="00885E73" w:rsidP="0086230A">
      <w:pPr>
        <w:jc w:val="both"/>
        <w:rPr>
          <w:rFonts w:ascii="Arial" w:hAnsi="Arial" w:cs="Arial"/>
          <w:i/>
          <w:color w:val="000000" w:themeColor="text1"/>
          <w:sz w:val="24"/>
          <w:szCs w:val="24"/>
        </w:rPr>
      </w:pPr>
      <w:r w:rsidRPr="0086230A">
        <w:rPr>
          <w:rFonts w:ascii="Arial" w:hAnsi="Arial" w:cs="Arial"/>
          <w:i/>
          <w:color w:val="000000" w:themeColor="text1"/>
          <w:sz w:val="24"/>
          <w:szCs w:val="24"/>
        </w:rPr>
        <w:t>9</w:t>
      </w:r>
      <w:r w:rsidRPr="0086230A">
        <w:rPr>
          <w:rFonts w:ascii="Arial" w:hAnsi="Arial" w:cs="Arial"/>
          <w:i/>
          <w:sz w:val="24"/>
          <w:szCs w:val="24"/>
        </w:rPr>
        <w:t xml:space="preserve">. </w:t>
      </w:r>
      <w:proofErr w:type="gramStart"/>
      <w:r w:rsidRPr="0086230A">
        <w:rPr>
          <w:rFonts w:ascii="Arial" w:hAnsi="Arial" w:cs="Arial"/>
          <w:i/>
          <w:sz w:val="24"/>
          <w:szCs w:val="24"/>
        </w:rPr>
        <w:t>Dai</w:t>
      </w:r>
      <w:proofErr w:type="gramEnd"/>
      <w:r w:rsidRPr="0086230A">
        <w:rPr>
          <w:rFonts w:ascii="Arial" w:hAnsi="Arial" w:cs="Arial"/>
          <w:i/>
          <w:sz w:val="24"/>
          <w:szCs w:val="24"/>
        </w:rPr>
        <w:t xml:space="preserve"> più importanza per studiare ad alcune materie?</w:t>
      </w:r>
    </w:p>
    <w:p w14:paraId="28433502" w14:textId="77777777" w:rsidR="00885E73" w:rsidRPr="0086230A" w:rsidRDefault="00885E73" w:rsidP="0086230A">
      <w:pPr>
        <w:pStyle w:val="Paragrafoelenco"/>
        <w:numPr>
          <w:ilvl w:val="0"/>
          <w:numId w:val="8"/>
        </w:numPr>
        <w:jc w:val="both"/>
        <w:rPr>
          <w:rFonts w:ascii="Arial" w:hAnsi="Arial" w:cs="Arial"/>
          <w:i/>
          <w:color w:val="000000" w:themeColor="text1"/>
          <w:sz w:val="24"/>
          <w:szCs w:val="24"/>
        </w:rPr>
      </w:pPr>
      <w:proofErr w:type="gramStart"/>
      <w:r w:rsidRPr="0086230A">
        <w:rPr>
          <w:rFonts w:ascii="Arial" w:hAnsi="Arial" w:cs="Arial"/>
          <w:i/>
          <w:color w:val="000000" w:themeColor="text1"/>
          <w:sz w:val="24"/>
          <w:szCs w:val="24"/>
        </w:rPr>
        <w:t>Si</w:t>
      </w:r>
      <w:proofErr w:type="gramEnd"/>
      <w:r w:rsidRPr="0086230A">
        <w:rPr>
          <w:rFonts w:ascii="Arial" w:hAnsi="Arial" w:cs="Arial"/>
          <w:i/>
          <w:color w:val="000000" w:themeColor="text1"/>
          <w:sz w:val="24"/>
          <w:szCs w:val="24"/>
        </w:rPr>
        <w:t>, perché  è la mia materia preferita</w:t>
      </w:r>
    </w:p>
    <w:p w14:paraId="35554300" w14:textId="77777777" w:rsidR="00885E73" w:rsidRPr="0086230A" w:rsidRDefault="00885E73" w:rsidP="0086230A">
      <w:pPr>
        <w:pStyle w:val="Paragrafoelenco"/>
        <w:numPr>
          <w:ilvl w:val="0"/>
          <w:numId w:val="8"/>
        </w:numPr>
        <w:jc w:val="both"/>
        <w:rPr>
          <w:rFonts w:ascii="Arial" w:hAnsi="Arial" w:cs="Arial"/>
          <w:i/>
          <w:color w:val="000000" w:themeColor="text1"/>
          <w:sz w:val="24"/>
          <w:szCs w:val="24"/>
        </w:rPr>
      </w:pPr>
      <w:proofErr w:type="gramStart"/>
      <w:r w:rsidRPr="0086230A">
        <w:rPr>
          <w:rFonts w:ascii="Arial" w:hAnsi="Arial" w:cs="Arial"/>
          <w:i/>
          <w:color w:val="000000" w:themeColor="text1"/>
          <w:sz w:val="24"/>
          <w:szCs w:val="24"/>
        </w:rPr>
        <w:t>Si</w:t>
      </w:r>
      <w:proofErr w:type="gramEnd"/>
      <w:r w:rsidRPr="0086230A">
        <w:rPr>
          <w:rFonts w:ascii="Arial" w:hAnsi="Arial" w:cs="Arial"/>
          <w:i/>
          <w:color w:val="000000" w:themeColor="text1"/>
          <w:sz w:val="24"/>
          <w:szCs w:val="24"/>
        </w:rPr>
        <w:t xml:space="preserve">, perché il professore è più generoso, </w:t>
      </w:r>
    </w:p>
    <w:p w14:paraId="22F83676" w14:textId="77777777" w:rsidR="00885E73" w:rsidRPr="0086230A" w:rsidRDefault="00885E73" w:rsidP="0086230A">
      <w:pPr>
        <w:pStyle w:val="Paragrafoelenco"/>
        <w:numPr>
          <w:ilvl w:val="0"/>
          <w:numId w:val="8"/>
        </w:numPr>
        <w:jc w:val="both"/>
        <w:rPr>
          <w:rFonts w:ascii="Arial" w:hAnsi="Arial" w:cs="Arial"/>
          <w:i/>
          <w:color w:val="000000" w:themeColor="text1"/>
          <w:sz w:val="24"/>
          <w:szCs w:val="24"/>
        </w:rPr>
      </w:pPr>
      <w:proofErr w:type="gramStart"/>
      <w:r w:rsidRPr="0086230A">
        <w:rPr>
          <w:rFonts w:ascii="Arial" w:hAnsi="Arial" w:cs="Arial"/>
          <w:i/>
          <w:color w:val="000000" w:themeColor="text1"/>
          <w:sz w:val="24"/>
          <w:szCs w:val="24"/>
        </w:rPr>
        <w:t>Si</w:t>
      </w:r>
      <w:proofErr w:type="gramEnd"/>
      <w:r w:rsidRPr="0086230A">
        <w:rPr>
          <w:rFonts w:ascii="Arial" w:hAnsi="Arial" w:cs="Arial"/>
          <w:i/>
          <w:color w:val="000000" w:themeColor="text1"/>
          <w:sz w:val="24"/>
          <w:szCs w:val="24"/>
        </w:rPr>
        <w:t xml:space="preserve">, perché può servirmi in futuro, </w:t>
      </w:r>
    </w:p>
    <w:p w14:paraId="274E1014" w14:textId="77777777" w:rsidR="00885E73" w:rsidRDefault="00885E73" w:rsidP="0086230A">
      <w:pPr>
        <w:pStyle w:val="Paragrafoelenco"/>
        <w:numPr>
          <w:ilvl w:val="0"/>
          <w:numId w:val="8"/>
        </w:numPr>
        <w:jc w:val="both"/>
        <w:rPr>
          <w:rFonts w:ascii="Arial" w:hAnsi="Arial" w:cs="Arial"/>
          <w:i/>
          <w:color w:val="000000" w:themeColor="text1"/>
          <w:sz w:val="24"/>
          <w:szCs w:val="24"/>
        </w:rPr>
      </w:pPr>
      <w:r w:rsidRPr="0086230A">
        <w:rPr>
          <w:rFonts w:ascii="Arial" w:hAnsi="Arial" w:cs="Arial"/>
          <w:i/>
          <w:color w:val="000000" w:themeColor="text1"/>
          <w:sz w:val="24"/>
          <w:szCs w:val="24"/>
        </w:rPr>
        <w:lastRenderedPageBreak/>
        <w:t>No</w:t>
      </w:r>
    </w:p>
    <w:p w14:paraId="3C3E64F8" w14:textId="77777777" w:rsidR="0086230A" w:rsidRPr="0086230A" w:rsidRDefault="0086230A" w:rsidP="0086230A">
      <w:pPr>
        <w:pStyle w:val="Paragrafoelenco"/>
        <w:jc w:val="both"/>
        <w:rPr>
          <w:rFonts w:ascii="Arial" w:hAnsi="Arial" w:cs="Arial"/>
          <w:i/>
          <w:color w:val="000000" w:themeColor="text1"/>
          <w:sz w:val="24"/>
          <w:szCs w:val="24"/>
        </w:rPr>
      </w:pPr>
    </w:p>
    <w:p w14:paraId="78CBA67B" w14:textId="77777777" w:rsidR="00885E73" w:rsidRPr="0086230A" w:rsidRDefault="00885E73" w:rsidP="0086230A">
      <w:pPr>
        <w:jc w:val="both"/>
        <w:rPr>
          <w:rFonts w:ascii="Arial" w:hAnsi="Arial" w:cs="Arial"/>
          <w:i/>
          <w:color w:val="000000" w:themeColor="text1"/>
          <w:sz w:val="24"/>
          <w:szCs w:val="24"/>
        </w:rPr>
      </w:pPr>
      <w:r w:rsidRPr="0086230A">
        <w:rPr>
          <w:rFonts w:ascii="Arial" w:hAnsi="Arial" w:cs="Arial"/>
          <w:i/>
          <w:color w:val="000000" w:themeColor="text1"/>
          <w:sz w:val="24"/>
          <w:szCs w:val="24"/>
        </w:rPr>
        <w:t>10.</w:t>
      </w:r>
      <w:proofErr w:type="gramStart"/>
      <w:r w:rsidRPr="0086230A">
        <w:rPr>
          <w:rFonts w:ascii="Arial" w:hAnsi="Arial" w:cs="Arial"/>
          <w:i/>
          <w:color w:val="000000" w:themeColor="text1"/>
          <w:sz w:val="24"/>
          <w:szCs w:val="24"/>
        </w:rPr>
        <w:t>In</w:t>
      </w:r>
      <w:proofErr w:type="gramEnd"/>
      <w:r w:rsidRPr="0086230A">
        <w:rPr>
          <w:rFonts w:ascii="Arial" w:hAnsi="Arial" w:cs="Arial"/>
          <w:i/>
          <w:color w:val="000000" w:themeColor="text1"/>
          <w:sz w:val="24"/>
          <w:szCs w:val="24"/>
        </w:rPr>
        <w:t xml:space="preserve"> seguito a un brutto voto o a un insuccesso scolastico, come reagisci? </w:t>
      </w:r>
    </w:p>
    <w:p w14:paraId="37BEA702" w14:textId="77777777" w:rsidR="00885E73" w:rsidRPr="0086230A" w:rsidRDefault="00885E73" w:rsidP="0086230A">
      <w:pPr>
        <w:pStyle w:val="Paragrafoelenco"/>
        <w:numPr>
          <w:ilvl w:val="0"/>
          <w:numId w:val="9"/>
        </w:numPr>
        <w:jc w:val="both"/>
        <w:rPr>
          <w:rFonts w:ascii="Arial" w:hAnsi="Arial" w:cs="Arial"/>
          <w:i/>
          <w:color w:val="000000" w:themeColor="text1"/>
          <w:sz w:val="24"/>
          <w:szCs w:val="24"/>
        </w:rPr>
      </w:pPr>
      <w:proofErr w:type="gramStart"/>
      <w:r w:rsidRPr="0086230A">
        <w:rPr>
          <w:rFonts w:ascii="Arial" w:hAnsi="Arial" w:cs="Arial"/>
          <w:i/>
          <w:color w:val="000000" w:themeColor="text1"/>
          <w:sz w:val="24"/>
          <w:szCs w:val="24"/>
        </w:rPr>
        <w:t xml:space="preserve">Mi </w:t>
      </w:r>
      <w:proofErr w:type="gramEnd"/>
      <w:r w:rsidRPr="0086230A">
        <w:rPr>
          <w:rFonts w:ascii="Arial" w:hAnsi="Arial" w:cs="Arial"/>
          <w:i/>
          <w:color w:val="000000" w:themeColor="text1"/>
          <w:sz w:val="24"/>
          <w:szCs w:val="24"/>
        </w:rPr>
        <w:t>impegno maggiormente per superarlo</w:t>
      </w:r>
    </w:p>
    <w:p w14:paraId="2819C7FA" w14:textId="77777777" w:rsidR="00885E73" w:rsidRPr="0086230A" w:rsidRDefault="00885E73" w:rsidP="0086230A">
      <w:pPr>
        <w:pStyle w:val="Paragrafoelenco"/>
        <w:numPr>
          <w:ilvl w:val="0"/>
          <w:numId w:val="9"/>
        </w:numPr>
        <w:jc w:val="both"/>
        <w:rPr>
          <w:rFonts w:ascii="Arial" w:hAnsi="Arial" w:cs="Arial"/>
          <w:i/>
          <w:color w:val="000000" w:themeColor="text1"/>
          <w:sz w:val="24"/>
          <w:szCs w:val="24"/>
        </w:rPr>
      </w:pPr>
      <w:r w:rsidRPr="0086230A">
        <w:rPr>
          <w:rFonts w:ascii="Arial" w:hAnsi="Arial" w:cs="Arial"/>
          <w:i/>
          <w:color w:val="000000" w:themeColor="text1"/>
          <w:sz w:val="24"/>
          <w:szCs w:val="24"/>
        </w:rPr>
        <w:t>Rimango indifferente</w:t>
      </w:r>
    </w:p>
    <w:p w14:paraId="001989E8" w14:textId="77777777" w:rsidR="00885E73" w:rsidRPr="0086230A" w:rsidRDefault="00885E73" w:rsidP="0086230A">
      <w:pPr>
        <w:pStyle w:val="Paragrafoelenco"/>
        <w:numPr>
          <w:ilvl w:val="0"/>
          <w:numId w:val="9"/>
        </w:numPr>
        <w:jc w:val="both"/>
        <w:rPr>
          <w:rFonts w:ascii="Arial" w:hAnsi="Arial" w:cs="Arial"/>
          <w:i/>
          <w:color w:val="000000" w:themeColor="text1"/>
          <w:sz w:val="24"/>
          <w:szCs w:val="24"/>
        </w:rPr>
      </w:pPr>
      <w:r w:rsidRPr="0086230A">
        <w:rPr>
          <w:rFonts w:ascii="Arial" w:hAnsi="Arial" w:cs="Arial"/>
          <w:i/>
          <w:color w:val="000000" w:themeColor="text1"/>
          <w:sz w:val="24"/>
          <w:szCs w:val="24"/>
        </w:rPr>
        <w:t>Mi abbatto e rinuncio</w:t>
      </w:r>
    </w:p>
    <w:p w14:paraId="6ECC32B7" w14:textId="77777777" w:rsidR="00885E73" w:rsidRPr="0086230A" w:rsidRDefault="00885E73" w:rsidP="0086230A">
      <w:pPr>
        <w:jc w:val="both"/>
        <w:rPr>
          <w:rFonts w:ascii="Arial" w:hAnsi="Arial" w:cs="Arial"/>
          <w:i/>
          <w:color w:val="000000" w:themeColor="text1"/>
          <w:sz w:val="24"/>
          <w:szCs w:val="24"/>
        </w:rPr>
      </w:pPr>
      <w:r w:rsidRPr="0086230A">
        <w:rPr>
          <w:rFonts w:ascii="Arial" w:hAnsi="Arial" w:cs="Arial"/>
          <w:i/>
          <w:color w:val="000000" w:themeColor="text1"/>
          <w:sz w:val="24"/>
          <w:szCs w:val="24"/>
        </w:rPr>
        <w:t xml:space="preserve">11. Per quale motivo </w:t>
      </w:r>
      <w:proofErr w:type="gramStart"/>
      <w:r w:rsidRPr="0086230A">
        <w:rPr>
          <w:rFonts w:ascii="Arial" w:hAnsi="Arial" w:cs="Arial"/>
          <w:i/>
          <w:color w:val="000000" w:themeColor="text1"/>
          <w:sz w:val="24"/>
          <w:szCs w:val="24"/>
        </w:rPr>
        <w:t>hai</w:t>
      </w:r>
      <w:proofErr w:type="gramEnd"/>
      <w:r w:rsidRPr="0086230A">
        <w:rPr>
          <w:rFonts w:ascii="Arial" w:hAnsi="Arial" w:cs="Arial"/>
          <w:i/>
          <w:color w:val="000000" w:themeColor="text1"/>
          <w:sz w:val="24"/>
          <w:szCs w:val="24"/>
        </w:rPr>
        <w:t xml:space="preserve"> scelto questa scuola?</w:t>
      </w:r>
    </w:p>
    <w:p w14:paraId="2AC2817B" w14:textId="77777777" w:rsidR="00885E73" w:rsidRPr="0086230A" w:rsidRDefault="00885E73" w:rsidP="0086230A">
      <w:pPr>
        <w:pStyle w:val="Paragrafoelenco"/>
        <w:numPr>
          <w:ilvl w:val="0"/>
          <w:numId w:val="10"/>
        </w:numPr>
        <w:jc w:val="both"/>
        <w:rPr>
          <w:rFonts w:ascii="Arial" w:hAnsi="Arial" w:cs="Arial"/>
          <w:i/>
          <w:color w:val="000000" w:themeColor="text1"/>
          <w:sz w:val="24"/>
          <w:szCs w:val="24"/>
        </w:rPr>
      </w:pPr>
      <w:r w:rsidRPr="0086230A">
        <w:rPr>
          <w:rFonts w:ascii="Arial" w:hAnsi="Arial" w:cs="Arial"/>
          <w:i/>
          <w:color w:val="000000" w:themeColor="text1"/>
          <w:sz w:val="24"/>
          <w:szCs w:val="24"/>
        </w:rPr>
        <w:t>Perché mi piace</w:t>
      </w:r>
    </w:p>
    <w:p w14:paraId="02EE1BA3" w14:textId="77777777" w:rsidR="00885E73" w:rsidRPr="0086230A" w:rsidRDefault="00885E73" w:rsidP="0086230A">
      <w:pPr>
        <w:pStyle w:val="Paragrafoelenco"/>
        <w:numPr>
          <w:ilvl w:val="0"/>
          <w:numId w:val="10"/>
        </w:numPr>
        <w:jc w:val="both"/>
        <w:rPr>
          <w:rFonts w:ascii="Arial" w:hAnsi="Arial" w:cs="Arial"/>
          <w:i/>
          <w:color w:val="000000" w:themeColor="text1"/>
          <w:sz w:val="24"/>
          <w:szCs w:val="24"/>
        </w:rPr>
      </w:pPr>
      <w:r w:rsidRPr="0086230A">
        <w:rPr>
          <w:rFonts w:ascii="Arial" w:hAnsi="Arial" w:cs="Arial"/>
          <w:i/>
          <w:color w:val="000000" w:themeColor="text1"/>
          <w:sz w:val="24"/>
          <w:szCs w:val="24"/>
        </w:rPr>
        <w:t>Perché è vicino a casa</w:t>
      </w:r>
    </w:p>
    <w:p w14:paraId="03A6E86D" w14:textId="77777777" w:rsidR="00885E73" w:rsidRPr="0086230A" w:rsidRDefault="00885E73" w:rsidP="0086230A">
      <w:pPr>
        <w:pStyle w:val="Paragrafoelenco"/>
        <w:numPr>
          <w:ilvl w:val="0"/>
          <w:numId w:val="10"/>
        </w:numPr>
        <w:jc w:val="both"/>
        <w:rPr>
          <w:rFonts w:ascii="Arial" w:hAnsi="Arial" w:cs="Arial"/>
          <w:i/>
          <w:color w:val="000000" w:themeColor="text1"/>
          <w:sz w:val="24"/>
          <w:szCs w:val="24"/>
        </w:rPr>
      </w:pPr>
      <w:r w:rsidRPr="0086230A">
        <w:rPr>
          <w:rFonts w:ascii="Arial" w:hAnsi="Arial" w:cs="Arial"/>
          <w:i/>
          <w:color w:val="000000" w:themeColor="text1"/>
          <w:sz w:val="24"/>
          <w:szCs w:val="24"/>
        </w:rPr>
        <w:t>Perché ci sono le mie amiche/amici</w:t>
      </w:r>
    </w:p>
    <w:p w14:paraId="352F5785" w14:textId="77777777" w:rsidR="00885E73" w:rsidRPr="0086230A" w:rsidRDefault="00885E73" w:rsidP="0086230A">
      <w:pPr>
        <w:pStyle w:val="Paragrafoelenco"/>
        <w:numPr>
          <w:ilvl w:val="0"/>
          <w:numId w:val="10"/>
        </w:numPr>
        <w:jc w:val="both"/>
        <w:rPr>
          <w:rFonts w:ascii="Arial" w:hAnsi="Arial" w:cs="Arial"/>
          <w:i/>
          <w:color w:val="000000" w:themeColor="text1"/>
          <w:sz w:val="24"/>
          <w:szCs w:val="24"/>
        </w:rPr>
      </w:pPr>
      <w:r w:rsidRPr="0086230A">
        <w:rPr>
          <w:rFonts w:ascii="Arial" w:hAnsi="Arial" w:cs="Arial"/>
          <w:i/>
          <w:color w:val="000000" w:themeColor="text1"/>
          <w:sz w:val="24"/>
          <w:szCs w:val="24"/>
        </w:rPr>
        <w:t xml:space="preserve">Perché </w:t>
      </w:r>
      <w:proofErr w:type="gramStart"/>
      <w:r w:rsidRPr="0086230A">
        <w:rPr>
          <w:rFonts w:ascii="Arial" w:hAnsi="Arial" w:cs="Arial"/>
          <w:i/>
          <w:color w:val="000000" w:themeColor="text1"/>
          <w:sz w:val="24"/>
          <w:szCs w:val="24"/>
        </w:rPr>
        <w:t xml:space="preserve">lo </w:t>
      </w:r>
      <w:proofErr w:type="gramEnd"/>
      <w:r w:rsidRPr="0086230A">
        <w:rPr>
          <w:rFonts w:ascii="Arial" w:hAnsi="Arial" w:cs="Arial"/>
          <w:i/>
          <w:color w:val="000000" w:themeColor="text1"/>
          <w:sz w:val="24"/>
          <w:szCs w:val="24"/>
        </w:rPr>
        <w:t>hanno deciso i miei genitori</w:t>
      </w:r>
    </w:p>
    <w:p w14:paraId="743D6371" w14:textId="77777777" w:rsidR="00885E73" w:rsidRPr="0086230A" w:rsidRDefault="00885E73" w:rsidP="0086230A">
      <w:pPr>
        <w:pStyle w:val="Paragrafoelenco"/>
        <w:numPr>
          <w:ilvl w:val="0"/>
          <w:numId w:val="10"/>
        </w:numPr>
        <w:jc w:val="both"/>
        <w:rPr>
          <w:rFonts w:ascii="Arial" w:hAnsi="Arial" w:cs="Arial"/>
          <w:i/>
          <w:color w:val="000000" w:themeColor="text1"/>
          <w:sz w:val="24"/>
          <w:szCs w:val="24"/>
        </w:rPr>
      </w:pPr>
      <w:r w:rsidRPr="0086230A">
        <w:rPr>
          <w:rFonts w:ascii="Arial" w:hAnsi="Arial" w:cs="Arial"/>
          <w:i/>
          <w:color w:val="000000" w:themeColor="text1"/>
          <w:sz w:val="24"/>
          <w:szCs w:val="24"/>
        </w:rPr>
        <w:t>Non lo so</w:t>
      </w:r>
    </w:p>
    <w:p w14:paraId="721CEAB5" w14:textId="77777777" w:rsidR="00885E73" w:rsidRPr="0086230A" w:rsidRDefault="00885E73" w:rsidP="0086230A">
      <w:pPr>
        <w:jc w:val="both"/>
        <w:rPr>
          <w:rFonts w:ascii="Arial" w:hAnsi="Arial" w:cs="Arial"/>
          <w:i/>
          <w:color w:val="000000" w:themeColor="text1"/>
          <w:sz w:val="24"/>
          <w:szCs w:val="24"/>
        </w:rPr>
      </w:pPr>
      <w:r w:rsidRPr="0086230A">
        <w:rPr>
          <w:rFonts w:ascii="Arial" w:hAnsi="Arial" w:cs="Arial"/>
          <w:i/>
          <w:color w:val="000000" w:themeColor="text1"/>
          <w:sz w:val="24"/>
          <w:szCs w:val="24"/>
        </w:rPr>
        <w:t>12.</w:t>
      </w:r>
      <w:proofErr w:type="gramStart"/>
      <w:r w:rsidRPr="0086230A">
        <w:rPr>
          <w:rFonts w:ascii="Arial" w:hAnsi="Arial" w:cs="Arial"/>
          <w:i/>
          <w:color w:val="000000" w:themeColor="text1"/>
          <w:sz w:val="24"/>
          <w:szCs w:val="24"/>
        </w:rPr>
        <w:t>Pensi</w:t>
      </w:r>
      <w:proofErr w:type="gramEnd"/>
      <w:r w:rsidRPr="0086230A">
        <w:rPr>
          <w:rFonts w:ascii="Arial" w:hAnsi="Arial" w:cs="Arial"/>
          <w:i/>
          <w:color w:val="000000" w:themeColor="text1"/>
          <w:sz w:val="24"/>
          <w:szCs w:val="24"/>
        </w:rPr>
        <w:t xml:space="preserve"> che la tua scuola sia quella più adatta per te?</w:t>
      </w:r>
    </w:p>
    <w:p w14:paraId="5A6525B4" w14:textId="77777777" w:rsidR="00885E73" w:rsidRPr="0086230A" w:rsidRDefault="00885E73" w:rsidP="0086230A">
      <w:pPr>
        <w:pStyle w:val="Paragrafoelenco"/>
        <w:numPr>
          <w:ilvl w:val="0"/>
          <w:numId w:val="11"/>
        </w:numPr>
        <w:jc w:val="both"/>
        <w:rPr>
          <w:rFonts w:ascii="Arial" w:hAnsi="Arial" w:cs="Arial"/>
          <w:i/>
          <w:color w:val="000000" w:themeColor="text1"/>
          <w:sz w:val="24"/>
          <w:szCs w:val="24"/>
        </w:rPr>
      </w:pPr>
      <w:r w:rsidRPr="0086230A">
        <w:rPr>
          <w:rFonts w:ascii="Arial" w:hAnsi="Arial" w:cs="Arial"/>
          <w:i/>
          <w:color w:val="000000" w:themeColor="text1"/>
          <w:sz w:val="24"/>
          <w:szCs w:val="24"/>
        </w:rPr>
        <w:t>Si</w:t>
      </w:r>
    </w:p>
    <w:p w14:paraId="75643F48" w14:textId="77777777" w:rsidR="00885E73" w:rsidRPr="0086230A" w:rsidRDefault="00885E73" w:rsidP="0086230A">
      <w:pPr>
        <w:pStyle w:val="Paragrafoelenco"/>
        <w:numPr>
          <w:ilvl w:val="0"/>
          <w:numId w:val="11"/>
        </w:numPr>
        <w:jc w:val="both"/>
        <w:rPr>
          <w:rFonts w:ascii="Arial" w:hAnsi="Arial" w:cs="Arial"/>
          <w:i/>
          <w:color w:val="000000" w:themeColor="text1"/>
          <w:sz w:val="24"/>
          <w:szCs w:val="24"/>
        </w:rPr>
      </w:pPr>
      <w:r w:rsidRPr="0086230A">
        <w:rPr>
          <w:rFonts w:ascii="Arial" w:hAnsi="Arial" w:cs="Arial"/>
          <w:i/>
          <w:color w:val="000000" w:themeColor="text1"/>
          <w:sz w:val="24"/>
          <w:szCs w:val="24"/>
        </w:rPr>
        <w:t>No</w:t>
      </w:r>
    </w:p>
    <w:p w14:paraId="21DCA5A5" w14:textId="77777777" w:rsidR="00885E73" w:rsidRPr="0086230A" w:rsidRDefault="00885E73" w:rsidP="0086230A">
      <w:pPr>
        <w:pStyle w:val="Paragrafoelenco"/>
        <w:numPr>
          <w:ilvl w:val="0"/>
          <w:numId w:val="11"/>
        </w:numPr>
        <w:jc w:val="both"/>
        <w:rPr>
          <w:rFonts w:ascii="Arial" w:hAnsi="Arial" w:cs="Arial"/>
          <w:i/>
          <w:color w:val="000000" w:themeColor="text1"/>
          <w:sz w:val="24"/>
          <w:szCs w:val="24"/>
        </w:rPr>
      </w:pPr>
      <w:r w:rsidRPr="0086230A">
        <w:rPr>
          <w:rFonts w:ascii="Arial" w:hAnsi="Arial" w:cs="Arial"/>
          <w:i/>
          <w:color w:val="000000" w:themeColor="text1"/>
          <w:sz w:val="24"/>
          <w:szCs w:val="24"/>
        </w:rPr>
        <w:t>Non so</w:t>
      </w:r>
    </w:p>
    <w:p w14:paraId="28CB616B" w14:textId="77777777" w:rsidR="00885E73" w:rsidRPr="0086230A" w:rsidRDefault="00885E73" w:rsidP="0086230A">
      <w:pPr>
        <w:jc w:val="both"/>
        <w:rPr>
          <w:rFonts w:ascii="Arial" w:hAnsi="Arial" w:cs="Arial"/>
          <w:i/>
          <w:color w:val="000000" w:themeColor="text1"/>
          <w:sz w:val="24"/>
          <w:szCs w:val="24"/>
        </w:rPr>
      </w:pPr>
      <w:r w:rsidRPr="0086230A">
        <w:rPr>
          <w:rFonts w:ascii="Arial" w:hAnsi="Arial" w:cs="Arial"/>
          <w:i/>
          <w:color w:val="000000" w:themeColor="text1"/>
          <w:sz w:val="24"/>
          <w:szCs w:val="24"/>
        </w:rPr>
        <w:t>13.Se potessi tornare indietro, sceglieresti nuovamente questo percorso scolastico?</w:t>
      </w:r>
    </w:p>
    <w:p w14:paraId="1D64FB5F" w14:textId="77777777" w:rsidR="00885E73" w:rsidRPr="0086230A" w:rsidRDefault="00885E73" w:rsidP="0086230A">
      <w:pPr>
        <w:pStyle w:val="Paragrafoelenco"/>
        <w:numPr>
          <w:ilvl w:val="0"/>
          <w:numId w:val="12"/>
        </w:numPr>
        <w:jc w:val="both"/>
        <w:rPr>
          <w:rFonts w:ascii="Arial" w:hAnsi="Arial" w:cs="Arial"/>
          <w:i/>
          <w:color w:val="000000" w:themeColor="text1"/>
          <w:sz w:val="24"/>
          <w:szCs w:val="24"/>
        </w:rPr>
      </w:pPr>
      <w:r w:rsidRPr="0086230A">
        <w:rPr>
          <w:rFonts w:ascii="Arial" w:hAnsi="Arial" w:cs="Arial"/>
          <w:i/>
          <w:color w:val="000000" w:themeColor="text1"/>
          <w:sz w:val="24"/>
          <w:szCs w:val="24"/>
        </w:rPr>
        <w:t>Si</w:t>
      </w:r>
    </w:p>
    <w:p w14:paraId="460C3983" w14:textId="77777777" w:rsidR="00885E73" w:rsidRPr="0086230A" w:rsidRDefault="00885E73" w:rsidP="0086230A">
      <w:pPr>
        <w:pStyle w:val="Paragrafoelenco"/>
        <w:numPr>
          <w:ilvl w:val="0"/>
          <w:numId w:val="12"/>
        </w:numPr>
        <w:jc w:val="both"/>
        <w:rPr>
          <w:rFonts w:ascii="Arial" w:hAnsi="Arial" w:cs="Arial"/>
          <w:i/>
          <w:color w:val="000000" w:themeColor="text1"/>
          <w:sz w:val="24"/>
          <w:szCs w:val="24"/>
        </w:rPr>
      </w:pPr>
      <w:r w:rsidRPr="0086230A">
        <w:rPr>
          <w:rFonts w:ascii="Arial" w:hAnsi="Arial" w:cs="Arial"/>
          <w:i/>
          <w:color w:val="000000" w:themeColor="text1"/>
          <w:sz w:val="24"/>
          <w:szCs w:val="24"/>
        </w:rPr>
        <w:t xml:space="preserve">No </w:t>
      </w:r>
    </w:p>
    <w:p w14:paraId="5E0733CD" w14:textId="77777777" w:rsidR="00885E73" w:rsidRPr="0086230A" w:rsidRDefault="00885E73" w:rsidP="0086230A">
      <w:pPr>
        <w:pStyle w:val="Paragrafoelenco"/>
        <w:numPr>
          <w:ilvl w:val="0"/>
          <w:numId w:val="12"/>
        </w:numPr>
        <w:jc w:val="both"/>
        <w:rPr>
          <w:rFonts w:ascii="Arial" w:hAnsi="Arial" w:cs="Arial"/>
          <w:i/>
          <w:color w:val="000000" w:themeColor="text1"/>
          <w:sz w:val="24"/>
          <w:szCs w:val="24"/>
        </w:rPr>
      </w:pPr>
      <w:r w:rsidRPr="0086230A">
        <w:rPr>
          <w:rFonts w:ascii="Arial" w:hAnsi="Arial" w:cs="Arial"/>
          <w:i/>
          <w:color w:val="000000" w:themeColor="text1"/>
          <w:sz w:val="24"/>
          <w:szCs w:val="24"/>
        </w:rPr>
        <w:t>Non so</w:t>
      </w:r>
    </w:p>
    <w:p w14:paraId="555B17D0" w14:textId="77777777" w:rsidR="00885E73" w:rsidRPr="0086230A" w:rsidRDefault="00885E73" w:rsidP="0086230A">
      <w:pPr>
        <w:jc w:val="both"/>
        <w:rPr>
          <w:rFonts w:ascii="Arial" w:hAnsi="Arial" w:cs="Arial"/>
          <w:i/>
          <w:color w:val="000000" w:themeColor="text1"/>
          <w:sz w:val="24"/>
          <w:szCs w:val="24"/>
        </w:rPr>
      </w:pPr>
      <w:r w:rsidRPr="0086230A">
        <w:rPr>
          <w:rFonts w:ascii="Arial" w:hAnsi="Arial" w:cs="Arial"/>
          <w:i/>
          <w:color w:val="000000" w:themeColor="text1"/>
          <w:sz w:val="24"/>
          <w:szCs w:val="24"/>
        </w:rPr>
        <w:t>14. Ti piace studiare?</w:t>
      </w:r>
    </w:p>
    <w:p w14:paraId="22AD6653" w14:textId="77777777" w:rsidR="00885E73" w:rsidRPr="0086230A" w:rsidRDefault="00885E73" w:rsidP="0086230A">
      <w:pPr>
        <w:pStyle w:val="Paragrafoelenco"/>
        <w:numPr>
          <w:ilvl w:val="0"/>
          <w:numId w:val="13"/>
        </w:numPr>
        <w:jc w:val="both"/>
        <w:rPr>
          <w:rFonts w:ascii="Arial" w:hAnsi="Arial" w:cs="Arial"/>
          <w:i/>
          <w:color w:val="000000" w:themeColor="text1"/>
          <w:sz w:val="24"/>
          <w:szCs w:val="24"/>
        </w:rPr>
      </w:pPr>
      <w:r w:rsidRPr="0086230A">
        <w:rPr>
          <w:rFonts w:ascii="Arial" w:hAnsi="Arial" w:cs="Arial"/>
          <w:i/>
          <w:color w:val="000000" w:themeColor="text1"/>
          <w:sz w:val="24"/>
          <w:szCs w:val="24"/>
        </w:rPr>
        <w:t>Si</w:t>
      </w:r>
    </w:p>
    <w:p w14:paraId="713B36DF" w14:textId="77777777" w:rsidR="00885E73" w:rsidRPr="0086230A" w:rsidRDefault="00885E73" w:rsidP="0086230A">
      <w:pPr>
        <w:pStyle w:val="Paragrafoelenco"/>
        <w:numPr>
          <w:ilvl w:val="0"/>
          <w:numId w:val="13"/>
        </w:numPr>
        <w:jc w:val="both"/>
        <w:rPr>
          <w:rFonts w:ascii="Arial" w:hAnsi="Arial" w:cs="Arial"/>
          <w:i/>
          <w:color w:val="000000" w:themeColor="text1"/>
          <w:sz w:val="24"/>
          <w:szCs w:val="24"/>
        </w:rPr>
      </w:pPr>
      <w:r w:rsidRPr="0086230A">
        <w:rPr>
          <w:rFonts w:ascii="Arial" w:hAnsi="Arial" w:cs="Arial"/>
          <w:i/>
          <w:color w:val="000000" w:themeColor="text1"/>
          <w:sz w:val="24"/>
          <w:szCs w:val="24"/>
        </w:rPr>
        <w:t>Poco</w:t>
      </w:r>
    </w:p>
    <w:p w14:paraId="07B4F61C" w14:textId="77777777" w:rsidR="00885E73" w:rsidRPr="0086230A" w:rsidRDefault="00885E73" w:rsidP="0086230A">
      <w:pPr>
        <w:pStyle w:val="Paragrafoelenco"/>
        <w:numPr>
          <w:ilvl w:val="0"/>
          <w:numId w:val="13"/>
        </w:numPr>
        <w:jc w:val="both"/>
        <w:rPr>
          <w:rFonts w:ascii="Arial" w:hAnsi="Arial" w:cs="Arial"/>
          <w:i/>
          <w:color w:val="000000" w:themeColor="text1"/>
          <w:sz w:val="24"/>
          <w:szCs w:val="24"/>
        </w:rPr>
      </w:pPr>
      <w:r w:rsidRPr="0086230A">
        <w:rPr>
          <w:rFonts w:ascii="Arial" w:hAnsi="Arial" w:cs="Arial"/>
          <w:i/>
          <w:color w:val="000000" w:themeColor="text1"/>
          <w:sz w:val="24"/>
          <w:szCs w:val="24"/>
        </w:rPr>
        <w:t>Dipende dalle materie</w:t>
      </w:r>
    </w:p>
    <w:p w14:paraId="445255A1" w14:textId="77777777" w:rsidR="00885E73" w:rsidRPr="0086230A" w:rsidRDefault="00885E73" w:rsidP="0086230A">
      <w:pPr>
        <w:pStyle w:val="Paragrafoelenco"/>
        <w:numPr>
          <w:ilvl w:val="0"/>
          <w:numId w:val="13"/>
        </w:numPr>
        <w:jc w:val="both"/>
        <w:rPr>
          <w:rFonts w:ascii="Arial" w:hAnsi="Arial" w:cs="Arial"/>
          <w:i/>
          <w:color w:val="000000" w:themeColor="text1"/>
          <w:sz w:val="24"/>
          <w:szCs w:val="24"/>
        </w:rPr>
      </w:pPr>
      <w:r w:rsidRPr="0086230A">
        <w:rPr>
          <w:rFonts w:ascii="Arial" w:hAnsi="Arial" w:cs="Arial"/>
          <w:i/>
          <w:color w:val="000000" w:themeColor="text1"/>
          <w:sz w:val="24"/>
          <w:szCs w:val="24"/>
        </w:rPr>
        <w:t>No</w:t>
      </w:r>
    </w:p>
    <w:p w14:paraId="25ABE9F1" w14:textId="77777777" w:rsidR="00885E73" w:rsidRPr="0086230A" w:rsidRDefault="00885E73" w:rsidP="0086230A">
      <w:pPr>
        <w:pStyle w:val="Paragrafoelenco"/>
        <w:numPr>
          <w:ilvl w:val="0"/>
          <w:numId w:val="13"/>
        </w:numPr>
        <w:jc w:val="both"/>
        <w:rPr>
          <w:rFonts w:ascii="Arial" w:hAnsi="Arial" w:cs="Arial"/>
          <w:i/>
          <w:color w:val="000000" w:themeColor="text1"/>
          <w:sz w:val="24"/>
          <w:szCs w:val="24"/>
        </w:rPr>
      </w:pPr>
      <w:r w:rsidRPr="0086230A">
        <w:rPr>
          <w:rFonts w:ascii="Arial" w:hAnsi="Arial" w:cs="Arial"/>
          <w:i/>
          <w:color w:val="000000" w:themeColor="text1"/>
          <w:sz w:val="24"/>
          <w:szCs w:val="24"/>
        </w:rPr>
        <w:t>Lo faccio perché devo</w:t>
      </w:r>
    </w:p>
    <w:p w14:paraId="4F3A7DF8" w14:textId="77777777" w:rsidR="00885E73" w:rsidRPr="0086230A" w:rsidRDefault="00885E73" w:rsidP="0086230A">
      <w:pPr>
        <w:jc w:val="both"/>
        <w:rPr>
          <w:rFonts w:ascii="Arial" w:hAnsi="Arial" w:cs="Arial"/>
          <w:i/>
          <w:color w:val="000000" w:themeColor="text1"/>
          <w:sz w:val="24"/>
          <w:szCs w:val="24"/>
        </w:rPr>
      </w:pPr>
    </w:p>
    <w:p w14:paraId="11FF6E82" w14:textId="77777777" w:rsidR="00885E73" w:rsidRPr="0086230A" w:rsidRDefault="00885E73" w:rsidP="0086230A">
      <w:pPr>
        <w:jc w:val="both"/>
        <w:rPr>
          <w:rFonts w:ascii="Arial" w:hAnsi="Arial" w:cs="Arial"/>
          <w:i/>
          <w:color w:val="000000" w:themeColor="text1"/>
          <w:sz w:val="24"/>
          <w:szCs w:val="24"/>
        </w:rPr>
      </w:pPr>
      <w:r w:rsidRPr="0086230A">
        <w:rPr>
          <w:rFonts w:ascii="Arial" w:hAnsi="Arial" w:cs="Arial"/>
          <w:i/>
          <w:color w:val="000000" w:themeColor="text1"/>
          <w:sz w:val="24"/>
          <w:szCs w:val="24"/>
        </w:rPr>
        <w:t xml:space="preserve">15. </w:t>
      </w:r>
      <w:proofErr w:type="gramStart"/>
      <w:r w:rsidRPr="0086230A">
        <w:rPr>
          <w:rFonts w:ascii="Arial" w:hAnsi="Arial" w:cs="Arial"/>
          <w:i/>
          <w:color w:val="000000" w:themeColor="text1"/>
          <w:sz w:val="24"/>
          <w:szCs w:val="24"/>
        </w:rPr>
        <w:t>Hai</w:t>
      </w:r>
      <w:proofErr w:type="gramEnd"/>
      <w:r w:rsidRPr="0086230A">
        <w:rPr>
          <w:rFonts w:ascii="Arial" w:hAnsi="Arial" w:cs="Arial"/>
          <w:i/>
          <w:color w:val="000000" w:themeColor="text1"/>
          <w:sz w:val="24"/>
          <w:szCs w:val="24"/>
        </w:rPr>
        <w:t xml:space="preserve"> un metodo di studio specifico per prepararti bene alle verifiche/ interrogazioni?</w:t>
      </w:r>
    </w:p>
    <w:p w14:paraId="0F3F3BC9" w14:textId="77777777" w:rsidR="00885E73" w:rsidRPr="0086230A" w:rsidRDefault="00885E73" w:rsidP="0086230A">
      <w:pPr>
        <w:pStyle w:val="Paragrafoelenco"/>
        <w:numPr>
          <w:ilvl w:val="0"/>
          <w:numId w:val="14"/>
        </w:numPr>
        <w:jc w:val="both"/>
        <w:rPr>
          <w:rFonts w:ascii="Arial" w:hAnsi="Arial" w:cs="Arial"/>
          <w:i/>
          <w:color w:val="000000" w:themeColor="text1"/>
          <w:sz w:val="24"/>
          <w:szCs w:val="24"/>
        </w:rPr>
      </w:pPr>
      <w:r w:rsidRPr="0086230A">
        <w:rPr>
          <w:rFonts w:ascii="Arial" w:hAnsi="Arial" w:cs="Arial"/>
          <w:i/>
          <w:color w:val="000000" w:themeColor="text1"/>
          <w:sz w:val="24"/>
          <w:szCs w:val="24"/>
        </w:rPr>
        <w:t>Si</w:t>
      </w:r>
    </w:p>
    <w:p w14:paraId="07E5373C" w14:textId="77777777" w:rsidR="00885E73" w:rsidRPr="0086230A" w:rsidRDefault="00885E73" w:rsidP="0086230A">
      <w:pPr>
        <w:pStyle w:val="Paragrafoelenco"/>
        <w:numPr>
          <w:ilvl w:val="0"/>
          <w:numId w:val="14"/>
        </w:numPr>
        <w:jc w:val="both"/>
        <w:rPr>
          <w:rFonts w:ascii="Arial" w:hAnsi="Arial" w:cs="Arial"/>
          <w:i/>
          <w:color w:val="000000" w:themeColor="text1"/>
          <w:sz w:val="24"/>
          <w:szCs w:val="24"/>
        </w:rPr>
      </w:pPr>
      <w:r w:rsidRPr="0086230A">
        <w:rPr>
          <w:rFonts w:ascii="Arial" w:hAnsi="Arial" w:cs="Arial"/>
          <w:i/>
          <w:color w:val="000000" w:themeColor="text1"/>
          <w:sz w:val="24"/>
          <w:szCs w:val="24"/>
        </w:rPr>
        <w:t>No</w:t>
      </w:r>
    </w:p>
    <w:p w14:paraId="7F84A886" w14:textId="77777777" w:rsidR="00885E73" w:rsidRPr="0086230A" w:rsidRDefault="00885E73" w:rsidP="0086230A">
      <w:pPr>
        <w:pStyle w:val="Paragrafoelenco"/>
        <w:numPr>
          <w:ilvl w:val="0"/>
          <w:numId w:val="14"/>
        </w:numPr>
        <w:jc w:val="both"/>
        <w:rPr>
          <w:rFonts w:ascii="Arial" w:hAnsi="Arial" w:cs="Arial"/>
          <w:i/>
          <w:color w:val="000000" w:themeColor="text1"/>
          <w:sz w:val="24"/>
          <w:szCs w:val="24"/>
        </w:rPr>
      </w:pPr>
      <w:r w:rsidRPr="0086230A">
        <w:rPr>
          <w:rFonts w:ascii="Arial" w:hAnsi="Arial" w:cs="Arial"/>
          <w:i/>
          <w:color w:val="000000" w:themeColor="text1"/>
          <w:sz w:val="24"/>
          <w:szCs w:val="24"/>
        </w:rPr>
        <w:t>Non l’ho ancora trovato</w:t>
      </w:r>
    </w:p>
    <w:p w14:paraId="1F421192" w14:textId="77777777" w:rsidR="00885E73" w:rsidRPr="0086230A" w:rsidRDefault="00885E73" w:rsidP="0086230A">
      <w:pPr>
        <w:jc w:val="both"/>
        <w:rPr>
          <w:rFonts w:ascii="Arial" w:hAnsi="Arial" w:cs="Arial"/>
          <w:i/>
          <w:color w:val="000000" w:themeColor="text1"/>
          <w:sz w:val="24"/>
          <w:szCs w:val="24"/>
        </w:rPr>
      </w:pPr>
      <w:r w:rsidRPr="0086230A">
        <w:rPr>
          <w:rFonts w:ascii="Arial" w:hAnsi="Arial" w:cs="Arial"/>
          <w:i/>
          <w:color w:val="000000" w:themeColor="text1"/>
          <w:sz w:val="24"/>
          <w:szCs w:val="24"/>
        </w:rPr>
        <w:t>16. Se prendi un brutto voto, hai paura di dirlo ai tuoi genitori?</w:t>
      </w:r>
    </w:p>
    <w:p w14:paraId="44A8CF4D" w14:textId="77777777" w:rsidR="00885E73" w:rsidRPr="0086230A" w:rsidRDefault="00885E73" w:rsidP="0086230A">
      <w:pPr>
        <w:pStyle w:val="Paragrafoelenco"/>
        <w:numPr>
          <w:ilvl w:val="0"/>
          <w:numId w:val="15"/>
        </w:numPr>
        <w:jc w:val="both"/>
        <w:rPr>
          <w:rFonts w:ascii="Arial" w:hAnsi="Arial" w:cs="Arial"/>
          <w:i/>
          <w:color w:val="000000" w:themeColor="text1"/>
          <w:sz w:val="24"/>
          <w:szCs w:val="24"/>
        </w:rPr>
      </w:pPr>
      <w:r w:rsidRPr="0086230A">
        <w:rPr>
          <w:rFonts w:ascii="Arial" w:hAnsi="Arial" w:cs="Arial"/>
          <w:i/>
          <w:color w:val="000000" w:themeColor="text1"/>
          <w:sz w:val="24"/>
          <w:szCs w:val="24"/>
        </w:rPr>
        <w:t>Si</w:t>
      </w:r>
    </w:p>
    <w:p w14:paraId="1B259ED5" w14:textId="77777777" w:rsidR="00885E73" w:rsidRPr="0086230A" w:rsidRDefault="00885E73" w:rsidP="0086230A">
      <w:pPr>
        <w:pStyle w:val="Paragrafoelenco"/>
        <w:numPr>
          <w:ilvl w:val="0"/>
          <w:numId w:val="15"/>
        </w:numPr>
        <w:jc w:val="both"/>
        <w:rPr>
          <w:rFonts w:ascii="Arial" w:hAnsi="Arial" w:cs="Arial"/>
          <w:i/>
          <w:color w:val="000000" w:themeColor="text1"/>
          <w:sz w:val="24"/>
          <w:szCs w:val="24"/>
        </w:rPr>
      </w:pPr>
      <w:r w:rsidRPr="0086230A">
        <w:rPr>
          <w:rFonts w:ascii="Arial" w:hAnsi="Arial" w:cs="Arial"/>
          <w:i/>
          <w:color w:val="000000" w:themeColor="text1"/>
          <w:sz w:val="24"/>
          <w:szCs w:val="24"/>
        </w:rPr>
        <w:t>No</w:t>
      </w:r>
    </w:p>
    <w:p w14:paraId="0D4B0D66" w14:textId="77777777" w:rsidR="00885E73" w:rsidRPr="0086230A" w:rsidRDefault="00885E73" w:rsidP="0086230A">
      <w:pPr>
        <w:pStyle w:val="Paragrafoelenco"/>
        <w:numPr>
          <w:ilvl w:val="0"/>
          <w:numId w:val="15"/>
        </w:numPr>
        <w:jc w:val="both"/>
        <w:rPr>
          <w:rFonts w:ascii="Arial" w:hAnsi="Arial" w:cs="Arial"/>
          <w:i/>
          <w:color w:val="000000" w:themeColor="text1"/>
          <w:sz w:val="24"/>
          <w:szCs w:val="24"/>
        </w:rPr>
      </w:pPr>
      <w:r w:rsidRPr="0086230A">
        <w:rPr>
          <w:rFonts w:ascii="Arial" w:hAnsi="Arial" w:cs="Arial"/>
          <w:i/>
          <w:color w:val="000000" w:themeColor="text1"/>
          <w:sz w:val="24"/>
          <w:szCs w:val="24"/>
        </w:rPr>
        <w:t>E’ indifferente</w:t>
      </w:r>
    </w:p>
    <w:p w14:paraId="134DC87E" w14:textId="77777777" w:rsidR="00885E73" w:rsidRPr="0086230A" w:rsidRDefault="00885E73" w:rsidP="0086230A">
      <w:pPr>
        <w:jc w:val="both"/>
        <w:rPr>
          <w:rFonts w:ascii="Arial" w:hAnsi="Arial" w:cs="Arial"/>
          <w:i/>
          <w:color w:val="000000" w:themeColor="text1"/>
          <w:sz w:val="24"/>
          <w:szCs w:val="24"/>
        </w:rPr>
      </w:pPr>
      <w:r w:rsidRPr="0086230A">
        <w:rPr>
          <w:rFonts w:ascii="Arial" w:hAnsi="Arial" w:cs="Arial"/>
          <w:i/>
          <w:color w:val="000000" w:themeColor="text1"/>
          <w:sz w:val="24"/>
          <w:szCs w:val="24"/>
        </w:rPr>
        <w:lastRenderedPageBreak/>
        <w:t xml:space="preserve">17. C’è una persona in particolare che prendi come modello per le tue scelte scolastiche? (ad esempio in futuro vorrei fare medicina, proprio come ha fatto </w:t>
      </w:r>
      <w:proofErr w:type="gramStart"/>
      <w:r w:rsidRPr="0086230A">
        <w:rPr>
          <w:rFonts w:ascii="Arial" w:hAnsi="Arial" w:cs="Arial"/>
          <w:i/>
          <w:color w:val="000000" w:themeColor="text1"/>
          <w:sz w:val="24"/>
          <w:szCs w:val="24"/>
        </w:rPr>
        <w:t>mia mamma</w:t>
      </w:r>
      <w:proofErr w:type="gramEnd"/>
      <w:r w:rsidRPr="0086230A">
        <w:rPr>
          <w:rFonts w:ascii="Arial" w:hAnsi="Arial" w:cs="Arial"/>
          <w:i/>
          <w:color w:val="000000" w:themeColor="text1"/>
          <w:sz w:val="24"/>
          <w:szCs w:val="24"/>
        </w:rPr>
        <w:t>, quindi mi impegno maggiormente nelle materie scientifiche).</w:t>
      </w:r>
    </w:p>
    <w:p w14:paraId="2A11335C" w14:textId="77777777" w:rsidR="00885E73" w:rsidRPr="0086230A" w:rsidRDefault="00885E73" w:rsidP="0086230A">
      <w:pPr>
        <w:pStyle w:val="Paragrafoelenco"/>
        <w:numPr>
          <w:ilvl w:val="0"/>
          <w:numId w:val="16"/>
        </w:numPr>
        <w:jc w:val="both"/>
        <w:rPr>
          <w:rFonts w:ascii="Arial" w:hAnsi="Arial" w:cs="Arial"/>
          <w:i/>
          <w:color w:val="000000" w:themeColor="text1"/>
          <w:sz w:val="24"/>
          <w:szCs w:val="24"/>
        </w:rPr>
      </w:pPr>
      <w:r w:rsidRPr="0086230A">
        <w:rPr>
          <w:rFonts w:ascii="Arial" w:hAnsi="Arial" w:cs="Arial"/>
          <w:i/>
          <w:color w:val="000000" w:themeColor="text1"/>
          <w:sz w:val="24"/>
          <w:szCs w:val="24"/>
        </w:rPr>
        <w:t>Si</w:t>
      </w:r>
    </w:p>
    <w:p w14:paraId="70EC22FD" w14:textId="77777777" w:rsidR="00885E73" w:rsidRPr="0086230A" w:rsidRDefault="00885E73" w:rsidP="0086230A">
      <w:pPr>
        <w:pStyle w:val="Paragrafoelenco"/>
        <w:numPr>
          <w:ilvl w:val="0"/>
          <w:numId w:val="16"/>
        </w:numPr>
        <w:jc w:val="both"/>
        <w:rPr>
          <w:rFonts w:ascii="Arial" w:hAnsi="Arial" w:cs="Arial"/>
          <w:i/>
          <w:color w:val="000000" w:themeColor="text1"/>
          <w:sz w:val="24"/>
          <w:szCs w:val="24"/>
        </w:rPr>
      </w:pPr>
      <w:r w:rsidRPr="0086230A">
        <w:rPr>
          <w:rFonts w:ascii="Arial" w:hAnsi="Arial" w:cs="Arial"/>
          <w:i/>
          <w:color w:val="000000" w:themeColor="text1"/>
          <w:sz w:val="24"/>
          <w:szCs w:val="24"/>
        </w:rPr>
        <w:t>No</w:t>
      </w:r>
    </w:p>
    <w:p w14:paraId="2E074A8F" w14:textId="77777777" w:rsidR="00885E73" w:rsidRPr="0086230A" w:rsidRDefault="00885E73" w:rsidP="0086230A">
      <w:pPr>
        <w:jc w:val="both"/>
        <w:rPr>
          <w:rFonts w:ascii="Arial" w:hAnsi="Arial" w:cs="Arial"/>
          <w:i/>
          <w:color w:val="000000" w:themeColor="text1"/>
          <w:sz w:val="24"/>
          <w:szCs w:val="24"/>
        </w:rPr>
      </w:pPr>
      <w:r w:rsidRPr="0086230A">
        <w:rPr>
          <w:rFonts w:ascii="Arial" w:hAnsi="Arial" w:cs="Arial"/>
          <w:i/>
          <w:color w:val="000000" w:themeColor="text1"/>
          <w:sz w:val="24"/>
          <w:szCs w:val="24"/>
        </w:rPr>
        <w:t>17.a</w:t>
      </w:r>
      <w:proofErr w:type="gramStart"/>
      <w:r w:rsidRPr="0086230A">
        <w:rPr>
          <w:rFonts w:ascii="Arial" w:hAnsi="Arial" w:cs="Arial"/>
          <w:i/>
          <w:color w:val="000000" w:themeColor="text1"/>
          <w:sz w:val="24"/>
          <w:szCs w:val="24"/>
        </w:rPr>
        <w:t xml:space="preserve"> .</w:t>
      </w:r>
      <w:proofErr w:type="gramEnd"/>
      <w:r w:rsidRPr="0086230A">
        <w:rPr>
          <w:rFonts w:ascii="Arial" w:hAnsi="Arial" w:cs="Arial"/>
          <w:i/>
          <w:color w:val="000000" w:themeColor="text1"/>
          <w:sz w:val="24"/>
          <w:szCs w:val="24"/>
        </w:rPr>
        <w:t xml:space="preserve"> Se </w:t>
      </w:r>
      <w:proofErr w:type="gramStart"/>
      <w:r w:rsidRPr="0086230A">
        <w:rPr>
          <w:rFonts w:ascii="Arial" w:hAnsi="Arial" w:cs="Arial"/>
          <w:i/>
          <w:color w:val="000000" w:themeColor="text1"/>
          <w:sz w:val="24"/>
          <w:szCs w:val="24"/>
        </w:rPr>
        <w:t>si</w:t>
      </w:r>
      <w:proofErr w:type="gramEnd"/>
      <w:r w:rsidRPr="0086230A">
        <w:rPr>
          <w:rFonts w:ascii="Arial" w:hAnsi="Arial" w:cs="Arial"/>
          <w:i/>
          <w:color w:val="000000" w:themeColor="text1"/>
          <w:sz w:val="24"/>
          <w:szCs w:val="24"/>
        </w:rPr>
        <w:t>, chi è ?</w:t>
      </w:r>
    </w:p>
    <w:p w14:paraId="68C41328" w14:textId="77777777" w:rsidR="00885E73" w:rsidRPr="0086230A" w:rsidRDefault="00885E73" w:rsidP="0086230A">
      <w:pPr>
        <w:pStyle w:val="Paragrafoelenco"/>
        <w:numPr>
          <w:ilvl w:val="0"/>
          <w:numId w:val="17"/>
        </w:numPr>
        <w:jc w:val="both"/>
        <w:rPr>
          <w:rFonts w:ascii="Arial" w:hAnsi="Arial" w:cs="Arial"/>
          <w:i/>
          <w:color w:val="000000" w:themeColor="text1"/>
          <w:sz w:val="24"/>
          <w:szCs w:val="24"/>
        </w:rPr>
      </w:pPr>
      <w:r w:rsidRPr="0086230A">
        <w:rPr>
          <w:rFonts w:ascii="Arial" w:hAnsi="Arial" w:cs="Arial"/>
          <w:i/>
          <w:color w:val="000000" w:themeColor="text1"/>
          <w:sz w:val="24"/>
          <w:szCs w:val="24"/>
        </w:rPr>
        <w:t>I miei genitori</w:t>
      </w:r>
    </w:p>
    <w:p w14:paraId="451FE31C" w14:textId="77777777" w:rsidR="00885E73" w:rsidRPr="0086230A" w:rsidRDefault="00885E73" w:rsidP="0086230A">
      <w:pPr>
        <w:pStyle w:val="Paragrafoelenco"/>
        <w:numPr>
          <w:ilvl w:val="0"/>
          <w:numId w:val="17"/>
        </w:numPr>
        <w:jc w:val="both"/>
        <w:rPr>
          <w:rFonts w:ascii="Arial" w:hAnsi="Arial" w:cs="Arial"/>
          <w:i/>
          <w:color w:val="000000" w:themeColor="text1"/>
          <w:sz w:val="24"/>
          <w:szCs w:val="24"/>
        </w:rPr>
      </w:pPr>
      <w:r w:rsidRPr="0086230A">
        <w:rPr>
          <w:rFonts w:ascii="Arial" w:hAnsi="Arial" w:cs="Arial"/>
          <w:i/>
          <w:color w:val="000000" w:themeColor="text1"/>
          <w:sz w:val="24"/>
          <w:szCs w:val="24"/>
        </w:rPr>
        <w:t>Mia sorella/fratello</w:t>
      </w:r>
    </w:p>
    <w:p w14:paraId="7358937E" w14:textId="77777777" w:rsidR="00885E73" w:rsidRPr="0086230A" w:rsidRDefault="00885E73" w:rsidP="0086230A">
      <w:pPr>
        <w:pStyle w:val="Paragrafoelenco"/>
        <w:numPr>
          <w:ilvl w:val="0"/>
          <w:numId w:val="17"/>
        </w:numPr>
        <w:jc w:val="both"/>
        <w:rPr>
          <w:rFonts w:ascii="Arial" w:hAnsi="Arial" w:cs="Arial"/>
          <w:i/>
          <w:color w:val="000000" w:themeColor="text1"/>
          <w:sz w:val="24"/>
          <w:szCs w:val="24"/>
        </w:rPr>
      </w:pPr>
      <w:r w:rsidRPr="0086230A">
        <w:rPr>
          <w:rFonts w:ascii="Arial" w:hAnsi="Arial" w:cs="Arial"/>
          <w:i/>
          <w:color w:val="000000" w:themeColor="text1"/>
          <w:sz w:val="24"/>
          <w:szCs w:val="24"/>
        </w:rPr>
        <w:t>La mia insegnante</w:t>
      </w:r>
    </w:p>
    <w:p w14:paraId="281F3F50" w14:textId="77777777" w:rsidR="00885E73" w:rsidRPr="0086230A" w:rsidRDefault="00885E73" w:rsidP="0086230A">
      <w:pPr>
        <w:pStyle w:val="Paragrafoelenco"/>
        <w:numPr>
          <w:ilvl w:val="0"/>
          <w:numId w:val="17"/>
        </w:numPr>
        <w:jc w:val="both"/>
        <w:rPr>
          <w:rFonts w:ascii="Arial" w:hAnsi="Arial" w:cs="Arial"/>
          <w:i/>
          <w:color w:val="000000" w:themeColor="text1"/>
          <w:sz w:val="24"/>
          <w:szCs w:val="24"/>
        </w:rPr>
      </w:pPr>
      <w:r w:rsidRPr="0086230A">
        <w:rPr>
          <w:rFonts w:ascii="Arial" w:hAnsi="Arial" w:cs="Arial"/>
          <w:i/>
          <w:color w:val="000000" w:themeColor="text1"/>
          <w:sz w:val="24"/>
          <w:szCs w:val="24"/>
        </w:rPr>
        <w:t>Un amico/</w:t>
      </w:r>
      <w:proofErr w:type="gramStart"/>
      <w:r w:rsidRPr="0086230A">
        <w:rPr>
          <w:rFonts w:ascii="Arial" w:hAnsi="Arial" w:cs="Arial"/>
          <w:i/>
          <w:color w:val="000000" w:themeColor="text1"/>
          <w:sz w:val="24"/>
          <w:szCs w:val="24"/>
        </w:rPr>
        <w:t>a</w:t>
      </w:r>
      <w:proofErr w:type="gramEnd"/>
    </w:p>
    <w:p w14:paraId="51CCA153" w14:textId="77777777" w:rsidR="00885E73" w:rsidRPr="0086230A" w:rsidRDefault="00885E73" w:rsidP="0086230A">
      <w:pPr>
        <w:pStyle w:val="Paragrafoelenco"/>
        <w:numPr>
          <w:ilvl w:val="0"/>
          <w:numId w:val="17"/>
        </w:numPr>
        <w:jc w:val="both"/>
        <w:rPr>
          <w:rFonts w:ascii="Arial" w:hAnsi="Arial" w:cs="Arial"/>
          <w:i/>
          <w:color w:val="000000" w:themeColor="text1"/>
          <w:sz w:val="24"/>
          <w:szCs w:val="24"/>
        </w:rPr>
      </w:pPr>
      <w:r w:rsidRPr="0086230A">
        <w:rPr>
          <w:rFonts w:ascii="Arial" w:hAnsi="Arial" w:cs="Arial"/>
          <w:i/>
          <w:color w:val="000000" w:themeColor="text1"/>
          <w:sz w:val="24"/>
          <w:szCs w:val="24"/>
        </w:rPr>
        <w:t>Altro…</w:t>
      </w:r>
    </w:p>
    <w:p w14:paraId="3255CF03" w14:textId="77777777" w:rsidR="00885E73" w:rsidRPr="0086230A" w:rsidRDefault="00885E73" w:rsidP="0086230A">
      <w:pPr>
        <w:jc w:val="both"/>
        <w:rPr>
          <w:rFonts w:ascii="Arial" w:hAnsi="Arial" w:cs="Arial"/>
          <w:i/>
          <w:color w:val="000000" w:themeColor="text1"/>
          <w:sz w:val="24"/>
          <w:szCs w:val="24"/>
        </w:rPr>
      </w:pPr>
      <w:r w:rsidRPr="0086230A">
        <w:rPr>
          <w:rFonts w:ascii="Arial" w:hAnsi="Arial" w:cs="Arial"/>
          <w:i/>
          <w:color w:val="000000" w:themeColor="text1"/>
          <w:sz w:val="24"/>
          <w:szCs w:val="24"/>
        </w:rPr>
        <w:t xml:space="preserve">18. </w:t>
      </w:r>
      <w:proofErr w:type="gramStart"/>
      <w:r w:rsidRPr="0086230A">
        <w:rPr>
          <w:rFonts w:ascii="Arial" w:hAnsi="Arial" w:cs="Arial"/>
          <w:i/>
          <w:color w:val="000000" w:themeColor="text1"/>
          <w:sz w:val="24"/>
          <w:szCs w:val="24"/>
        </w:rPr>
        <w:t>Pensi</w:t>
      </w:r>
      <w:proofErr w:type="gramEnd"/>
      <w:r w:rsidRPr="0086230A">
        <w:rPr>
          <w:rFonts w:ascii="Arial" w:hAnsi="Arial" w:cs="Arial"/>
          <w:i/>
          <w:color w:val="000000" w:themeColor="text1"/>
          <w:sz w:val="24"/>
          <w:szCs w:val="24"/>
        </w:rPr>
        <w:t xml:space="preserve"> che la tua famiglia sia soddisfatta del tuo rendimento scolastico?</w:t>
      </w:r>
    </w:p>
    <w:p w14:paraId="20F3621C" w14:textId="77777777" w:rsidR="00885E73" w:rsidRPr="0086230A" w:rsidRDefault="00885E73" w:rsidP="0086230A">
      <w:pPr>
        <w:pStyle w:val="Paragrafoelenco"/>
        <w:numPr>
          <w:ilvl w:val="0"/>
          <w:numId w:val="18"/>
        </w:numPr>
        <w:jc w:val="both"/>
        <w:rPr>
          <w:rFonts w:ascii="Arial" w:hAnsi="Arial" w:cs="Arial"/>
          <w:i/>
          <w:color w:val="000000" w:themeColor="text1"/>
          <w:sz w:val="24"/>
          <w:szCs w:val="24"/>
        </w:rPr>
      </w:pPr>
      <w:r w:rsidRPr="0086230A">
        <w:rPr>
          <w:rFonts w:ascii="Arial" w:hAnsi="Arial" w:cs="Arial"/>
          <w:i/>
          <w:color w:val="000000" w:themeColor="text1"/>
          <w:sz w:val="24"/>
          <w:szCs w:val="24"/>
        </w:rPr>
        <w:t>Si</w:t>
      </w:r>
    </w:p>
    <w:p w14:paraId="3407929B" w14:textId="77777777" w:rsidR="00885E73" w:rsidRPr="0086230A" w:rsidRDefault="00885E73" w:rsidP="0086230A">
      <w:pPr>
        <w:pStyle w:val="Paragrafoelenco"/>
        <w:numPr>
          <w:ilvl w:val="0"/>
          <w:numId w:val="18"/>
        </w:numPr>
        <w:jc w:val="both"/>
        <w:rPr>
          <w:rFonts w:ascii="Arial" w:hAnsi="Arial" w:cs="Arial"/>
          <w:i/>
          <w:color w:val="000000" w:themeColor="text1"/>
          <w:sz w:val="24"/>
          <w:szCs w:val="24"/>
        </w:rPr>
      </w:pPr>
      <w:r w:rsidRPr="0086230A">
        <w:rPr>
          <w:rFonts w:ascii="Arial" w:hAnsi="Arial" w:cs="Arial"/>
          <w:i/>
          <w:color w:val="000000" w:themeColor="text1"/>
          <w:sz w:val="24"/>
          <w:szCs w:val="24"/>
        </w:rPr>
        <w:t>No</w:t>
      </w:r>
    </w:p>
    <w:p w14:paraId="21901442" w14:textId="77777777" w:rsidR="00885E73" w:rsidRPr="0086230A" w:rsidRDefault="00885E73" w:rsidP="0086230A">
      <w:pPr>
        <w:pStyle w:val="Paragrafoelenco"/>
        <w:numPr>
          <w:ilvl w:val="0"/>
          <w:numId w:val="18"/>
        </w:numPr>
        <w:jc w:val="both"/>
        <w:rPr>
          <w:rFonts w:ascii="Arial" w:hAnsi="Arial" w:cs="Arial"/>
          <w:i/>
          <w:color w:val="000000" w:themeColor="text1"/>
          <w:sz w:val="24"/>
          <w:szCs w:val="24"/>
        </w:rPr>
      </w:pPr>
      <w:r w:rsidRPr="0086230A">
        <w:rPr>
          <w:rFonts w:ascii="Arial" w:hAnsi="Arial" w:cs="Arial"/>
          <w:i/>
          <w:color w:val="000000" w:themeColor="text1"/>
          <w:sz w:val="24"/>
          <w:szCs w:val="24"/>
        </w:rPr>
        <w:t>Non so</w:t>
      </w:r>
    </w:p>
    <w:p w14:paraId="2F65FA8D" w14:textId="77777777" w:rsidR="00885E73" w:rsidRPr="0086230A" w:rsidRDefault="00885E73" w:rsidP="0086230A">
      <w:pPr>
        <w:pStyle w:val="Paragrafoelenco"/>
        <w:numPr>
          <w:ilvl w:val="0"/>
          <w:numId w:val="18"/>
        </w:numPr>
        <w:jc w:val="both"/>
        <w:rPr>
          <w:rFonts w:ascii="Arial" w:hAnsi="Arial" w:cs="Arial"/>
          <w:i/>
          <w:color w:val="000000" w:themeColor="text1"/>
          <w:sz w:val="24"/>
          <w:szCs w:val="24"/>
        </w:rPr>
      </w:pPr>
      <w:r w:rsidRPr="0086230A">
        <w:rPr>
          <w:rFonts w:ascii="Arial" w:hAnsi="Arial" w:cs="Arial"/>
          <w:i/>
          <w:color w:val="000000" w:themeColor="text1"/>
          <w:sz w:val="24"/>
          <w:szCs w:val="24"/>
        </w:rPr>
        <w:t xml:space="preserve">Non </w:t>
      </w:r>
      <w:proofErr w:type="gramStart"/>
      <w:r w:rsidRPr="0086230A">
        <w:rPr>
          <w:rFonts w:ascii="Arial" w:hAnsi="Arial" w:cs="Arial"/>
          <w:i/>
          <w:color w:val="000000" w:themeColor="text1"/>
          <w:sz w:val="24"/>
          <w:szCs w:val="24"/>
        </w:rPr>
        <w:t xml:space="preserve">mi </w:t>
      </w:r>
      <w:proofErr w:type="gramEnd"/>
      <w:r w:rsidRPr="0086230A">
        <w:rPr>
          <w:rFonts w:ascii="Arial" w:hAnsi="Arial" w:cs="Arial"/>
          <w:i/>
          <w:color w:val="000000" w:themeColor="text1"/>
          <w:sz w:val="24"/>
          <w:szCs w:val="24"/>
        </w:rPr>
        <w:t>interessa</w:t>
      </w:r>
    </w:p>
    <w:p w14:paraId="7649AD24" w14:textId="77777777" w:rsidR="00885E73" w:rsidRPr="0086230A" w:rsidRDefault="00885E73" w:rsidP="0086230A">
      <w:pPr>
        <w:jc w:val="both"/>
        <w:rPr>
          <w:rFonts w:ascii="Arial" w:hAnsi="Arial" w:cs="Arial"/>
          <w:i/>
          <w:color w:val="000000" w:themeColor="text1"/>
          <w:sz w:val="24"/>
          <w:szCs w:val="24"/>
        </w:rPr>
      </w:pPr>
      <w:r w:rsidRPr="0086230A">
        <w:rPr>
          <w:rFonts w:ascii="Arial" w:hAnsi="Arial" w:cs="Arial"/>
          <w:i/>
          <w:color w:val="000000" w:themeColor="text1"/>
          <w:sz w:val="24"/>
          <w:szCs w:val="24"/>
        </w:rPr>
        <w:t>19.</w:t>
      </w:r>
      <w:proofErr w:type="gramStart"/>
      <w:r w:rsidRPr="0086230A">
        <w:rPr>
          <w:rFonts w:ascii="Arial" w:hAnsi="Arial" w:cs="Arial"/>
          <w:i/>
          <w:color w:val="000000" w:themeColor="text1"/>
          <w:sz w:val="24"/>
          <w:szCs w:val="24"/>
        </w:rPr>
        <w:t>La</w:t>
      </w:r>
      <w:proofErr w:type="gramEnd"/>
      <w:r w:rsidRPr="0086230A">
        <w:rPr>
          <w:rFonts w:ascii="Arial" w:hAnsi="Arial" w:cs="Arial"/>
          <w:i/>
          <w:color w:val="000000" w:themeColor="text1"/>
          <w:sz w:val="24"/>
          <w:szCs w:val="24"/>
        </w:rPr>
        <w:t xml:space="preserve"> tua famiglia si interessa alla tua vita scolastica quotidiana? </w:t>
      </w:r>
      <w:proofErr w:type="gramStart"/>
      <w:r w:rsidRPr="0086230A">
        <w:rPr>
          <w:rFonts w:ascii="Arial" w:hAnsi="Arial" w:cs="Arial"/>
          <w:i/>
          <w:color w:val="000000" w:themeColor="text1"/>
          <w:sz w:val="24"/>
          <w:szCs w:val="24"/>
        </w:rPr>
        <w:t xml:space="preserve">( </w:t>
      </w:r>
      <w:proofErr w:type="gramEnd"/>
      <w:r w:rsidRPr="0086230A">
        <w:rPr>
          <w:rFonts w:ascii="Arial" w:hAnsi="Arial" w:cs="Arial"/>
          <w:i/>
          <w:color w:val="000000" w:themeColor="text1"/>
          <w:sz w:val="24"/>
          <w:szCs w:val="24"/>
        </w:rPr>
        <w:t>ad esempio ti chiede come è andata la giornata):</w:t>
      </w:r>
    </w:p>
    <w:p w14:paraId="03842795" w14:textId="77777777" w:rsidR="00885E73" w:rsidRPr="0086230A" w:rsidRDefault="00885E73" w:rsidP="0086230A">
      <w:pPr>
        <w:pStyle w:val="Paragrafoelenco"/>
        <w:numPr>
          <w:ilvl w:val="0"/>
          <w:numId w:val="19"/>
        </w:numPr>
        <w:jc w:val="both"/>
        <w:rPr>
          <w:rFonts w:ascii="Arial" w:hAnsi="Arial" w:cs="Arial"/>
          <w:i/>
          <w:color w:val="000000" w:themeColor="text1"/>
          <w:sz w:val="24"/>
          <w:szCs w:val="24"/>
        </w:rPr>
      </w:pPr>
      <w:r w:rsidRPr="0086230A">
        <w:rPr>
          <w:rFonts w:ascii="Arial" w:hAnsi="Arial" w:cs="Arial"/>
          <w:i/>
          <w:color w:val="000000" w:themeColor="text1"/>
          <w:sz w:val="24"/>
          <w:szCs w:val="24"/>
        </w:rPr>
        <w:t>Sempre</w:t>
      </w:r>
    </w:p>
    <w:p w14:paraId="7FEF2903" w14:textId="77777777" w:rsidR="00885E73" w:rsidRPr="0086230A" w:rsidRDefault="00885E73" w:rsidP="0086230A">
      <w:pPr>
        <w:pStyle w:val="Paragrafoelenco"/>
        <w:numPr>
          <w:ilvl w:val="0"/>
          <w:numId w:val="19"/>
        </w:numPr>
        <w:jc w:val="both"/>
        <w:rPr>
          <w:rFonts w:ascii="Arial" w:hAnsi="Arial" w:cs="Arial"/>
          <w:i/>
          <w:color w:val="000000" w:themeColor="text1"/>
          <w:sz w:val="24"/>
          <w:szCs w:val="24"/>
        </w:rPr>
      </w:pPr>
      <w:r w:rsidRPr="0086230A">
        <w:rPr>
          <w:rFonts w:ascii="Arial" w:hAnsi="Arial" w:cs="Arial"/>
          <w:i/>
          <w:color w:val="000000" w:themeColor="text1"/>
          <w:sz w:val="24"/>
          <w:szCs w:val="24"/>
        </w:rPr>
        <w:t>Qualche volta</w:t>
      </w:r>
    </w:p>
    <w:p w14:paraId="15054689" w14:textId="77777777" w:rsidR="00885E73" w:rsidRPr="0086230A" w:rsidRDefault="00885E73" w:rsidP="0086230A">
      <w:pPr>
        <w:pStyle w:val="Paragrafoelenco"/>
        <w:numPr>
          <w:ilvl w:val="0"/>
          <w:numId w:val="19"/>
        </w:numPr>
        <w:jc w:val="both"/>
        <w:rPr>
          <w:rFonts w:ascii="Arial" w:hAnsi="Arial" w:cs="Arial"/>
          <w:i/>
          <w:color w:val="000000" w:themeColor="text1"/>
          <w:sz w:val="24"/>
          <w:szCs w:val="24"/>
        </w:rPr>
      </w:pPr>
      <w:r w:rsidRPr="0086230A">
        <w:rPr>
          <w:rFonts w:ascii="Arial" w:hAnsi="Arial" w:cs="Arial"/>
          <w:i/>
          <w:color w:val="000000" w:themeColor="text1"/>
          <w:sz w:val="24"/>
          <w:szCs w:val="24"/>
        </w:rPr>
        <w:t xml:space="preserve">Raramente </w:t>
      </w:r>
    </w:p>
    <w:p w14:paraId="04FA20CB" w14:textId="1466C8C2" w:rsidR="00885E73" w:rsidRPr="0086230A" w:rsidRDefault="00885E73" w:rsidP="0086230A">
      <w:pPr>
        <w:pStyle w:val="Paragrafoelenco"/>
        <w:numPr>
          <w:ilvl w:val="0"/>
          <w:numId w:val="19"/>
        </w:numPr>
        <w:jc w:val="both"/>
        <w:rPr>
          <w:rFonts w:ascii="Arial" w:hAnsi="Arial" w:cs="Arial"/>
          <w:i/>
          <w:color w:val="000000" w:themeColor="text1"/>
          <w:sz w:val="24"/>
          <w:szCs w:val="24"/>
        </w:rPr>
      </w:pPr>
      <w:r w:rsidRPr="0086230A">
        <w:rPr>
          <w:rFonts w:ascii="Arial" w:hAnsi="Arial" w:cs="Arial"/>
          <w:i/>
          <w:color w:val="000000" w:themeColor="text1"/>
          <w:sz w:val="24"/>
          <w:szCs w:val="24"/>
        </w:rPr>
        <w:t>Mai</w:t>
      </w:r>
    </w:p>
    <w:p w14:paraId="0AC8CEE3" w14:textId="77777777" w:rsidR="00885E73" w:rsidRPr="0086230A" w:rsidRDefault="00885E73" w:rsidP="0086230A">
      <w:pPr>
        <w:jc w:val="both"/>
        <w:rPr>
          <w:rFonts w:ascii="Arial" w:hAnsi="Arial" w:cs="Arial"/>
          <w:i/>
          <w:color w:val="000000" w:themeColor="text1"/>
          <w:sz w:val="24"/>
          <w:szCs w:val="24"/>
        </w:rPr>
      </w:pPr>
      <w:r w:rsidRPr="0086230A">
        <w:rPr>
          <w:rFonts w:ascii="Arial" w:hAnsi="Arial" w:cs="Arial"/>
          <w:i/>
          <w:color w:val="000000" w:themeColor="text1"/>
          <w:sz w:val="24"/>
          <w:szCs w:val="24"/>
        </w:rPr>
        <w:t>20. Quanto ha</w:t>
      </w:r>
      <w:proofErr w:type="gramStart"/>
      <w:r w:rsidRPr="0086230A">
        <w:rPr>
          <w:rFonts w:ascii="Arial" w:hAnsi="Arial" w:cs="Arial"/>
          <w:i/>
          <w:color w:val="000000" w:themeColor="text1"/>
          <w:sz w:val="24"/>
          <w:szCs w:val="24"/>
        </w:rPr>
        <w:t xml:space="preserve">  </w:t>
      </w:r>
      <w:proofErr w:type="gramEnd"/>
      <w:r w:rsidRPr="0086230A">
        <w:rPr>
          <w:rFonts w:ascii="Arial" w:hAnsi="Arial" w:cs="Arial"/>
          <w:i/>
          <w:color w:val="000000" w:themeColor="text1"/>
          <w:sz w:val="24"/>
          <w:szCs w:val="24"/>
        </w:rPr>
        <w:t xml:space="preserve">influito  la professione dei tuoi genitori nella scelta del tuo percorso scolastico? </w:t>
      </w:r>
    </w:p>
    <w:p w14:paraId="54B58459" w14:textId="77777777" w:rsidR="00885E73" w:rsidRPr="0086230A" w:rsidRDefault="00885E73" w:rsidP="0086230A">
      <w:pPr>
        <w:pStyle w:val="Paragrafoelenco"/>
        <w:numPr>
          <w:ilvl w:val="0"/>
          <w:numId w:val="20"/>
        </w:numPr>
        <w:jc w:val="both"/>
        <w:rPr>
          <w:rFonts w:ascii="Arial" w:hAnsi="Arial" w:cs="Arial"/>
          <w:i/>
          <w:color w:val="000000" w:themeColor="text1"/>
          <w:sz w:val="24"/>
          <w:szCs w:val="24"/>
        </w:rPr>
      </w:pPr>
      <w:r w:rsidRPr="0086230A">
        <w:rPr>
          <w:rFonts w:ascii="Arial" w:hAnsi="Arial" w:cs="Arial"/>
          <w:i/>
          <w:color w:val="000000" w:themeColor="text1"/>
          <w:sz w:val="24"/>
          <w:szCs w:val="24"/>
        </w:rPr>
        <w:t>Tanto</w:t>
      </w:r>
      <w:proofErr w:type="gramStart"/>
      <w:r w:rsidRPr="0086230A">
        <w:rPr>
          <w:rFonts w:ascii="Arial" w:hAnsi="Arial" w:cs="Arial"/>
          <w:i/>
          <w:color w:val="000000" w:themeColor="text1"/>
          <w:sz w:val="24"/>
          <w:szCs w:val="24"/>
        </w:rPr>
        <w:t xml:space="preserve"> ,</w:t>
      </w:r>
      <w:proofErr w:type="gramEnd"/>
      <w:r w:rsidRPr="0086230A">
        <w:rPr>
          <w:rFonts w:ascii="Arial" w:hAnsi="Arial" w:cs="Arial"/>
          <w:i/>
          <w:color w:val="000000" w:themeColor="text1"/>
          <w:sz w:val="24"/>
          <w:szCs w:val="24"/>
        </w:rPr>
        <w:t>perché un giorno voglio fare il suo lavoro</w:t>
      </w:r>
    </w:p>
    <w:p w14:paraId="52A338C7" w14:textId="77777777" w:rsidR="00885E73" w:rsidRPr="0086230A" w:rsidRDefault="00885E73" w:rsidP="0086230A">
      <w:pPr>
        <w:pStyle w:val="Paragrafoelenco"/>
        <w:numPr>
          <w:ilvl w:val="0"/>
          <w:numId w:val="20"/>
        </w:numPr>
        <w:jc w:val="both"/>
        <w:rPr>
          <w:rFonts w:ascii="Arial" w:hAnsi="Arial" w:cs="Arial"/>
          <w:i/>
          <w:color w:val="000000" w:themeColor="text1"/>
          <w:sz w:val="24"/>
          <w:szCs w:val="24"/>
        </w:rPr>
      </w:pPr>
      <w:r w:rsidRPr="0086230A">
        <w:rPr>
          <w:rFonts w:ascii="Arial" w:hAnsi="Arial" w:cs="Arial"/>
          <w:i/>
          <w:color w:val="000000" w:themeColor="text1"/>
          <w:sz w:val="24"/>
          <w:szCs w:val="24"/>
        </w:rPr>
        <w:t>Poco</w:t>
      </w:r>
    </w:p>
    <w:p w14:paraId="5AC5FA17" w14:textId="77777777" w:rsidR="00885E73" w:rsidRPr="0086230A" w:rsidRDefault="00885E73" w:rsidP="0086230A">
      <w:pPr>
        <w:pStyle w:val="Paragrafoelenco"/>
        <w:numPr>
          <w:ilvl w:val="0"/>
          <w:numId w:val="20"/>
        </w:numPr>
        <w:jc w:val="both"/>
        <w:rPr>
          <w:rFonts w:ascii="Arial" w:hAnsi="Arial" w:cs="Arial"/>
          <w:i/>
          <w:color w:val="000000" w:themeColor="text1"/>
          <w:sz w:val="24"/>
          <w:szCs w:val="24"/>
        </w:rPr>
      </w:pPr>
      <w:r w:rsidRPr="0086230A">
        <w:rPr>
          <w:rFonts w:ascii="Arial" w:hAnsi="Arial" w:cs="Arial"/>
          <w:i/>
          <w:color w:val="000000" w:themeColor="text1"/>
          <w:sz w:val="24"/>
          <w:szCs w:val="24"/>
        </w:rPr>
        <w:t xml:space="preserve">Niente, perché in futuro voglio fare un lavoro </w:t>
      </w:r>
      <w:proofErr w:type="gramStart"/>
      <w:r w:rsidRPr="0086230A">
        <w:rPr>
          <w:rFonts w:ascii="Arial" w:hAnsi="Arial" w:cs="Arial"/>
          <w:i/>
          <w:color w:val="000000" w:themeColor="text1"/>
          <w:sz w:val="24"/>
          <w:szCs w:val="24"/>
        </w:rPr>
        <w:t>diverso</w:t>
      </w:r>
      <w:proofErr w:type="gramEnd"/>
    </w:p>
    <w:p w14:paraId="78182F5A" w14:textId="77777777" w:rsidR="00885E73" w:rsidRPr="0086230A" w:rsidRDefault="00885E73" w:rsidP="0086230A">
      <w:pPr>
        <w:jc w:val="both"/>
        <w:rPr>
          <w:rFonts w:ascii="Arial" w:hAnsi="Arial" w:cs="Arial"/>
          <w:bCs/>
          <w:color w:val="000000"/>
          <w:sz w:val="24"/>
          <w:szCs w:val="24"/>
        </w:rPr>
      </w:pPr>
      <w:r w:rsidRPr="0086230A">
        <w:rPr>
          <w:rFonts w:ascii="Arial" w:hAnsi="Arial" w:cs="Arial"/>
          <w:i/>
          <w:color w:val="000000" w:themeColor="text1"/>
          <w:sz w:val="24"/>
          <w:szCs w:val="24"/>
        </w:rPr>
        <w:t>21.</w:t>
      </w:r>
      <w:proofErr w:type="gramStart"/>
      <w:r w:rsidRPr="0086230A">
        <w:rPr>
          <w:rFonts w:ascii="Arial" w:hAnsi="Arial" w:cs="Arial"/>
          <w:bCs/>
          <w:color w:val="000000"/>
          <w:sz w:val="24"/>
          <w:szCs w:val="24"/>
        </w:rPr>
        <w:t>Quanto</w:t>
      </w:r>
      <w:proofErr w:type="gramEnd"/>
      <w:r w:rsidRPr="0086230A">
        <w:rPr>
          <w:rFonts w:ascii="Arial" w:hAnsi="Arial" w:cs="Arial"/>
          <w:bCs/>
          <w:color w:val="000000"/>
          <w:sz w:val="24"/>
          <w:szCs w:val="24"/>
        </w:rPr>
        <w:t xml:space="preserve"> ti influenzano nello studio le aspettative che hanno di te i tuoi professori?</w:t>
      </w:r>
    </w:p>
    <w:p w14:paraId="52DD7838" w14:textId="77777777" w:rsidR="00885E73" w:rsidRPr="0086230A" w:rsidRDefault="00885E73" w:rsidP="0086230A">
      <w:pPr>
        <w:pStyle w:val="Paragrafoelenco"/>
        <w:numPr>
          <w:ilvl w:val="0"/>
          <w:numId w:val="21"/>
        </w:numPr>
        <w:jc w:val="both"/>
        <w:rPr>
          <w:rFonts w:ascii="Arial" w:hAnsi="Arial" w:cs="Arial"/>
          <w:bCs/>
          <w:color w:val="000000"/>
          <w:sz w:val="24"/>
          <w:szCs w:val="24"/>
        </w:rPr>
      </w:pPr>
      <w:r w:rsidRPr="0086230A">
        <w:rPr>
          <w:rFonts w:ascii="Arial" w:hAnsi="Arial" w:cs="Arial"/>
          <w:bCs/>
          <w:color w:val="000000"/>
          <w:sz w:val="24"/>
          <w:szCs w:val="24"/>
        </w:rPr>
        <w:t xml:space="preserve">Tanto, perché so che credono in me e non voglio </w:t>
      </w:r>
      <w:proofErr w:type="gramStart"/>
      <w:r w:rsidRPr="0086230A">
        <w:rPr>
          <w:rFonts w:ascii="Arial" w:hAnsi="Arial" w:cs="Arial"/>
          <w:bCs/>
          <w:color w:val="000000"/>
          <w:sz w:val="24"/>
          <w:szCs w:val="24"/>
        </w:rPr>
        <w:t>deluderli</w:t>
      </w:r>
      <w:proofErr w:type="gramEnd"/>
    </w:p>
    <w:p w14:paraId="1559E52C" w14:textId="77777777" w:rsidR="00885E73" w:rsidRPr="0086230A" w:rsidRDefault="00885E73" w:rsidP="0086230A">
      <w:pPr>
        <w:pStyle w:val="Paragrafoelenco"/>
        <w:numPr>
          <w:ilvl w:val="0"/>
          <w:numId w:val="21"/>
        </w:numPr>
        <w:jc w:val="both"/>
        <w:rPr>
          <w:rFonts w:ascii="Arial" w:hAnsi="Arial" w:cs="Arial"/>
          <w:bCs/>
          <w:color w:val="000000"/>
          <w:sz w:val="24"/>
          <w:szCs w:val="24"/>
        </w:rPr>
      </w:pPr>
      <w:r w:rsidRPr="0086230A">
        <w:rPr>
          <w:rFonts w:ascii="Arial" w:hAnsi="Arial" w:cs="Arial"/>
          <w:bCs/>
          <w:color w:val="000000"/>
          <w:sz w:val="24"/>
          <w:szCs w:val="24"/>
        </w:rPr>
        <w:t>Poco</w:t>
      </w:r>
    </w:p>
    <w:p w14:paraId="4B9224E9" w14:textId="15E02FBC" w:rsidR="00885E73" w:rsidRPr="0086230A" w:rsidRDefault="00885E73" w:rsidP="0086230A">
      <w:pPr>
        <w:pStyle w:val="Paragrafoelenco"/>
        <w:numPr>
          <w:ilvl w:val="0"/>
          <w:numId w:val="21"/>
        </w:numPr>
        <w:jc w:val="both"/>
        <w:rPr>
          <w:rFonts w:ascii="Arial" w:hAnsi="Arial" w:cs="Arial"/>
          <w:bCs/>
          <w:color w:val="000000"/>
          <w:sz w:val="24"/>
          <w:szCs w:val="24"/>
        </w:rPr>
      </w:pPr>
      <w:r w:rsidRPr="0086230A">
        <w:rPr>
          <w:rFonts w:ascii="Arial" w:hAnsi="Arial" w:cs="Arial"/>
          <w:bCs/>
          <w:color w:val="000000"/>
          <w:sz w:val="24"/>
          <w:szCs w:val="24"/>
        </w:rPr>
        <w:t xml:space="preserve">Non </w:t>
      </w:r>
      <w:proofErr w:type="gramStart"/>
      <w:r w:rsidRPr="0086230A">
        <w:rPr>
          <w:rFonts w:ascii="Arial" w:hAnsi="Arial" w:cs="Arial"/>
          <w:bCs/>
          <w:color w:val="000000"/>
          <w:sz w:val="24"/>
          <w:szCs w:val="24"/>
        </w:rPr>
        <w:t xml:space="preserve">mi </w:t>
      </w:r>
      <w:proofErr w:type="gramEnd"/>
      <w:r w:rsidRPr="0086230A">
        <w:rPr>
          <w:rFonts w:ascii="Arial" w:hAnsi="Arial" w:cs="Arial"/>
          <w:bCs/>
          <w:color w:val="000000"/>
          <w:sz w:val="24"/>
          <w:szCs w:val="24"/>
        </w:rPr>
        <w:t>interessa quello che pensano di me</w:t>
      </w:r>
    </w:p>
    <w:p w14:paraId="409ECB12" w14:textId="77777777" w:rsidR="00885E73" w:rsidRPr="0086230A" w:rsidRDefault="00885E73" w:rsidP="0086230A">
      <w:pPr>
        <w:jc w:val="both"/>
        <w:rPr>
          <w:rFonts w:ascii="Arial" w:hAnsi="Arial" w:cs="Arial"/>
          <w:bCs/>
          <w:color w:val="000000"/>
          <w:sz w:val="24"/>
          <w:szCs w:val="24"/>
        </w:rPr>
      </w:pPr>
      <w:r w:rsidRPr="0086230A">
        <w:rPr>
          <w:rFonts w:ascii="Arial" w:hAnsi="Arial" w:cs="Arial"/>
          <w:bCs/>
          <w:color w:val="000000"/>
          <w:sz w:val="24"/>
          <w:szCs w:val="24"/>
        </w:rPr>
        <w:t>22.</w:t>
      </w:r>
      <w:proofErr w:type="gramStart"/>
      <w:r w:rsidRPr="0086230A">
        <w:rPr>
          <w:rFonts w:ascii="Arial" w:hAnsi="Arial" w:cs="Arial"/>
          <w:bCs/>
          <w:color w:val="000000"/>
          <w:sz w:val="24"/>
          <w:szCs w:val="24"/>
        </w:rPr>
        <w:t>Hai</w:t>
      </w:r>
      <w:proofErr w:type="gramEnd"/>
      <w:r w:rsidRPr="0086230A">
        <w:rPr>
          <w:rFonts w:ascii="Arial" w:hAnsi="Arial" w:cs="Arial"/>
          <w:bCs/>
          <w:color w:val="000000"/>
          <w:sz w:val="24"/>
          <w:szCs w:val="24"/>
        </w:rPr>
        <w:t xml:space="preserve"> un professore che crede maggiormente in te?</w:t>
      </w:r>
    </w:p>
    <w:p w14:paraId="26E155DF" w14:textId="77777777" w:rsidR="00885E73" w:rsidRPr="0086230A" w:rsidRDefault="00885E73" w:rsidP="0086230A">
      <w:pPr>
        <w:pStyle w:val="Paragrafoelenco"/>
        <w:numPr>
          <w:ilvl w:val="0"/>
          <w:numId w:val="22"/>
        </w:numPr>
        <w:jc w:val="both"/>
        <w:rPr>
          <w:rFonts w:ascii="Arial" w:hAnsi="Arial" w:cs="Arial"/>
          <w:bCs/>
          <w:color w:val="000000"/>
          <w:sz w:val="24"/>
          <w:szCs w:val="24"/>
        </w:rPr>
      </w:pPr>
      <w:r w:rsidRPr="0086230A">
        <w:rPr>
          <w:rFonts w:ascii="Arial" w:hAnsi="Arial" w:cs="Arial"/>
          <w:bCs/>
          <w:color w:val="000000"/>
          <w:sz w:val="24"/>
          <w:szCs w:val="24"/>
        </w:rPr>
        <w:t>Si</w:t>
      </w:r>
    </w:p>
    <w:p w14:paraId="2DA807CE" w14:textId="77777777" w:rsidR="00885E73" w:rsidRPr="0086230A" w:rsidRDefault="00885E73" w:rsidP="0086230A">
      <w:pPr>
        <w:pStyle w:val="Paragrafoelenco"/>
        <w:numPr>
          <w:ilvl w:val="0"/>
          <w:numId w:val="22"/>
        </w:numPr>
        <w:jc w:val="both"/>
        <w:rPr>
          <w:rFonts w:ascii="Arial" w:hAnsi="Arial" w:cs="Arial"/>
          <w:bCs/>
          <w:color w:val="000000"/>
          <w:sz w:val="24"/>
          <w:szCs w:val="24"/>
        </w:rPr>
      </w:pPr>
      <w:r w:rsidRPr="0086230A">
        <w:rPr>
          <w:rFonts w:ascii="Arial" w:hAnsi="Arial" w:cs="Arial"/>
          <w:bCs/>
          <w:color w:val="000000"/>
          <w:sz w:val="24"/>
          <w:szCs w:val="24"/>
        </w:rPr>
        <w:t>No</w:t>
      </w:r>
    </w:p>
    <w:p w14:paraId="224041BB" w14:textId="77777777" w:rsidR="00885E73" w:rsidRPr="0086230A" w:rsidRDefault="00885E73" w:rsidP="0086230A">
      <w:pPr>
        <w:pStyle w:val="Paragrafoelenco"/>
        <w:numPr>
          <w:ilvl w:val="0"/>
          <w:numId w:val="22"/>
        </w:numPr>
        <w:jc w:val="both"/>
        <w:rPr>
          <w:rFonts w:ascii="Arial" w:hAnsi="Arial" w:cs="Arial"/>
          <w:bCs/>
          <w:color w:val="000000"/>
          <w:sz w:val="24"/>
          <w:szCs w:val="24"/>
        </w:rPr>
      </w:pPr>
      <w:r w:rsidRPr="0086230A">
        <w:rPr>
          <w:rFonts w:ascii="Arial" w:hAnsi="Arial" w:cs="Arial"/>
          <w:bCs/>
          <w:color w:val="000000"/>
          <w:sz w:val="24"/>
          <w:szCs w:val="24"/>
        </w:rPr>
        <w:t>Non lo so</w:t>
      </w:r>
    </w:p>
    <w:p w14:paraId="162658E3" w14:textId="77777777" w:rsidR="00885E73" w:rsidRPr="0086230A" w:rsidRDefault="00885E73" w:rsidP="0086230A">
      <w:pPr>
        <w:jc w:val="both"/>
        <w:rPr>
          <w:rFonts w:ascii="Arial" w:hAnsi="Arial" w:cs="Arial"/>
          <w:i/>
          <w:color w:val="000000" w:themeColor="text1"/>
          <w:sz w:val="24"/>
          <w:szCs w:val="24"/>
        </w:rPr>
      </w:pPr>
    </w:p>
    <w:p w14:paraId="582CA78C" w14:textId="77777777" w:rsidR="00885E73" w:rsidRPr="0086230A" w:rsidRDefault="00885E73" w:rsidP="0086230A">
      <w:pPr>
        <w:jc w:val="both"/>
        <w:rPr>
          <w:rFonts w:ascii="Arial" w:hAnsi="Arial" w:cs="Arial"/>
          <w:color w:val="000000" w:themeColor="text1"/>
          <w:sz w:val="24"/>
          <w:szCs w:val="24"/>
        </w:rPr>
      </w:pPr>
      <w:r w:rsidRPr="0086230A">
        <w:rPr>
          <w:rFonts w:ascii="Arial" w:hAnsi="Arial" w:cs="Arial"/>
          <w:color w:val="000000" w:themeColor="text1"/>
          <w:sz w:val="24"/>
          <w:szCs w:val="24"/>
        </w:rPr>
        <w:lastRenderedPageBreak/>
        <w:t>23.</w:t>
      </w:r>
      <w:proofErr w:type="gramStart"/>
      <w:r w:rsidRPr="0086230A">
        <w:rPr>
          <w:rFonts w:ascii="Arial" w:hAnsi="Arial" w:cs="Arial"/>
          <w:color w:val="000000" w:themeColor="text1"/>
          <w:sz w:val="24"/>
          <w:szCs w:val="24"/>
        </w:rPr>
        <w:t>Quando</w:t>
      </w:r>
      <w:proofErr w:type="gramEnd"/>
      <w:r w:rsidRPr="0086230A">
        <w:rPr>
          <w:rFonts w:ascii="Arial" w:hAnsi="Arial" w:cs="Arial"/>
          <w:color w:val="000000" w:themeColor="text1"/>
          <w:sz w:val="24"/>
          <w:szCs w:val="24"/>
        </w:rPr>
        <w:t xml:space="preserve"> prendi un’ insufficienza, come reagiscono i tuoi amici?</w:t>
      </w:r>
    </w:p>
    <w:p w14:paraId="442490B5" w14:textId="77777777" w:rsidR="00885E73" w:rsidRPr="0086230A" w:rsidRDefault="00885E73" w:rsidP="0086230A">
      <w:pPr>
        <w:pStyle w:val="Paragrafoelenco"/>
        <w:numPr>
          <w:ilvl w:val="0"/>
          <w:numId w:val="23"/>
        </w:numPr>
        <w:jc w:val="both"/>
        <w:rPr>
          <w:rFonts w:ascii="Arial" w:hAnsi="Arial" w:cs="Arial"/>
          <w:i/>
          <w:color w:val="000000" w:themeColor="text1"/>
          <w:sz w:val="24"/>
          <w:szCs w:val="24"/>
        </w:rPr>
      </w:pPr>
      <w:r w:rsidRPr="0086230A">
        <w:rPr>
          <w:rFonts w:ascii="Arial" w:hAnsi="Arial" w:cs="Arial"/>
          <w:i/>
          <w:color w:val="000000" w:themeColor="text1"/>
          <w:sz w:val="24"/>
          <w:szCs w:val="24"/>
        </w:rPr>
        <w:t>Mi prendono in giro</w:t>
      </w:r>
    </w:p>
    <w:p w14:paraId="49D04A58" w14:textId="77777777" w:rsidR="00885E73" w:rsidRPr="0086230A" w:rsidRDefault="00885E73" w:rsidP="0086230A">
      <w:pPr>
        <w:pStyle w:val="Paragrafoelenco"/>
        <w:numPr>
          <w:ilvl w:val="0"/>
          <w:numId w:val="23"/>
        </w:numPr>
        <w:jc w:val="both"/>
        <w:rPr>
          <w:rFonts w:ascii="Arial" w:hAnsi="Arial" w:cs="Arial"/>
          <w:i/>
          <w:color w:val="000000" w:themeColor="text1"/>
          <w:sz w:val="24"/>
          <w:szCs w:val="24"/>
        </w:rPr>
      </w:pPr>
      <w:r w:rsidRPr="0086230A">
        <w:rPr>
          <w:rFonts w:ascii="Arial" w:hAnsi="Arial" w:cs="Arial"/>
          <w:i/>
          <w:color w:val="000000" w:themeColor="text1"/>
          <w:sz w:val="24"/>
          <w:szCs w:val="24"/>
        </w:rPr>
        <w:t>Sono pronti a consolarmi</w:t>
      </w:r>
    </w:p>
    <w:p w14:paraId="56C0DC99" w14:textId="77777777" w:rsidR="00885E73" w:rsidRPr="0086230A" w:rsidRDefault="00885E73" w:rsidP="0086230A">
      <w:pPr>
        <w:pStyle w:val="Paragrafoelenco"/>
        <w:numPr>
          <w:ilvl w:val="0"/>
          <w:numId w:val="23"/>
        </w:numPr>
        <w:jc w:val="both"/>
        <w:rPr>
          <w:rFonts w:ascii="Arial" w:hAnsi="Arial" w:cs="Arial"/>
          <w:i/>
          <w:color w:val="000000" w:themeColor="text1"/>
          <w:sz w:val="24"/>
          <w:szCs w:val="24"/>
        </w:rPr>
      </w:pPr>
      <w:r w:rsidRPr="0086230A">
        <w:rPr>
          <w:rFonts w:ascii="Arial" w:hAnsi="Arial" w:cs="Arial"/>
          <w:i/>
          <w:color w:val="000000" w:themeColor="text1"/>
          <w:sz w:val="24"/>
          <w:szCs w:val="24"/>
        </w:rPr>
        <w:t>Mi aiutano a recuperare</w:t>
      </w:r>
    </w:p>
    <w:p w14:paraId="3FDBB020" w14:textId="77777777" w:rsidR="00885E73" w:rsidRPr="0086230A" w:rsidRDefault="00885E73" w:rsidP="0086230A">
      <w:pPr>
        <w:pStyle w:val="Paragrafoelenco"/>
        <w:numPr>
          <w:ilvl w:val="0"/>
          <w:numId w:val="23"/>
        </w:numPr>
        <w:jc w:val="both"/>
        <w:rPr>
          <w:rFonts w:ascii="Arial" w:hAnsi="Arial" w:cs="Arial"/>
          <w:i/>
          <w:color w:val="000000" w:themeColor="text1"/>
          <w:sz w:val="24"/>
          <w:szCs w:val="24"/>
        </w:rPr>
      </w:pPr>
      <w:r w:rsidRPr="0086230A">
        <w:rPr>
          <w:rFonts w:ascii="Arial" w:hAnsi="Arial" w:cs="Arial"/>
          <w:i/>
          <w:color w:val="000000" w:themeColor="text1"/>
          <w:sz w:val="24"/>
          <w:szCs w:val="24"/>
        </w:rPr>
        <w:t>Non gli interessa</w:t>
      </w:r>
    </w:p>
    <w:p w14:paraId="6A008D98" w14:textId="77777777" w:rsidR="00885E73" w:rsidRPr="0086230A" w:rsidRDefault="00885E73" w:rsidP="0086230A">
      <w:pPr>
        <w:pStyle w:val="Paragrafoelenco"/>
        <w:numPr>
          <w:ilvl w:val="0"/>
          <w:numId w:val="23"/>
        </w:numPr>
        <w:jc w:val="both"/>
        <w:rPr>
          <w:rFonts w:ascii="Arial" w:hAnsi="Arial" w:cs="Arial"/>
          <w:i/>
          <w:color w:val="000000" w:themeColor="text1"/>
          <w:sz w:val="24"/>
          <w:szCs w:val="24"/>
        </w:rPr>
      </w:pPr>
      <w:r w:rsidRPr="0086230A">
        <w:rPr>
          <w:rFonts w:ascii="Arial" w:hAnsi="Arial" w:cs="Arial"/>
          <w:i/>
          <w:color w:val="000000" w:themeColor="text1"/>
          <w:sz w:val="24"/>
          <w:szCs w:val="24"/>
        </w:rPr>
        <w:t xml:space="preserve">Faccio in modo che non lo vengano a </w:t>
      </w:r>
      <w:proofErr w:type="gramStart"/>
      <w:r w:rsidRPr="0086230A">
        <w:rPr>
          <w:rFonts w:ascii="Arial" w:hAnsi="Arial" w:cs="Arial"/>
          <w:i/>
          <w:color w:val="000000" w:themeColor="text1"/>
          <w:sz w:val="24"/>
          <w:szCs w:val="24"/>
        </w:rPr>
        <w:t>sapere</w:t>
      </w:r>
      <w:proofErr w:type="gramEnd"/>
    </w:p>
    <w:p w14:paraId="1A8A53CA" w14:textId="77777777" w:rsidR="00885E73" w:rsidRPr="0086230A" w:rsidRDefault="00885E73" w:rsidP="0086230A">
      <w:pPr>
        <w:jc w:val="both"/>
        <w:rPr>
          <w:rFonts w:ascii="Arial" w:hAnsi="Arial" w:cs="Arial"/>
          <w:i/>
          <w:color w:val="000000" w:themeColor="text1"/>
          <w:sz w:val="24"/>
          <w:szCs w:val="24"/>
        </w:rPr>
      </w:pPr>
    </w:p>
    <w:p w14:paraId="47BD39A2" w14:textId="77777777" w:rsidR="00885E73" w:rsidRPr="0086230A" w:rsidRDefault="00885E73" w:rsidP="0086230A">
      <w:pPr>
        <w:jc w:val="both"/>
        <w:rPr>
          <w:rFonts w:ascii="Arial" w:hAnsi="Arial" w:cs="Arial"/>
          <w:i/>
          <w:color w:val="000000" w:themeColor="text1"/>
          <w:sz w:val="24"/>
          <w:szCs w:val="24"/>
        </w:rPr>
      </w:pPr>
      <w:r w:rsidRPr="0086230A">
        <w:rPr>
          <w:rFonts w:ascii="Arial" w:hAnsi="Arial" w:cs="Arial"/>
          <w:i/>
          <w:color w:val="000000" w:themeColor="text1"/>
          <w:sz w:val="24"/>
          <w:szCs w:val="24"/>
        </w:rPr>
        <w:t>Grazie per la collaborazione Ragazzi!</w:t>
      </w:r>
    </w:p>
    <w:p w14:paraId="4158E01B" w14:textId="77777777" w:rsidR="00885E73" w:rsidRPr="0086230A" w:rsidRDefault="00885E73" w:rsidP="0086230A">
      <w:pPr>
        <w:jc w:val="both"/>
        <w:rPr>
          <w:rFonts w:ascii="Arial" w:hAnsi="Arial" w:cs="Arial"/>
          <w:i/>
          <w:color w:val="000000" w:themeColor="text1"/>
          <w:sz w:val="24"/>
          <w:szCs w:val="24"/>
        </w:rPr>
      </w:pPr>
      <w:r w:rsidRPr="0086230A">
        <w:rPr>
          <w:rFonts w:ascii="Arial" w:hAnsi="Arial" w:cs="Arial"/>
          <w:i/>
          <w:color w:val="000000" w:themeColor="text1"/>
          <w:sz w:val="24"/>
          <w:szCs w:val="24"/>
        </w:rPr>
        <w:t xml:space="preserve">                   Francesca </w:t>
      </w:r>
      <w:proofErr w:type="spellStart"/>
      <w:r w:rsidRPr="0086230A">
        <w:rPr>
          <w:rFonts w:ascii="Arial" w:hAnsi="Arial" w:cs="Arial"/>
          <w:i/>
          <w:color w:val="000000" w:themeColor="text1"/>
          <w:sz w:val="24"/>
          <w:szCs w:val="24"/>
        </w:rPr>
        <w:t>Mazzei</w:t>
      </w:r>
      <w:proofErr w:type="spellEnd"/>
      <w:r w:rsidRPr="0086230A">
        <w:rPr>
          <w:rFonts w:ascii="Arial" w:hAnsi="Arial" w:cs="Arial"/>
          <w:i/>
          <w:color w:val="000000" w:themeColor="text1"/>
          <w:sz w:val="24"/>
          <w:szCs w:val="24"/>
        </w:rPr>
        <w:t>, Giada Rizzello, Sara Toscano.</w:t>
      </w:r>
    </w:p>
    <w:p w14:paraId="099A4700" w14:textId="77777777" w:rsidR="00885E73" w:rsidRPr="0086230A" w:rsidRDefault="00885E73" w:rsidP="0086230A">
      <w:pPr>
        <w:jc w:val="both"/>
        <w:rPr>
          <w:rFonts w:ascii="Arial" w:hAnsi="Arial" w:cs="Arial"/>
          <w:i/>
          <w:color w:val="000000" w:themeColor="text1"/>
          <w:sz w:val="24"/>
          <w:szCs w:val="24"/>
        </w:rPr>
      </w:pPr>
    </w:p>
    <w:p w14:paraId="156113EA" w14:textId="77777777" w:rsidR="00885E73" w:rsidRPr="0086230A" w:rsidRDefault="00885E73" w:rsidP="0086230A">
      <w:pPr>
        <w:jc w:val="both"/>
        <w:rPr>
          <w:rFonts w:ascii="Arial" w:eastAsia="Times New Roman" w:hAnsi="Arial" w:cs="Arial"/>
          <w:color w:val="000000" w:themeColor="text1"/>
          <w:sz w:val="24"/>
          <w:szCs w:val="24"/>
          <w:lang w:eastAsia="it-IT"/>
        </w:rPr>
      </w:pPr>
    </w:p>
    <w:p w14:paraId="54A7C235" w14:textId="6047936C" w:rsidR="00BF465B" w:rsidRPr="0086230A" w:rsidRDefault="00BF465B" w:rsidP="0086230A">
      <w:pPr>
        <w:jc w:val="both"/>
        <w:rPr>
          <w:rFonts w:ascii="Arial" w:eastAsia="Times New Roman" w:hAnsi="Arial" w:cs="Arial"/>
          <w:b/>
          <w:color w:val="000000" w:themeColor="text1"/>
          <w:sz w:val="24"/>
          <w:szCs w:val="24"/>
          <w:lang w:eastAsia="it-IT"/>
        </w:rPr>
      </w:pPr>
      <w:r w:rsidRPr="0086230A">
        <w:rPr>
          <w:rFonts w:ascii="Arial" w:eastAsia="Times New Roman" w:hAnsi="Arial" w:cs="Arial"/>
          <w:b/>
          <w:color w:val="000000" w:themeColor="text1"/>
          <w:sz w:val="24"/>
          <w:szCs w:val="24"/>
          <w:lang w:eastAsia="it-IT"/>
        </w:rPr>
        <w:t>10: Popolazione di riferim</w:t>
      </w:r>
      <w:r w:rsidR="00817E9E" w:rsidRPr="0086230A">
        <w:rPr>
          <w:rFonts w:ascii="Arial" w:eastAsia="Times New Roman" w:hAnsi="Arial" w:cs="Arial"/>
          <w:b/>
          <w:color w:val="000000" w:themeColor="text1"/>
          <w:sz w:val="24"/>
          <w:szCs w:val="24"/>
          <w:lang w:eastAsia="it-IT"/>
        </w:rPr>
        <w:t>ento, campione e tipologia di ca</w:t>
      </w:r>
      <w:r w:rsidRPr="0086230A">
        <w:rPr>
          <w:rFonts w:ascii="Arial" w:eastAsia="Times New Roman" w:hAnsi="Arial" w:cs="Arial"/>
          <w:b/>
          <w:color w:val="000000" w:themeColor="text1"/>
          <w:sz w:val="24"/>
          <w:szCs w:val="24"/>
          <w:lang w:eastAsia="it-IT"/>
        </w:rPr>
        <w:t>mpionamento</w:t>
      </w:r>
    </w:p>
    <w:p w14:paraId="1304B4C9" w14:textId="77777777" w:rsidR="00BF465B" w:rsidRPr="0086230A" w:rsidRDefault="00BF465B"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La tecnica di campionamento adottata è NON PROBABILISTICA, con un CAMPIONAMENTO ACCIDENTALE. La popolazione di riferimento della nostra ricerca è forma</w:t>
      </w:r>
      <w:r w:rsidRPr="0086230A">
        <w:rPr>
          <w:rFonts w:ascii="Arial" w:eastAsia="Calibri" w:hAnsi="Arial" w:cs="Arial"/>
          <w:sz w:val="24"/>
          <w:szCs w:val="24"/>
        </w:rPr>
        <w:t>ta da</w:t>
      </w:r>
      <w:r w:rsidRPr="0086230A">
        <w:rPr>
          <w:rFonts w:ascii="Arial" w:hAnsi="Arial" w:cs="Arial"/>
          <w:sz w:val="24"/>
          <w:szCs w:val="24"/>
        </w:rPr>
        <w:t xml:space="preserve"> adolescenti compresi tra i </w:t>
      </w:r>
      <w:proofErr w:type="gramStart"/>
      <w:r w:rsidRPr="0086230A">
        <w:rPr>
          <w:rFonts w:ascii="Arial" w:hAnsi="Arial" w:cs="Arial"/>
          <w:sz w:val="24"/>
          <w:szCs w:val="24"/>
        </w:rPr>
        <w:t>13</w:t>
      </w:r>
      <w:proofErr w:type="gramEnd"/>
      <w:r w:rsidRPr="0086230A">
        <w:rPr>
          <w:rFonts w:ascii="Arial" w:hAnsi="Arial" w:cs="Arial"/>
          <w:sz w:val="24"/>
          <w:szCs w:val="24"/>
        </w:rPr>
        <w:t xml:space="preserve"> e i 20 anni  circa.</w:t>
      </w:r>
      <w:r w:rsidRPr="0086230A">
        <w:rPr>
          <w:rFonts w:ascii="Arial" w:eastAsia="Times New Roman" w:hAnsi="Arial" w:cs="Arial"/>
          <w:color w:val="000000" w:themeColor="text1"/>
          <w:sz w:val="24"/>
          <w:szCs w:val="24"/>
          <w:lang w:eastAsia="it-IT"/>
        </w:rPr>
        <w:t xml:space="preserve"> </w:t>
      </w:r>
      <w:r w:rsidRPr="0086230A">
        <w:rPr>
          <w:rFonts w:ascii="Arial" w:hAnsi="Arial" w:cs="Arial"/>
          <w:sz w:val="24"/>
          <w:szCs w:val="24"/>
        </w:rPr>
        <w:t xml:space="preserve">Abbiamo somministrato il questionario personalmente al campione prescelto, presso il liceo Marie Curie di Collegno, </w:t>
      </w:r>
      <w:proofErr w:type="gramStart"/>
      <w:r w:rsidRPr="0086230A">
        <w:rPr>
          <w:rFonts w:ascii="Arial" w:hAnsi="Arial" w:cs="Arial"/>
          <w:sz w:val="24"/>
          <w:szCs w:val="24"/>
        </w:rPr>
        <w:t>in quanto</w:t>
      </w:r>
      <w:proofErr w:type="gramEnd"/>
      <w:r w:rsidRPr="0086230A">
        <w:rPr>
          <w:rFonts w:ascii="Arial" w:hAnsi="Arial" w:cs="Arial"/>
          <w:sz w:val="24"/>
          <w:szCs w:val="24"/>
        </w:rPr>
        <w:t xml:space="preserve"> due/terzi del gruppo di lavoro  ha frequentato quell’ istituto. </w:t>
      </w:r>
      <w:proofErr w:type="gramStart"/>
      <w:r w:rsidRPr="0086230A">
        <w:rPr>
          <w:rFonts w:ascii="Arial" w:hAnsi="Arial" w:cs="Arial"/>
          <w:sz w:val="24"/>
          <w:szCs w:val="24"/>
        </w:rPr>
        <w:t xml:space="preserve">Un’ </w:t>
      </w:r>
      <w:proofErr w:type="gramEnd"/>
      <w:r w:rsidRPr="0086230A">
        <w:rPr>
          <w:rFonts w:ascii="Arial" w:hAnsi="Arial" w:cs="Arial"/>
          <w:sz w:val="24"/>
          <w:szCs w:val="24"/>
        </w:rPr>
        <w:t>altra possibile scelta poteva essere il liceo Darwin di Rivoli ma non ci permetteva di somministrare i questionari in tempo utile.</w:t>
      </w:r>
      <w:r w:rsidRPr="0086230A">
        <w:rPr>
          <w:rFonts w:ascii="Arial" w:eastAsia="Times New Roman" w:hAnsi="Arial" w:cs="Arial"/>
          <w:color w:val="000000" w:themeColor="text1"/>
          <w:sz w:val="24"/>
          <w:szCs w:val="24"/>
          <w:lang w:eastAsia="it-IT"/>
        </w:rPr>
        <w:t xml:space="preserve">  </w:t>
      </w:r>
      <w:r w:rsidRPr="0086230A">
        <w:rPr>
          <w:rFonts w:ascii="Arial" w:hAnsi="Arial" w:cs="Arial"/>
          <w:sz w:val="24"/>
          <w:szCs w:val="24"/>
        </w:rPr>
        <w:t>Il campione prescelto frequenta il Liceo delle Scienze Umane con indirizzo economico</w:t>
      </w:r>
      <w:proofErr w:type="gramStart"/>
      <w:r w:rsidRPr="0086230A">
        <w:rPr>
          <w:rFonts w:ascii="Arial" w:hAnsi="Arial" w:cs="Arial"/>
          <w:sz w:val="24"/>
          <w:szCs w:val="24"/>
        </w:rPr>
        <w:t xml:space="preserve">  </w:t>
      </w:r>
      <w:proofErr w:type="gramEnd"/>
      <w:r w:rsidRPr="0086230A">
        <w:rPr>
          <w:rFonts w:ascii="Arial" w:hAnsi="Arial" w:cs="Arial"/>
          <w:sz w:val="24"/>
          <w:szCs w:val="24"/>
        </w:rPr>
        <w:t>di Collegno (To).</w:t>
      </w:r>
      <w:r w:rsidRPr="0086230A">
        <w:rPr>
          <w:rFonts w:ascii="Arial" w:eastAsia="Times New Roman" w:hAnsi="Arial" w:cs="Arial"/>
          <w:color w:val="000000" w:themeColor="text1"/>
          <w:sz w:val="24"/>
          <w:szCs w:val="24"/>
          <w:lang w:eastAsia="it-IT"/>
        </w:rPr>
        <w:t xml:space="preserve"> </w:t>
      </w:r>
    </w:p>
    <w:p w14:paraId="42D24FE2" w14:textId="36982C4E" w:rsidR="00BF465B" w:rsidRPr="0086230A" w:rsidRDefault="00BF465B" w:rsidP="0086230A">
      <w:pPr>
        <w:jc w:val="both"/>
        <w:rPr>
          <w:rFonts w:ascii="Arial" w:eastAsia="Times New Roman" w:hAnsi="Arial" w:cs="Arial"/>
          <w:color w:val="000000" w:themeColor="text1"/>
          <w:sz w:val="24"/>
          <w:szCs w:val="24"/>
          <w:lang w:eastAsia="it-IT"/>
        </w:rPr>
      </w:pPr>
      <w:r w:rsidRPr="0086230A">
        <w:rPr>
          <w:rFonts w:ascii="Arial" w:hAnsi="Arial" w:cs="Arial"/>
          <w:sz w:val="24"/>
          <w:szCs w:val="24"/>
        </w:rPr>
        <w:t xml:space="preserve">Le classi </w:t>
      </w:r>
      <w:proofErr w:type="gramStart"/>
      <w:r w:rsidRPr="0086230A">
        <w:rPr>
          <w:rFonts w:ascii="Arial" w:hAnsi="Arial" w:cs="Arial"/>
          <w:sz w:val="24"/>
          <w:szCs w:val="24"/>
        </w:rPr>
        <w:t>a cui</w:t>
      </w:r>
      <w:proofErr w:type="gramEnd"/>
      <w:r w:rsidRPr="0086230A">
        <w:rPr>
          <w:rFonts w:ascii="Arial" w:hAnsi="Arial" w:cs="Arial"/>
          <w:sz w:val="24"/>
          <w:szCs w:val="24"/>
        </w:rPr>
        <w:t xml:space="preserve"> abbiamo somministrato il questionario sono le seguenti:  seconda, quarta, quinta.</w:t>
      </w:r>
      <w:r w:rsidRPr="0086230A">
        <w:rPr>
          <w:rFonts w:ascii="Arial" w:eastAsia="Times New Roman" w:hAnsi="Arial" w:cs="Arial"/>
          <w:color w:val="000000" w:themeColor="text1"/>
          <w:sz w:val="24"/>
          <w:szCs w:val="24"/>
          <w:lang w:eastAsia="it-IT"/>
        </w:rPr>
        <w:t xml:space="preserve"> </w:t>
      </w:r>
      <w:r w:rsidRPr="0086230A">
        <w:rPr>
          <w:rFonts w:ascii="Arial" w:hAnsi="Arial" w:cs="Arial"/>
          <w:sz w:val="24"/>
          <w:szCs w:val="24"/>
        </w:rPr>
        <w:t xml:space="preserve">La selezione delle classi è avvenuta attraverso il FATTORE ACCIDENTALE, </w:t>
      </w:r>
      <w:proofErr w:type="gramStart"/>
      <w:r w:rsidRPr="0086230A">
        <w:rPr>
          <w:rFonts w:ascii="Arial" w:hAnsi="Arial" w:cs="Arial"/>
          <w:sz w:val="24"/>
          <w:szCs w:val="24"/>
        </w:rPr>
        <w:t>in quanto</w:t>
      </w:r>
      <w:proofErr w:type="gramEnd"/>
      <w:r w:rsidRPr="0086230A">
        <w:rPr>
          <w:rFonts w:ascii="Arial" w:hAnsi="Arial" w:cs="Arial"/>
          <w:sz w:val="24"/>
          <w:szCs w:val="24"/>
        </w:rPr>
        <w:t xml:space="preserve"> il liceo non ha dato disponibilità per le classi restanti.</w:t>
      </w:r>
    </w:p>
    <w:p w14:paraId="5A547B59" w14:textId="60B3A60E" w:rsidR="000F53D5" w:rsidRPr="0086230A" w:rsidRDefault="00BF465B" w:rsidP="0086230A">
      <w:pPr>
        <w:jc w:val="both"/>
        <w:rPr>
          <w:rFonts w:ascii="Arial" w:hAnsi="Arial" w:cs="Arial"/>
          <w:sz w:val="24"/>
          <w:szCs w:val="24"/>
        </w:rPr>
      </w:pPr>
      <w:r w:rsidRPr="0086230A">
        <w:rPr>
          <w:rFonts w:ascii="Arial" w:hAnsi="Arial" w:cs="Arial"/>
          <w:sz w:val="24"/>
          <w:szCs w:val="24"/>
        </w:rPr>
        <w:t xml:space="preserve">Il campione è di </w:t>
      </w:r>
      <w:proofErr w:type="gramStart"/>
      <w:r w:rsidRPr="0086230A">
        <w:rPr>
          <w:rFonts w:ascii="Arial" w:hAnsi="Arial" w:cs="Arial"/>
          <w:sz w:val="24"/>
          <w:szCs w:val="24"/>
        </w:rPr>
        <w:t>51</w:t>
      </w:r>
      <w:proofErr w:type="gramEnd"/>
      <w:r w:rsidRPr="0086230A">
        <w:rPr>
          <w:rFonts w:ascii="Arial" w:hAnsi="Arial" w:cs="Arial"/>
          <w:sz w:val="24"/>
          <w:szCs w:val="24"/>
        </w:rPr>
        <w:t xml:space="preserve"> soggetti di cui 45 femmine  e 6 Maschi.</w:t>
      </w:r>
    </w:p>
    <w:p w14:paraId="13F7F5AE" w14:textId="77777777" w:rsidR="00817E9E" w:rsidRDefault="00817E9E" w:rsidP="0086230A">
      <w:pPr>
        <w:jc w:val="both"/>
        <w:rPr>
          <w:rFonts w:ascii="Arial" w:hAnsi="Arial" w:cs="Arial"/>
          <w:sz w:val="24"/>
          <w:szCs w:val="24"/>
        </w:rPr>
      </w:pPr>
    </w:p>
    <w:p w14:paraId="4592B36D" w14:textId="77777777" w:rsidR="002E0581" w:rsidRPr="0086230A" w:rsidRDefault="002E0581" w:rsidP="0086230A">
      <w:pPr>
        <w:jc w:val="both"/>
        <w:rPr>
          <w:rFonts w:ascii="Arial" w:hAnsi="Arial" w:cs="Arial"/>
          <w:sz w:val="24"/>
          <w:szCs w:val="24"/>
        </w:rPr>
      </w:pPr>
    </w:p>
    <w:p w14:paraId="5638500C" w14:textId="77777777" w:rsidR="00817E9E" w:rsidRPr="00753DE6" w:rsidRDefault="00817E9E" w:rsidP="0086230A">
      <w:pPr>
        <w:jc w:val="both"/>
        <w:rPr>
          <w:rFonts w:ascii="Arial" w:eastAsia="Times New Roman" w:hAnsi="Arial" w:cs="Arial"/>
          <w:b/>
          <w:color w:val="000000" w:themeColor="text1"/>
          <w:sz w:val="24"/>
          <w:szCs w:val="24"/>
          <w:lang w:eastAsia="it-IT"/>
        </w:rPr>
      </w:pPr>
      <w:r w:rsidRPr="00753DE6">
        <w:rPr>
          <w:rFonts w:ascii="Arial" w:eastAsia="Times New Roman" w:hAnsi="Arial" w:cs="Arial"/>
          <w:b/>
          <w:color w:val="000000" w:themeColor="text1"/>
          <w:sz w:val="24"/>
          <w:szCs w:val="24"/>
          <w:lang w:eastAsia="it-IT"/>
        </w:rPr>
        <w:t>11: Scelta della strategia di ricerca</w:t>
      </w:r>
    </w:p>
    <w:p w14:paraId="4963C7E2" w14:textId="77777777" w:rsidR="00817E9E" w:rsidRPr="0086230A" w:rsidRDefault="00817E9E" w:rsidP="0086230A">
      <w:pPr>
        <w:jc w:val="both"/>
        <w:rPr>
          <w:rFonts w:ascii="Arial" w:eastAsia="Times New Roman" w:hAnsi="Arial" w:cs="Arial"/>
          <w:color w:val="000000" w:themeColor="text1"/>
          <w:sz w:val="24"/>
          <w:szCs w:val="24"/>
          <w:lang w:eastAsia="it-IT"/>
        </w:rPr>
      </w:pPr>
      <w:r w:rsidRPr="0086230A">
        <w:rPr>
          <w:rFonts w:ascii="Arial" w:eastAsia="Times New Roman" w:hAnsi="Arial" w:cs="Arial"/>
          <w:color w:val="000000" w:themeColor="text1"/>
          <w:sz w:val="24"/>
          <w:szCs w:val="24"/>
          <w:lang w:eastAsia="it-IT"/>
        </w:rPr>
        <w:t xml:space="preserve">La ricerca da noi condotta è di </w:t>
      </w:r>
      <w:proofErr w:type="gramStart"/>
      <w:r w:rsidRPr="0086230A">
        <w:rPr>
          <w:rFonts w:ascii="Arial" w:eastAsia="Times New Roman" w:hAnsi="Arial" w:cs="Arial"/>
          <w:color w:val="000000" w:themeColor="text1"/>
          <w:sz w:val="24"/>
          <w:szCs w:val="24"/>
          <w:lang w:eastAsia="it-IT"/>
        </w:rPr>
        <w:t>tipo realista critica</w:t>
      </w:r>
      <w:proofErr w:type="gramEnd"/>
      <w:r w:rsidRPr="0086230A">
        <w:rPr>
          <w:rFonts w:ascii="Arial" w:eastAsia="Times New Roman" w:hAnsi="Arial" w:cs="Arial"/>
          <w:color w:val="000000" w:themeColor="text1"/>
          <w:sz w:val="24"/>
          <w:szCs w:val="24"/>
          <w:lang w:eastAsia="it-IT"/>
        </w:rPr>
        <w:t>, in quanto il nostro scopo è di spiegare fattori sulla base di altri fattori.  Il nostro obiettivo è di stabilire l’esistenza di un legame tra la motivazione allo studio nell’adolescenza e le pressioni sociali.                                                                                                                                                                  La strategia di ricerca che abbiamo deciso di adottare per il nostro lavoro è quella STANDARD, utilizzando tecniche e strumenti ad alta strutturazione</w:t>
      </w:r>
      <w:proofErr w:type="gramStart"/>
      <w:r w:rsidRPr="0086230A">
        <w:rPr>
          <w:rFonts w:ascii="Arial" w:eastAsia="Times New Roman" w:hAnsi="Arial" w:cs="Arial"/>
          <w:color w:val="000000" w:themeColor="text1"/>
          <w:sz w:val="24"/>
          <w:szCs w:val="24"/>
          <w:lang w:eastAsia="it-IT"/>
        </w:rPr>
        <w:t xml:space="preserve"> ,</w:t>
      </w:r>
      <w:proofErr w:type="gramEnd"/>
      <w:r w:rsidRPr="0086230A">
        <w:rPr>
          <w:rFonts w:ascii="Arial" w:eastAsia="Times New Roman" w:hAnsi="Arial" w:cs="Arial"/>
          <w:color w:val="000000" w:themeColor="text1"/>
          <w:sz w:val="24"/>
          <w:szCs w:val="24"/>
          <w:lang w:eastAsia="it-IT"/>
        </w:rPr>
        <w:t xml:space="preserve"> è una ricerca basata sulla matrice dei dati, al fine di rilevare il massimo possibile di evidenza empirica utile al controllo delle ipotesi di partenza da noi formulate, quindi conducendo una ricerca nomotetica con  tecniche quantitative e non qualitative.</w:t>
      </w:r>
    </w:p>
    <w:p w14:paraId="5C5198BB" w14:textId="77777777" w:rsidR="00787936" w:rsidRPr="0086230A" w:rsidRDefault="00787936" w:rsidP="0086230A">
      <w:pPr>
        <w:jc w:val="both"/>
        <w:rPr>
          <w:rFonts w:ascii="Arial" w:eastAsia="Calibri" w:hAnsi="Arial" w:cs="Arial"/>
          <w:sz w:val="24"/>
          <w:szCs w:val="24"/>
        </w:rPr>
      </w:pPr>
    </w:p>
    <w:p w14:paraId="415D1D05" w14:textId="141E5D08" w:rsidR="00787936" w:rsidRPr="00753DE6" w:rsidRDefault="00817E9E" w:rsidP="0086230A">
      <w:pPr>
        <w:jc w:val="both"/>
        <w:rPr>
          <w:rFonts w:ascii="Arial" w:hAnsi="Arial" w:cs="Arial"/>
          <w:b/>
          <w:color w:val="000000" w:themeColor="text1"/>
          <w:sz w:val="24"/>
          <w:szCs w:val="24"/>
        </w:rPr>
      </w:pPr>
      <w:r w:rsidRPr="00753DE6">
        <w:rPr>
          <w:rFonts w:ascii="Arial" w:eastAsia="Calibri" w:hAnsi="Arial" w:cs="Arial"/>
          <w:b/>
          <w:color w:val="000000" w:themeColor="text1"/>
          <w:sz w:val="24"/>
          <w:szCs w:val="24"/>
        </w:rPr>
        <w:t>12</w:t>
      </w:r>
      <w:r w:rsidR="000F53D5" w:rsidRPr="00753DE6">
        <w:rPr>
          <w:rFonts w:ascii="Arial" w:eastAsia="Calibri" w:hAnsi="Arial" w:cs="Arial"/>
          <w:b/>
          <w:color w:val="000000" w:themeColor="text1"/>
          <w:sz w:val="24"/>
          <w:szCs w:val="24"/>
        </w:rPr>
        <w:t xml:space="preserve">: </w:t>
      </w:r>
      <w:r w:rsidR="00787936" w:rsidRPr="00753DE6">
        <w:rPr>
          <w:rFonts w:ascii="Arial" w:eastAsia="Calibri" w:hAnsi="Arial" w:cs="Arial"/>
          <w:b/>
          <w:color w:val="000000" w:themeColor="text1"/>
          <w:sz w:val="24"/>
          <w:szCs w:val="24"/>
        </w:rPr>
        <w:t>Tecniche e st</w:t>
      </w:r>
      <w:r w:rsidR="00753DE6">
        <w:rPr>
          <w:rFonts w:ascii="Arial" w:eastAsia="Calibri" w:hAnsi="Arial" w:cs="Arial"/>
          <w:b/>
          <w:color w:val="000000" w:themeColor="text1"/>
          <w:sz w:val="24"/>
          <w:szCs w:val="24"/>
        </w:rPr>
        <w:t>rumenti di rilevazione dei dati</w:t>
      </w:r>
    </w:p>
    <w:p w14:paraId="2C2F0F8D" w14:textId="77777777" w:rsidR="00787936" w:rsidRPr="0086230A" w:rsidRDefault="00787936" w:rsidP="0086230A">
      <w:pPr>
        <w:jc w:val="both"/>
        <w:rPr>
          <w:rFonts w:ascii="Arial" w:hAnsi="Arial" w:cs="Arial"/>
          <w:sz w:val="24"/>
          <w:szCs w:val="24"/>
        </w:rPr>
      </w:pPr>
      <w:r w:rsidRPr="0086230A">
        <w:rPr>
          <w:rFonts w:ascii="Arial" w:hAnsi="Arial" w:cs="Arial"/>
          <w:sz w:val="24"/>
          <w:szCs w:val="24"/>
        </w:rPr>
        <w:t>La ricerca da noi condotta è di tipo standard, la tecnica da noi utilizzata è il questionario ad alta strutturazione. Il questionario è anonimo. Le tipologie di domande sono</w:t>
      </w:r>
      <w:proofErr w:type="gramStart"/>
      <w:r w:rsidRPr="0086230A">
        <w:rPr>
          <w:rFonts w:ascii="Arial" w:hAnsi="Arial" w:cs="Arial"/>
          <w:sz w:val="24"/>
          <w:szCs w:val="24"/>
        </w:rPr>
        <w:t xml:space="preserve"> :</w:t>
      </w:r>
      <w:proofErr w:type="gramEnd"/>
      <w:r w:rsidRPr="0086230A">
        <w:rPr>
          <w:rFonts w:ascii="Arial" w:hAnsi="Arial" w:cs="Arial"/>
          <w:sz w:val="24"/>
          <w:szCs w:val="24"/>
        </w:rPr>
        <w:t xml:space="preserve"> domande chiuse, domande a risposta multipla, domande di grado di accordo con l’uso della scala </w:t>
      </w:r>
      <w:proofErr w:type="spellStart"/>
      <w:r w:rsidRPr="0086230A">
        <w:rPr>
          <w:rFonts w:ascii="Arial" w:hAnsi="Arial" w:cs="Arial"/>
          <w:sz w:val="24"/>
          <w:szCs w:val="24"/>
        </w:rPr>
        <w:t>Likert</w:t>
      </w:r>
      <w:proofErr w:type="spellEnd"/>
      <w:r w:rsidRPr="0086230A">
        <w:rPr>
          <w:rFonts w:ascii="Arial" w:hAnsi="Arial" w:cs="Arial"/>
          <w:sz w:val="24"/>
          <w:szCs w:val="24"/>
        </w:rPr>
        <w:t xml:space="preserve">, assumendo i valori numerici da 0 a 5 oppure attraverso una scala di frequenza. </w:t>
      </w:r>
      <w:proofErr w:type="gramStart"/>
      <w:r w:rsidRPr="0086230A">
        <w:rPr>
          <w:rFonts w:ascii="Arial" w:hAnsi="Arial" w:cs="Arial"/>
          <w:sz w:val="24"/>
          <w:szCs w:val="24"/>
        </w:rPr>
        <w:t>La</w:t>
      </w:r>
      <w:proofErr w:type="gramEnd"/>
      <w:r w:rsidRPr="0086230A">
        <w:rPr>
          <w:rFonts w:ascii="Arial" w:hAnsi="Arial" w:cs="Arial"/>
          <w:sz w:val="24"/>
          <w:szCs w:val="24"/>
        </w:rPr>
        <w:t xml:space="preserve"> strumento utilizzato è il foglio cartaceo.</w:t>
      </w:r>
    </w:p>
    <w:p w14:paraId="0FE9387D" w14:textId="77777777" w:rsidR="00817E9E" w:rsidRPr="0086230A" w:rsidRDefault="00817E9E" w:rsidP="0086230A">
      <w:pPr>
        <w:jc w:val="both"/>
        <w:rPr>
          <w:rFonts w:ascii="Arial" w:hAnsi="Arial" w:cs="Arial"/>
          <w:sz w:val="24"/>
          <w:szCs w:val="24"/>
        </w:rPr>
      </w:pPr>
      <w:r w:rsidRPr="0086230A">
        <w:rPr>
          <w:rFonts w:ascii="Arial" w:hAnsi="Arial" w:cs="Arial"/>
          <w:sz w:val="24"/>
          <w:szCs w:val="24"/>
        </w:rPr>
        <w:t>STRUMENTI DI SUPPORTO:</w:t>
      </w:r>
    </w:p>
    <w:p w14:paraId="0128D042" w14:textId="77777777" w:rsidR="00817E9E" w:rsidRPr="0086230A" w:rsidRDefault="00817E9E" w:rsidP="0086230A">
      <w:pPr>
        <w:jc w:val="both"/>
        <w:rPr>
          <w:rFonts w:ascii="Arial" w:hAnsi="Arial" w:cs="Arial"/>
          <w:sz w:val="24"/>
          <w:szCs w:val="24"/>
        </w:rPr>
      </w:pPr>
      <w:proofErr w:type="gramStart"/>
      <w:r w:rsidRPr="0086230A">
        <w:rPr>
          <w:rFonts w:ascii="Arial" w:hAnsi="Arial" w:cs="Arial"/>
          <w:sz w:val="24"/>
          <w:szCs w:val="24"/>
        </w:rPr>
        <w:t>lettera</w:t>
      </w:r>
      <w:proofErr w:type="gramEnd"/>
      <w:r w:rsidRPr="0086230A">
        <w:rPr>
          <w:rFonts w:ascii="Arial" w:hAnsi="Arial" w:cs="Arial"/>
          <w:sz w:val="24"/>
          <w:szCs w:val="24"/>
        </w:rPr>
        <w:t xml:space="preserve"> di presentazione : abbiamo scritto una lettera di presentazione che è stata portata nella segreteria di riferimento per avere il permesso di condurre la ricerca, dopo di che abbiamo contattato la docente delle Scienze umane e le abbiamo spiegato le nostre necessità, in seguito ci siamo concordate per i giorni e le ore in cui presentarci.</w:t>
      </w:r>
    </w:p>
    <w:p w14:paraId="66F63F59" w14:textId="3D1DE89C" w:rsidR="00817E9E" w:rsidRPr="0086230A" w:rsidRDefault="00817E9E" w:rsidP="0086230A">
      <w:pPr>
        <w:jc w:val="both"/>
        <w:rPr>
          <w:rFonts w:ascii="Arial" w:hAnsi="Arial" w:cs="Arial"/>
          <w:sz w:val="24"/>
          <w:szCs w:val="24"/>
        </w:rPr>
      </w:pPr>
      <w:proofErr w:type="gramStart"/>
      <w:r w:rsidRPr="0086230A">
        <w:rPr>
          <w:rFonts w:ascii="Arial" w:hAnsi="Arial" w:cs="Arial"/>
          <w:sz w:val="24"/>
          <w:szCs w:val="24"/>
        </w:rPr>
        <w:t>modulo</w:t>
      </w:r>
      <w:proofErr w:type="gramEnd"/>
      <w:r w:rsidRPr="0086230A">
        <w:rPr>
          <w:rFonts w:ascii="Arial" w:hAnsi="Arial" w:cs="Arial"/>
          <w:sz w:val="24"/>
          <w:szCs w:val="24"/>
        </w:rPr>
        <w:t xml:space="preserve"> di consenso al trattamento dei dati personali: è stato esplicitamente spiegato che i questionari sono anonimi e i dati da noi raccolti saranno </w:t>
      </w:r>
      <w:r w:rsidRPr="0086230A">
        <w:rPr>
          <w:rFonts w:ascii="Arial" w:hAnsi="Arial" w:cs="Arial"/>
          <w:color w:val="000000"/>
          <w:sz w:val="24"/>
          <w:szCs w:val="24"/>
        </w:rPr>
        <w:t>trattati nel rispetto delle vigenti normative sulla privacy (</w:t>
      </w:r>
      <w:proofErr w:type="spellStart"/>
      <w:r w:rsidRPr="0086230A">
        <w:rPr>
          <w:rFonts w:ascii="Arial" w:hAnsi="Arial" w:cs="Arial"/>
          <w:color w:val="000000"/>
          <w:sz w:val="24"/>
          <w:szCs w:val="24"/>
        </w:rPr>
        <w:t>Dlgs</w:t>
      </w:r>
      <w:proofErr w:type="spellEnd"/>
      <w:r w:rsidRPr="0086230A">
        <w:rPr>
          <w:rFonts w:ascii="Arial" w:hAnsi="Arial" w:cs="Arial"/>
          <w:color w:val="000000"/>
          <w:sz w:val="24"/>
          <w:szCs w:val="24"/>
        </w:rPr>
        <w:t xml:space="preserve"> n. 196/2003)</w:t>
      </w:r>
    </w:p>
    <w:p w14:paraId="247459AF" w14:textId="77777777" w:rsidR="00787936" w:rsidRPr="0086230A" w:rsidRDefault="00787936" w:rsidP="0086230A">
      <w:pPr>
        <w:jc w:val="both"/>
        <w:rPr>
          <w:rFonts w:ascii="Arial" w:hAnsi="Arial" w:cs="Arial"/>
          <w:sz w:val="24"/>
          <w:szCs w:val="24"/>
        </w:rPr>
      </w:pPr>
      <w:proofErr w:type="spellStart"/>
      <w:r w:rsidRPr="0086230A">
        <w:rPr>
          <w:rFonts w:ascii="Arial" w:hAnsi="Arial" w:cs="Arial"/>
          <w:sz w:val="24"/>
          <w:szCs w:val="24"/>
        </w:rPr>
        <w:t>PRE</w:t>
      </w:r>
      <w:proofErr w:type="spellEnd"/>
      <w:r w:rsidRPr="0086230A">
        <w:rPr>
          <w:rFonts w:ascii="Arial" w:hAnsi="Arial" w:cs="Arial"/>
          <w:sz w:val="24"/>
          <w:szCs w:val="24"/>
        </w:rPr>
        <w:t>- TEST: prima di somministrare i questionari abbiamo fatto compilare un numero ristretto di questionari per verificare se il linguaggio era adeguato e comprensibile, per verificare il tempo medio di compilazione, abbiamo raccolto delle osservazioni sul questionario e abbiamo modificato ed eliminato alcuni item.</w:t>
      </w:r>
    </w:p>
    <w:p w14:paraId="1EA150AA" w14:textId="77777777" w:rsidR="00787936" w:rsidRPr="0086230A" w:rsidRDefault="00787936" w:rsidP="0086230A">
      <w:pPr>
        <w:jc w:val="both"/>
        <w:rPr>
          <w:rFonts w:ascii="Arial" w:hAnsi="Arial" w:cs="Arial"/>
          <w:i/>
          <w:sz w:val="24"/>
          <w:szCs w:val="24"/>
        </w:rPr>
      </w:pPr>
      <w:r w:rsidRPr="0086230A">
        <w:rPr>
          <w:rFonts w:ascii="Arial" w:hAnsi="Arial" w:cs="Arial"/>
          <w:i/>
          <w:sz w:val="24"/>
          <w:szCs w:val="24"/>
        </w:rPr>
        <w:t>Per esempio:</w:t>
      </w:r>
    </w:p>
    <w:p w14:paraId="2DA0452D" w14:textId="77777777" w:rsidR="00787936" w:rsidRPr="0086230A" w:rsidRDefault="00787936" w:rsidP="0086230A">
      <w:pPr>
        <w:jc w:val="both"/>
        <w:rPr>
          <w:rFonts w:ascii="Arial" w:hAnsi="Arial" w:cs="Arial"/>
          <w:sz w:val="24"/>
          <w:szCs w:val="24"/>
        </w:rPr>
      </w:pPr>
      <w:proofErr w:type="spellStart"/>
      <w:proofErr w:type="gramStart"/>
      <w:r w:rsidRPr="0086230A">
        <w:rPr>
          <w:rFonts w:ascii="Arial" w:hAnsi="Arial" w:cs="Arial"/>
          <w:sz w:val="24"/>
          <w:szCs w:val="24"/>
        </w:rPr>
        <w:t>a</w:t>
      </w:r>
      <w:proofErr w:type="gramEnd"/>
      <w:r w:rsidRPr="0086230A">
        <w:rPr>
          <w:rFonts w:ascii="Arial" w:hAnsi="Arial" w:cs="Arial"/>
          <w:sz w:val="24"/>
          <w:szCs w:val="24"/>
        </w:rPr>
        <w:t>.</w:t>
      </w:r>
      <w:proofErr w:type="gramStart"/>
      <w:r w:rsidRPr="0086230A">
        <w:rPr>
          <w:rFonts w:ascii="Arial" w:hAnsi="Arial" w:cs="Arial"/>
          <w:sz w:val="24"/>
          <w:szCs w:val="24"/>
        </w:rPr>
        <w:t>Cosa</w:t>
      </w:r>
      <w:proofErr w:type="spellEnd"/>
      <w:r w:rsidRPr="0086230A">
        <w:rPr>
          <w:rFonts w:ascii="Arial" w:hAnsi="Arial" w:cs="Arial"/>
          <w:sz w:val="24"/>
          <w:szCs w:val="24"/>
        </w:rPr>
        <w:t xml:space="preserve"> vorresti</w:t>
      </w:r>
      <w:proofErr w:type="gramEnd"/>
      <w:r w:rsidRPr="0086230A">
        <w:rPr>
          <w:rFonts w:ascii="Arial" w:hAnsi="Arial" w:cs="Arial"/>
          <w:sz w:val="24"/>
          <w:szCs w:val="24"/>
        </w:rPr>
        <w:t xml:space="preserve"> fare in futuro (da grande) ?</w:t>
      </w:r>
    </w:p>
    <w:p w14:paraId="788AAAC2" w14:textId="77777777" w:rsidR="00787936" w:rsidRPr="00753DE6" w:rsidRDefault="00787936" w:rsidP="00753DE6">
      <w:pPr>
        <w:pStyle w:val="Paragrafoelenco"/>
        <w:numPr>
          <w:ilvl w:val="0"/>
          <w:numId w:val="24"/>
        </w:numPr>
        <w:jc w:val="both"/>
        <w:rPr>
          <w:rFonts w:ascii="Arial" w:hAnsi="Arial" w:cs="Arial"/>
          <w:sz w:val="24"/>
          <w:szCs w:val="24"/>
        </w:rPr>
      </w:pPr>
      <w:r w:rsidRPr="00753DE6">
        <w:rPr>
          <w:rFonts w:ascii="Arial" w:hAnsi="Arial" w:cs="Arial"/>
          <w:sz w:val="24"/>
          <w:szCs w:val="24"/>
        </w:rPr>
        <w:t>Proseguire gli studi</w:t>
      </w:r>
    </w:p>
    <w:p w14:paraId="7AC5C564" w14:textId="77777777" w:rsidR="00787936" w:rsidRPr="00753DE6" w:rsidRDefault="00787936" w:rsidP="00753DE6">
      <w:pPr>
        <w:pStyle w:val="Paragrafoelenco"/>
        <w:numPr>
          <w:ilvl w:val="0"/>
          <w:numId w:val="24"/>
        </w:numPr>
        <w:jc w:val="both"/>
        <w:rPr>
          <w:rFonts w:ascii="Arial" w:hAnsi="Arial" w:cs="Arial"/>
          <w:sz w:val="24"/>
          <w:szCs w:val="24"/>
        </w:rPr>
      </w:pPr>
      <w:r w:rsidRPr="00753DE6">
        <w:rPr>
          <w:rFonts w:ascii="Arial" w:hAnsi="Arial" w:cs="Arial"/>
          <w:sz w:val="24"/>
          <w:szCs w:val="24"/>
        </w:rPr>
        <w:t>Cercare lavoro</w:t>
      </w:r>
    </w:p>
    <w:p w14:paraId="10328358" w14:textId="77777777" w:rsidR="00787936" w:rsidRPr="00753DE6" w:rsidRDefault="00787936" w:rsidP="00753DE6">
      <w:pPr>
        <w:pStyle w:val="Paragrafoelenco"/>
        <w:numPr>
          <w:ilvl w:val="0"/>
          <w:numId w:val="24"/>
        </w:numPr>
        <w:jc w:val="both"/>
        <w:rPr>
          <w:rFonts w:ascii="Arial" w:hAnsi="Arial" w:cs="Arial"/>
          <w:sz w:val="24"/>
          <w:szCs w:val="24"/>
        </w:rPr>
      </w:pPr>
      <w:r w:rsidRPr="00753DE6">
        <w:rPr>
          <w:rFonts w:ascii="Arial" w:hAnsi="Arial" w:cs="Arial"/>
          <w:sz w:val="24"/>
          <w:szCs w:val="24"/>
        </w:rPr>
        <w:t>Anno di pausa</w:t>
      </w:r>
    </w:p>
    <w:p w14:paraId="7CE57DBD" w14:textId="77777777" w:rsidR="00787936" w:rsidRPr="00753DE6" w:rsidRDefault="00787936" w:rsidP="00753DE6">
      <w:pPr>
        <w:pStyle w:val="Paragrafoelenco"/>
        <w:numPr>
          <w:ilvl w:val="0"/>
          <w:numId w:val="24"/>
        </w:numPr>
        <w:jc w:val="both"/>
        <w:rPr>
          <w:rFonts w:ascii="Arial" w:hAnsi="Arial" w:cs="Arial"/>
          <w:sz w:val="24"/>
          <w:szCs w:val="24"/>
        </w:rPr>
      </w:pPr>
      <w:r w:rsidRPr="00753DE6">
        <w:rPr>
          <w:rFonts w:ascii="Arial" w:hAnsi="Arial" w:cs="Arial"/>
          <w:sz w:val="24"/>
          <w:szCs w:val="24"/>
        </w:rPr>
        <w:t>Andare all’estero</w:t>
      </w:r>
    </w:p>
    <w:p w14:paraId="0B15B366" w14:textId="77777777" w:rsidR="00787936" w:rsidRPr="00753DE6" w:rsidRDefault="00787936" w:rsidP="00753DE6">
      <w:pPr>
        <w:pStyle w:val="Paragrafoelenco"/>
        <w:numPr>
          <w:ilvl w:val="0"/>
          <w:numId w:val="24"/>
        </w:numPr>
        <w:jc w:val="both"/>
        <w:rPr>
          <w:rFonts w:ascii="Arial" w:hAnsi="Arial" w:cs="Arial"/>
          <w:sz w:val="24"/>
          <w:szCs w:val="24"/>
        </w:rPr>
      </w:pPr>
      <w:r w:rsidRPr="00753DE6">
        <w:rPr>
          <w:rFonts w:ascii="Arial" w:hAnsi="Arial" w:cs="Arial"/>
          <w:sz w:val="24"/>
          <w:szCs w:val="24"/>
        </w:rPr>
        <w:t xml:space="preserve">Non lo so </w:t>
      </w:r>
    </w:p>
    <w:p w14:paraId="5A900DB8" w14:textId="77777777" w:rsidR="00787936" w:rsidRPr="0086230A" w:rsidRDefault="00787936" w:rsidP="0086230A">
      <w:pPr>
        <w:jc w:val="both"/>
        <w:rPr>
          <w:rFonts w:ascii="Arial" w:hAnsi="Arial" w:cs="Arial"/>
          <w:sz w:val="24"/>
          <w:szCs w:val="24"/>
        </w:rPr>
      </w:pPr>
      <w:proofErr w:type="gramStart"/>
      <w:r w:rsidRPr="0086230A">
        <w:rPr>
          <w:rFonts w:ascii="Arial" w:hAnsi="Arial" w:cs="Arial"/>
          <w:sz w:val="24"/>
          <w:szCs w:val="24"/>
        </w:rPr>
        <w:t>b</w:t>
      </w:r>
      <w:proofErr w:type="gramEnd"/>
      <w:r w:rsidRPr="0086230A">
        <w:rPr>
          <w:rFonts w:ascii="Arial" w:hAnsi="Arial" w:cs="Arial"/>
          <w:sz w:val="24"/>
          <w:szCs w:val="24"/>
        </w:rPr>
        <w:t xml:space="preserve">. Hai un fratello o una sorella? </w:t>
      </w:r>
    </w:p>
    <w:p w14:paraId="636B387D" w14:textId="77777777" w:rsidR="00787936" w:rsidRPr="00753DE6" w:rsidRDefault="00787936" w:rsidP="00753DE6">
      <w:pPr>
        <w:pStyle w:val="Paragrafoelenco"/>
        <w:numPr>
          <w:ilvl w:val="0"/>
          <w:numId w:val="25"/>
        </w:numPr>
        <w:jc w:val="both"/>
        <w:rPr>
          <w:rFonts w:ascii="Arial" w:hAnsi="Arial" w:cs="Arial"/>
          <w:sz w:val="24"/>
          <w:szCs w:val="24"/>
        </w:rPr>
      </w:pPr>
      <w:r w:rsidRPr="00753DE6">
        <w:rPr>
          <w:rFonts w:ascii="Arial" w:hAnsi="Arial" w:cs="Arial"/>
          <w:sz w:val="24"/>
          <w:szCs w:val="24"/>
        </w:rPr>
        <w:t>Si</w:t>
      </w:r>
    </w:p>
    <w:p w14:paraId="2362FBCA" w14:textId="77777777" w:rsidR="00787936" w:rsidRPr="00753DE6" w:rsidRDefault="00787936" w:rsidP="00753DE6">
      <w:pPr>
        <w:pStyle w:val="Paragrafoelenco"/>
        <w:numPr>
          <w:ilvl w:val="0"/>
          <w:numId w:val="25"/>
        </w:numPr>
        <w:jc w:val="both"/>
        <w:rPr>
          <w:rFonts w:ascii="Arial" w:hAnsi="Arial" w:cs="Arial"/>
          <w:sz w:val="24"/>
          <w:szCs w:val="24"/>
        </w:rPr>
      </w:pPr>
      <w:r w:rsidRPr="00753DE6">
        <w:rPr>
          <w:rFonts w:ascii="Arial" w:hAnsi="Arial" w:cs="Arial"/>
          <w:sz w:val="24"/>
          <w:szCs w:val="24"/>
        </w:rPr>
        <w:t>No</w:t>
      </w:r>
    </w:p>
    <w:p w14:paraId="276228D6" w14:textId="77777777" w:rsidR="00787936" w:rsidRPr="0086230A" w:rsidRDefault="00787936" w:rsidP="0086230A">
      <w:pPr>
        <w:jc w:val="both"/>
        <w:rPr>
          <w:rFonts w:ascii="Arial" w:hAnsi="Arial" w:cs="Arial"/>
          <w:sz w:val="24"/>
          <w:szCs w:val="24"/>
        </w:rPr>
      </w:pPr>
      <w:r w:rsidRPr="0086230A">
        <w:rPr>
          <w:rFonts w:ascii="Arial" w:hAnsi="Arial" w:cs="Arial"/>
          <w:sz w:val="24"/>
          <w:szCs w:val="24"/>
        </w:rPr>
        <w:t xml:space="preserve"> </w:t>
      </w:r>
      <w:proofErr w:type="gramStart"/>
      <w:r w:rsidRPr="0086230A">
        <w:rPr>
          <w:rFonts w:ascii="Arial" w:hAnsi="Arial" w:cs="Arial"/>
          <w:sz w:val="24"/>
          <w:szCs w:val="24"/>
        </w:rPr>
        <w:t>b.</w:t>
      </w:r>
      <w:proofErr w:type="gramEnd"/>
      <w:r w:rsidRPr="0086230A">
        <w:rPr>
          <w:rFonts w:ascii="Arial" w:hAnsi="Arial" w:cs="Arial"/>
          <w:sz w:val="24"/>
          <w:szCs w:val="24"/>
        </w:rPr>
        <w:t xml:space="preserve">1 Se si, esiste un rapporto di competizione scolastica? </w:t>
      </w:r>
    </w:p>
    <w:p w14:paraId="7BC552E9" w14:textId="77777777" w:rsidR="00787936" w:rsidRPr="00753DE6" w:rsidRDefault="00787936" w:rsidP="00753DE6">
      <w:pPr>
        <w:pStyle w:val="Paragrafoelenco"/>
        <w:numPr>
          <w:ilvl w:val="0"/>
          <w:numId w:val="26"/>
        </w:numPr>
        <w:jc w:val="both"/>
        <w:rPr>
          <w:rFonts w:ascii="Arial" w:hAnsi="Arial" w:cs="Arial"/>
          <w:sz w:val="24"/>
          <w:szCs w:val="24"/>
        </w:rPr>
      </w:pPr>
      <w:r w:rsidRPr="00753DE6">
        <w:rPr>
          <w:rFonts w:ascii="Arial" w:hAnsi="Arial" w:cs="Arial"/>
          <w:sz w:val="24"/>
          <w:szCs w:val="24"/>
        </w:rPr>
        <w:t>Si</w:t>
      </w:r>
    </w:p>
    <w:p w14:paraId="5C0AA52F" w14:textId="77777777" w:rsidR="00787936" w:rsidRPr="00753DE6" w:rsidRDefault="00787936" w:rsidP="00753DE6">
      <w:pPr>
        <w:pStyle w:val="Paragrafoelenco"/>
        <w:numPr>
          <w:ilvl w:val="0"/>
          <w:numId w:val="26"/>
        </w:numPr>
        <w:jc w:val="both"/>
        <w:rPr>
          <w:rFonts w:ascii="Arial" w:hAnsi="Arial" w:cs="Arial"/>
          <w:sz w:val="24"/>
          <w:szCs w:val="24"/>
        </w:rPr>
      </w:pPr>
      <w:r w:rsidRPr="00753DE6">
        <w:rPr>
          <w:rFonts w:ascii="Arial" w:hAnsi="Arial" w:cs="Arial"/>
          <w:sz w:val="24"/>
          <w:szCs w:val="24"/>
        </w:rPr>
        <w:t>No</w:t>
      </w:r>
    </w:p>
    <w:p w14:paraId="25310CD9" w14:textId="6D311E6A" w:rsidR="00787936" w:rsidRPr="0086230A" w:rsidRDefault="00787936" w:rsidP="0086230A">
      <w:pPr>
        <w:jc w:val="both"/>
        <w:rPr>
          <w:rFonts w:ascii="Arial" w:hAnsi="Arial" w:cs="Arial"/>
          <w:sz w:val="24"/>
          <w:szCs w:val="24"/>
        </w:rPr>
      </w:pPr>
      <w:r w:rsidRPr="0086230A">
        <w:rPr>
          <w:rFonts w:ascii="Arial" w:hAnsi="Arial" w:cs="Arial"/>
          <w:sz w:val="24"/>
          <w:szCs w:val="24"/>
        </w:rPr>
        <w:t xml:space="preserve">Dopo aver somministrato il </w:t>
      </w:r>
      <w:proofErr w:type="spellStart"/>
      <w:proofErr w:type="gramStart"/>
      <w:r w:rsidRPr="0086230A">
        <w:rPr>
          <w:rFonts w:ascii="Arial" w:hAnsi="Arial" w:cs="Arial"/>
          <w:sz w:val="24"/>
          <w:szCs w:val="24"/>
        </w:rPr>
        <w:t>Pre</w:t>
      </w:r>
      <w:proofErr w:type="spellEnd"/>
      <w:r w:rsidRPr="0086230A">
        <w:rPr>
          <w:rFonts w:ascii="Arial" w:hAnsi="Arial" w:cs="Arial"/>
          <w:sz w:val="24"/>
          <w:szCs w:val="24"/>
        </w:rPr>
        <w:t>-test</w:t>
      </w:r>
      <w:proofErr w:type="gramEnd"/>
      <w:r w:rsidRPr="0086230A">
        <w:rPr>
          <w:rFonts w:ascii="Arial" w:hAnsi="Arial" w:cs="Arial"/>
          <w:sz w:val="24"/>
          <w:szCs w:val="24"/>
        </w:rPr>
        <w:t xml:space="preserve"> abbiamo osservato che queste domande erano poco consone con il fenomeno da osservare, quindi abbiamo deciso di  eliminarle.</w:t>
      </w:r>
    </w:p>
    <w:p w14:paraId="1068C425" w14:textId="77777777" w:rsidR="00817E9E" w:rsidRDefault="00817E9E" w:rsidP="0086230A">
      <w:pPr>
        <w:jc w:val="both"/>
        <w:rPr>
          <w:rFonts w:ascii="Arial" w:hAnsi="Arial" w:cs="Arial"/>
          <w:sz w:val="24"/>
          <w:szCs w:val="24"/>
        </w:rPr>
      </w:pPr>
    </w:p>
    <w:p w14:paraId="729536B5" w14:textId="77777777" w:rsidR="00753DE6" w:rsidRPr="0086230A" w:rsidRDefault="00753DE6" w:rsidP="0086230A">
      <w:pPr>
        <w:jc w:val="both"/>
        <w:rPr>
          <w:rFonts w:ascii="Arial" w:hAnsi="Arial" w:cs="Arial"/>
          <w:sz w:val="24"/>
          <w:szCs w:val="24"/>
        </w:rPr>
      </w:pPr>
    </w:p>
    <w:p w14:paraId="65C6A53D" w14:textId="6160C4B3" w:rsidR="00787936" w:rsidRPr="0086230A" w:rsidRDefault="00817E9E" w:rsidP="0086230A">
      <w:pPr>
        <w:jc w:val="both"/>
        <w:rPr>
          <w:rFonts w:ascii="Arial" w:eastAsia="Calibri" w:hAnsi="Arial" w:cs="Arial"/>
          <w:color w:val="000000" w:themeColor="text1"/>
          <w:sz w:val="24"/>
          <w:szCs w:val="24"/>
        </w:rPr>
      </w:pPr>
      <w:r w:rsidRPr="00753DE6">
        <w:rPr>
          <w:rFonts w:ascii="Arial" w:eastAsia="Calibri" w:hAnsi="Arial" w:cs="Arial"/>
          <w:b/>
          <w:color w:val="000000" w:themeColor="text1"/>
          <w:sz w:val="24"/>
          <w:szCs w:val="24"/>
        </w:rPr>
        <w:t xml:space="preserve">13: </w:t>
      </w:r>
      <w:r w:rsidR="00787936" w:rsidRPr="00753DE6">
        <w:rPr>
          <w:rFonts w:ascii="Arial" w:eastAsia="Calibri" w:hAnsi="Arial" w:cs="Arial"/>
          <w:b/>
          <w:color w:val="000000" w:themeColor="text1"/>
          <w:sz w:val="24"/>
          <w:szCs w:val="24"/>
        </w:rPr>
        <w:t>Pianificazione della raccolta dati</w:t>
      </w:r>
    </w:p>
    <w:p w14:paraId="10BE0F26" w14:textId="6F5EFD0F" w:rsidR="00787936" w:rsidRPr="0086230A" w:rsidRDefault="00866C20" w:rsidP="0086230A">
      <w:pPr>
        <w:jc w:val="both"/>
        <w:rPr>
          <w:rFonts w:ascii="Arial" w:hAnsi="Arial" w:cs="Arial"/>
          <w:sz w:val="24"/>
          <w:szCs w:val="24"/>
        </w:rPr>
      </w:pPr>
      <w:r w:rsidRPr="0086230A">
        <w:rPr>
          <w:rFonts w:ascii="Arial" w:eastAsia="Calibri" w:hAnsi="Arial" w:cs="Arial"/>
          <w:sz w:val="24"/>
          <w:szCs w:val="24"/>
        </w:rPr>
        <w:t xml:space="preserve"> </w:t>
      </w:r>
      <w:r w:rsidR="00787936" w:rsidRPr="0086230A">
        <w:rPr>
          <w:rFonts w:ascii="Arial" w:eastAsia="Calibri" w:hAnsi="Arial" w:cs="Arial"/>
          <w:sz w:val="24"/>
          <w:szCs w:val="24"/>
        </w:rPr>
        <w:t xml:space="preserve">Per raccogliere i dati abbiamo chiesto l’autorizzazione </w:t>
      </w:r>
      <w:r w:rsidR="00787936" w:rsidRPr="0086230A">
        <w:rPr>
          <w:rFonts w:ascii="Arial" w:hAnsi="Arial" w:cs="Arial"/>
          <w:sz w:val="24"/>
          <w:szCs w:val="24"/>
        </w:rPr>
        <w:t xml:space="preserve">al Dirigente Scolastico </w:t>
      </w:r>
      <w:r w:rsidR="00787936" w:rsidRPr="0086230A">
        <w:rPr>
          <w:rFonts w:ascii="Arial" w:eastAsia="Calibri" w:hAnsi="Arial" w:cs="Arial"/>
          <w:sz w:val="24"/>
          <w:szCs w:val="24"/>
        </w:rPr>
        <w:t>del Liceo</w:t>
      </w:r>
      <w:r w:rsidR="00787936" w:rsidRPr="0086230A">
        <w:rPr>
          <w:rFonts w:ascii="Arial" w:hAnsi="Arial" w:cs="Arial"/>
          <w:sz w:val="24"/>
          <w:szCs w:val="24"/>
        </w:rPr>
        <w:t xml:space="preserve"> Marie Curie</w:t>
      </w:r>
      <w:r w:rsidR="00787936" w:rsidRPr="0086230A">
        <w:rPr>
          <w:rFonts w:ascii="Arial" w:eastAsia="Calibri" w:hAnsi="Arial" w:cs="Arial"/>
          <w:sz w:val="24"/>
          <w:szCs w:val="24"/>
        </w:rPr>
        <w:t xml:space="preserve"> </w:t>
      </w:r>
      <w:r w:rsidR="00787936" w:rsidRPr="0086230A">
        <w:rPr>
          <w:rFonts w:ascii="Arial" w:hAnsi="Arial" w:cs="Arial"/>
          <w:sz w:val="24"/>
          <w:szCs w:val="24"/>
        </w:rPr>
        <w:t>di Collegno</w:t>
      </w:r>
      <w:r w:rsidR="00787936" w:rsidRPr="0086230A">
        <w:rPr>
          <w:rFonts w:ascii="Arial" w:eastAsia="Calibri" w:hAnsi="Arial" w:cs="Arial"/>
          <w:sz w:val="24"/>
          <w:szCs w:val="24"/>
        </w:rPr>
        <w:t>, spiegando gli obiettivi della nostra ricerca empirica.</w:t>
      </w:r>
      <w:r w:rsidR="00787936" w:rsidRPr="0086230A">
        <w:rPr>
          <w:rFonts w:ascii="Arial" w:hAnsi="Arial" w:cs="Arial"/>
          <w:sz w:val="24"/>
          <w:szCs w:val="24"/>
        </w:rPr>
        <w:t xml:space="preserve"> </w:t>
      </w:r>
      <w:proofErr w:type="gramStart"/>
      <w:r w:rsidR="00787936" w:rsidRPr="0086230A">
        <w:rPr>
          <w:rFonts w:ascii="Arial" w:hAnsi="Arial" w:cs="Arial"/>
          <w:sz w:val="24"/>
          <w:szCs w:val="24"/>
        </w:rPr>
        <w:t>In quanto</w:t>
      </w:r>
      <w:proofErr w:type="gramEnd"/>
      <w:r w:rsidR="00787936" w:rsidRPr="0086230A">
        <w:rPr>
          <w:rFonts w:ascii="Arial" w:hAnsi="Arial" w:cs="Arial"/>
          <w:sz w:val="24"/>
          <w:szCs w:val="24"/>
        </w:rPr>
        <w:t xml:space="preserve"> in queste classi è in programma la materia di Metodologia della ricerca socio-psicopedagogica,  c’è  stato richiesto dall’insegnate della disciplina di tenere una lezione sulla nostra ricerca e le relative fasi di lavoro. In seguito</w:t>
      </w:r>
      <w:proofErr w:type="gramStart"/>
      <w:r w:rsidR="00787936" w:rsidRPr="0086230A">
        <w:rPr>
          <w:rFonts w:ascii="Arial" w:hAnsi="Arial" w:cs="Arial"/>
          <w:sz w:val="24"/>
          <w:szCs w:val="24"/>
        </w:rPr>
        <w:t xml:space="preserve">  </w:t>
      </w:r>
      <w:proofErr w:type="gramEnd"/>
      <w:r w:rsidR="00787936" w:rsidRPr="0086230A">
        <w:rPr>
          <w:rFonts w:ascii="Arial" w:hAnsi="Arial" w:cs="Arial"/>
          <w:sz w:val="24"/>
          <w:szCs w:val="24"/>
        </w:rPr>
        <w:t xml:space="preserve">abbiamo somministrato il questionario attendendo la loro compilazione che è durata  10 ai 15 minuti circa. Infine ci è stato richiesto sia </w:t>
      </w:r>
      <w:proofErr w:type="gramStart"/>
      <w:r w:rsidR="00787936" w:rsidRPr="0086230A">
        <w:rPr>
          <w:rFonts w:ascii="Arial" w:hAnsi="Arial" w:cs="Arial"/>
          <w:sz w:val="24"/>
          <w:szCs w:val="24"/>
        </w:rPr>
        <w:t>dalle</w:t>
      </w:r>
      <w:proofErr w:type="gramEnd"/>
      <w:r w:rsidR="00787936" w:rsidRPr="0086230A">
        <w:rPr>
          <w:rFonts w:ascii="Arial" w:hAnsi="Arial" w:cs="Arial"/>
          <w:sz w:val="24"/>
          <w:szCs w:val="24"/>
        </w:rPr>
        <w:t xml:space="preserve"> classe che dall’insegnate di poter tornare una volta che la ricerca sarà conclusa per poter fargli avere il lavoro completo.</w:t>
      </w:r>
    </w:p>
    <w:p w14:paraId="2E885940" w14:textId="59F99E13" w:rsidR="005A0B5B" w:rsidRPr="0086230A" w:rsidRDefault="005A0B5B" w:rsidP="0086230A">
      <w:pPr>
        <w:jc w:val="both"/>
        <w:rPr>
          <w:rFonts w:ascii="Arial" w:eastAsia="Times New Roman" w:hAnsi="Arial" w:cs="Arial"/>
          <w:color w:val="000000" w:themeColor="text1"/>
          <w:sz w:val="24"/>
          <w:szCs w:val="24"/>
          <w:lang w:eastAsia="it-IT"/>
        </w:rPr>
      </w:pPr>
    </w:p>
    <w:p w14:paraId="79BBC3AB" w14:textId="72F8F3C8" w:rsidR="00A6705A" w:rsidRPr="00F3038F" w:rsidRDefault="00A6705A" w:rsidP="0086230A">
      <w:pPr>
        <w:jc w:val="both"/>
        <w:rPr>
          <w:rFonts w:ascii="Arial" w:eastAsia="Calibri" w:hAnsi="Arial" w:cs="Arial"/>
          <w:b/>
          <w:sz w:val="24"/>
          <w:szCs w:val="24"/>
        </w:rPr>
      </w:pPr>
      <w:r w:rsidRPr="00F3038F">
        <w:rPr>
          <w:rFonts w:ascii="Arial" w:eastAsia="Calibri" w:hAnsi="Arial" w:cs="Arial"/>
          <w:b/>
          <w:sz w:val="24"/>
          <w:szCs w:val="24"/>
        </w:rPr>
        <w:t>14:</w:t>
      </w:r>
      <w:proofErr w:type="gramStart"/>
      <w:r w:rsidRPr="00F3038F">
        <w:rPr>
          <w:rFonts w:ascii="Arial" w:eastAsia="Calibri" w:hAnsi="Arial" w:cs="Arial"/>
          <w:b/>
          <w:sz w:val="24"/>
          <w:szCs w:val="24"/>
        </w:rPr>
        <w:t xml:space="preserve">  </w:t>
      </w:r>
      <w:proofErr w:type="gramEnd"/>
      <w:r w:rsidRPr="00F3038F">
        <w:rPr>
          <w:rFonts w:ascii="Arial" w:eastAsia="Calibri" w:hAnsi="Arial" w:cs="Arial"/>
          <w:b/>
          <w:sz w:val="24"/>
          <w:szCs w:val="24"/>
        </w:rPr>
        <w:t>Analisi dei dati</w:t>
      </w:r>
    </w:p>
    <w:p w14:paraId="6C4DD27F"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Distribuzione di frequenza:</w:t>
      </w:r>
    </w:p>
    <w:p w14:paraId="02B78054" w14:textId="77777777" w:rsidR="00A6705A" w:rsidRPr="0086230A" w:rsidRDefault="00A6705A" w:rsidP="0086230A">
      <w:pPr>
        <w:jc w:val="both"/>
        <w:rPr>
          <w:rFonts w:ascii="Arial" w:hAnsi="Arial" w:cs="Arial"/>
          <w:sz w:val="24"/>
          <w:szCs w:val="24"/>
        </w:rPr>
      </w:pPr>
      <w:r w:rsidRPr="0086230A">
        <w:rPr>
          <w:rFonts w:ascii="Arial" w:hAnsi="Arial" w:cs="Arial"/>
          <w:noProof/>
          <w:sz w:val="24"/>
          <w:szCs w:val="24"/>
          <w:lang w:eastAsia="it-IT"/>
        </w:rPr>
        <w:drawing>
          <wp:anchor distT="0" distB="0" distL="114300" distR="114300" simplePos="0" relativeHeight="251675648" behindDoc="1" locked="0" layoutInCell="1" allowOverlap="1" wp14:anchorId="084FB718" wp14:editId="752FD02F">
            <wp:simplePos x="0" y="0"/>
            <wp:positionH relativeFrom="column">
              <wp:posOffset>3314700</wp:posOffset>
            </wp:positionH>
            <wp:positionV relativeFrom="paragraph">
              <wp:posOffset>129540</wp:posOffset>
            </wp:positionV>
            <wp:extent cx="3086100" cy="1828800"/>
            <wp:effectExtent l="0" t="0" r="12700" b="25400"/>
            <wp:wrapNone/>
            <wp:docPr id="165" name="Grafico 16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r w:rsidRPr="0086230A">
        <w:rPr>
          <w:rFonts w:ascii="Arial" w:hAnsi="Arial" w:cs="Arial"/>
          <w:bCs/>
          <w:sz w:val="24"/>
          <w:szCs w:val="24"/>
        </w:rPr>
        <w:t>Genere</w:t>
      </w:r>
    </w:p>
    <w:tbl>
      <w:tblPr>
        <w:tblW w:w="0" w:type="auto"/>
        <w:tblBorders>
          <w:top w:val="single" w:sz="8" w:space="0" w:color="6D6D6D"/>
          <w:left w:val="single" w:sz="8" w:space="0" w:color="6D6D6D"/>
          <w:right w:val="single" w:sz="8" w:space="0" w:color="6D6D6D"/>
        </w:tblBorders>
        <w:tblLayout w:type="fixed"/>
        <w:tblCellMar>
          <w:left w:w="0" w:type="dxa"/>
          <w:right w:w="0" w:type="dxa"/>
        </w:tblCellMar>
        <w:tblLook w:val="0000" w:firstRow="0" w:lastRow="0" w:firstColumn="0" w:lastColumn="0" w:noHBand="0" w:noVBand="0"/>
      </w:tblPr>
      <w:tblGrid>
        <w:gridCol w:w="780"/>
        <w:gridCol w:w="1000"/>
        <w:gridCol w:w="782"/>
        <w:gridCol w:w="1018"/>
        <w:gridCol w:w="840"/>
      </w:tblGrid>
      <w:tr w:rsidR="00A6705A" w:rsidRPr="0086230A" w14:paraId="0C11B416" w14:textId="77777777" w:rsidTr="00A6705A">
        <w:tc>
          <w:tcPr>
            <w:tcW w:w="78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4C2CF2A"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Modalità</w:t>
            </w:r>
            <w:proofErr w:type="gramEnd"/>
          </w:p>
        </w:tc>
        <w:tc>
          <w:tcPr>
            <w:tcW w:w="10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092550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Frequenza</w:t>
            </w:r>
          </w:p>
          <w:p w14:paraId="18D4800E"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semplice</w:t>
            </w:r>
            <w:proofErr w:type="gramEnd"/>
          </w:p>
        </w:tc>
        <w:tc>
          <w:tcPr>
            <w:tcW w:w="78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B414765" w14:textId="77777777" w:rsidR="00A6705A" w:rsidRPr="0086230A" w:rsidRDefault="00A6705A" w:rsidP="0086230A">
            <w:pPr>
              <w:jc w:val="both"/>
              <w:rPr>
                <w:rFonts w:ascii="Arial" w:hAnsi="Arial" w:cs="Arial"/>
                <w:sz w:val="24"/>
                <w:szCs w:val="24"/>
              </w:rPr>
            </w:pPr>
            <w:proofErr w:type="spellStart"/>
            <w:r w:rsidRPr="0086230A">
              <w:rPr>
                <w:rFonts w:ascii="Arial" w:hAnsi="Arial" w:cs="Arial"/>
                <w:sz w:val="24"/>
                <w:szCs w:val="24"/>
              </w:rPr>
              <w:t>Percent</w:t>
            </w:r>
            <w:proofErr w:type="spellEnd"/>
            <w:r w:rsidRPr="0086230A">
              <w:rPr>
                <w:rFonts w:ascii="Arial" w:hAnsi="Arial" w:cs="Arial"/>
                <w:sz w:val="24"/>
                <w:szCs w:val="24"/>
              </w:rPr>
              <w:t>.</w:t>
            </w:r>
          </w:p>
          <w:p w14:paraId="025CAAE9"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semplice</w:t>
            </w:r>
            <w:proofErr w:type="gramEnd"/>
          </w:p>
        </w:tc>
        <w:tc>
          <w:tcPr>
            <w:tcW w:w="101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8156F7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Frequenza</w:t>
            </w:r>
          </w:p>
          <w:p w14:paraId="29629C6D"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cumulata</w:t>
            </w:r>
            <w:proofErr w:type="gramEnd"/>
          </w:p>
        </w:tc>
        <w:tc>
          <w:tcPr>
            <w:tcW w:w="84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717CACD" w14:textId="77777777" w:rsidR="00A6705A" w:rsidRPr="0086230A" w:rsidRDefault="00A6705A" w:rsidP="0086230A">
            <w:pPr>
              <w:jc w:val="both"/>
              <w:rPr>
                <w:rFonts w:ascii="Arial" w:hAnsi="Arial" w:cs="Arial"/>
                <w:sz w:val="24"/>
                <w:szCs w:val="24"/>
              </w:rPr>
            </w:pPr>
            <w:proofErr w:type="spellStart"/>
            <w:r w:rsidRPr="0086230A">
              <w:rPr>
                <w:rFonts w:ascii="Arial" w:hAnsi="Arial" w:cs="Arial"/>
                <w:sz w:val="24"/>
                <w:szCs w:val="24"/>
              </w:rPr>
              <w:t>Percent</w:t>
            </w:r>
            <w:proofErr w:type="spellEnd"/>
            <w:r w:rsidRPr="0086230A">
              <w:rPr>
                <w:rFonts w:ascii="Arial" w:hAnsi="Arial" w:cs="Arial"/>
                <w:sz w:val="24"/>
                <w:szCs w:val="24"/>
              </w:rPr>
              <w:t>.</w:t>
            </w:r>
          </w:p>
          <w:p w14:paraId="76CC0611"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cumulata</w:t>
            </w:r>
            <w:proofErr w:type="gramEnd"/>
          </w:p>
        </w:tc>
      </w:tr>
      <w:tr w:rsidR="00A6705A" w:rsidRPr="0086230A" w14:paraId="46F941A6" w14:textId="77777777" w:rsidTr="00A6705A">
        <w:tblPrEx>
          <w:tblBorders>
            <w:top w:val="none" w:sz="0" w:space="0" w:color="auto"/>
          </w:tblBorders>
        </w:tblPrEx>
        <w:tc>
          <w:tcPr>
            <w:tcW w:w="78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E3677DA"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10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AA0A11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45</w:t>
            </w:r>
          </w:p>
        </w:tc>
        <w:tc>
          <w:tcPr>
            <w:tcW w:w="78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F50C05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88%</w:t>
            </w:r>
          </w:p>
        </w:tc>
        <w:tc>
          <w:tcPr>
            <w:tcW w:w="101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7F0241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45</w:t>
            </w:r>
          </w:p>
        </w:tc>
        <w:tc>
          <w:tcPr>
            <w:tcW w:w="84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2A5A00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88%</w:t>
            </w:r>
          </w:p>
        </w:tc>
      </w:tr>
      <w:tr w:rsidR="00A6705A" w:rsidRPr="0086230A" w14:paraId="255C0211" w14:textId="77777777" w:rsidTr="00A6705A">
        <w:tblPrEx>
          <w:tblBorders>
            <w:top w:val="none" w:sz="0" w:space="0" w:color="auto"/>
            <w:bottom w:val="single" w:sz="8" w:space="0" w:color="6D6D6D"/>
          </w:tblBorders>
        </w:tblPrEx>
        <w:tc>
          <w:tcPr>
            <w:tcW w:w="78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35868FA"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10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1C0195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6</w:t>
            </w:r>
          </w:p>
        </w:tc>
        <w:tc>
          <w:tcPr>
            <w:tcW w:w="78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198BBE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12%</w:t>
            </w:r>
          </w:p>
        </w:tc>
        <w:tc>
          <w:tcPr>
            <w:tcW w:w="101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B6D679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51</w:t>
            </w:r>
          </w:p>
        </w:tc>
        <w:tc>
          <w:tcPr>
            <w:tcW w:w="84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F2B90B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100%</w:t>
            </w:r>
          </w:p>
        </w:tc>
      </w:tr>
    </w:tbl>
    <w:tbl>
      <w:tblPr>
        <w:tblStyle w:val="Grigliatabella"/>
        <w:tblpPr w:leftFromText="141" w:rightFromText="141" w:vertAnchor="page" w:horzAnchor="page" w:tblpX="8803" w:tblpY="6998"/>
        <w:tblW w:w="0" w:type="auto"/>
        <w:tblLook w:val="04A0" w:firstRow="1" w:lastRow="0" w:firstColumn="1" w:lastColumn="0" w:noHBand="0" w:noVBand="1"/>
      </w:tblPr>
      <w:tblGrid>
        <w:gridCol w:w="2518"/>
      </w:tblGrid>
      <w:tr w:rsidR="00866C20" w:rsidRPr="0086230A" w14:paraId="0CFC2E47" w14:textId="77777777" w:rsidTr="00866C20">
        <w:trPr>
          <w:trHeight w:val="251"/>
        </w:trPr>
        <w:tc>
          <w:tcPr>
            <w:tcW w:w="2518" w:type="dxa"/>
          </w:tcPr>
          <w:p w14:paraId="0427FC06" w14:textId="77777777" w:rsidR="00866C20" w:rsidRPr="0086230A" w:rsidRDefault="00866C20" w:rsidP="00866C20">
            <w:pPr>
              <w:jc w:val="both"/>
              <w:rPr>
                <w:rFonts w:ascii="Arial" w:hAnsi="Arial" w:cs="Arial"/>
                <w:sz w:val="24"/>
                <w:szCs w:val="24"/>
              </w:rPr>
            </w:pPr>
            <w:r w:rsidRPr="0086230A">
              <w:rPr>
                <w:rFonts w:ascii="Arial" w:hAnsi="Arial" w:cs="Arial"/>
                <w:sz w:val="24"/>
                <w:szCs w:val="24"/>
              </w:rPr>
              <w:t>Maschi 12%</w:t>
            </w:r>
          </w:p>
        </w:tc>
      </w:tr>
      <w:tr w:rsidR="00866C20" w:rsidRPr="0086230A" w14:paraId="1994B736" w14:textId="77777777" w:rsidTr="00866C20">
        <w:trPr>
          <w:trHeight w:val="265"/>
        </w:trPr>
        <w:tc>
          <w:tcPr>
            <w:tcW w:w="2518" w:type="dxa"/>
          </w:tcPr>
          <w:p w14:paraId="418800D5" w14:textId="77777777" w:rsidR="00866C20" w:rsidRPr="0086230A" w:rsidRDefault="00866C20" w:rsidP="00866C20">
            <w:pPr>
              <w:jc w:val="both"/>
              <w:rPr>
                <w:rFonts w:ascii="Arial" w:hAnsi="Arial" w:cs="Arial"/>
                <w:sz w:val="24"/>
                <w:szCs w:val="24"/>
              </w:rPr>
            </w:pPr>
            <w:r w:rsidRPr="0086230A">
              <w:rPr>
                <w:rFonts w:ascii="Arial" w:hAnsi="Arial" w:cs="Arial"/>
                <w:sz w:val="24"/>
                <w:szCs w:val="24"/>
              </w:rPr>
              <w:t>Femmine 88%</w:t>
            </w:r>
          </w:p>
        </w:tc>
      </w:tr>
    </w:tbl>
    <w:p w14:paraId="55C81F7D" w14:textId="77777777" w:rsidR="00A6705A" w:rsidRPr="0086230A" w:rsidRDefault="00A6705A" w:rsidP="0086230A">
      <w:pPr>
        <w:jc w:val="both"/>
        <w:rPr>
          <w:rFonts w:ascii="Arial" w:hAnsi="Arial" w:cs="Arial"/>
          <w:sz w:val="24"/>
          <w:szCs w:val="24"/>
        </w:rPr>
      </w:pPr>
    </w:p>
    <w:p w14:paraId="796CEC07" w14:textId="77777777" w:rsidR="00A6705A" w:rsidRPr="0086230A" w:rsidRDefault="00A6705A" w:rsidP="00C01A24"/>
    <w:p w14:paraId="0898EE9A" w14:textId="77777777" w:rsidR="00C01A24" w:rsidRPr="00C01A24" w:rsidRDefault="00A6705A" w:rsidP="00C01A24">
      <w:pPr>
        <w:pStyle w:val="Nessunaspaziatura"/>
        <w:rPr>
          <w:rFonts w:ascii="Arial" w:hAnsi="Arial" w:cs="Arial"/>
        </w:rPr>
      </w:pPr>
      <w:r w:rsidRPr="00C01A24">
        <w:rPr>
          <w:rFonts w:ascii="Arial" w:hAnsi="Arial" w:cs="Arial"/>
        </w:rPr>
        <w:t>Campione:</w:t>
      </w:r>
    </w:p>
    <w:p w14:paraId="584ECA68" w14:textId="6E0632DB" w:rsidR="00A6705A" w:rsidRPr="00C01A24" w:rsidRDefault="00A6705A" w:rsidP="00C01A24">
      <w:pPr>
        <w:pStyle w:val="Nessunaspaziatura"/>
        <w:rPr>
          <w:rFonts w:ascii="Arial" w:hAnsi="Arial" w:cs="Arial"/>
        </w:rPr>
      </w:pPr>
      <w:r w:rsidRPr="00C01A24">
        <w:rPr>
          <w:rFonts w:ascii="Arial" w:hAnsi="Arial" w:cs="Arial"/>
        </w:rPr>
        <w:t xml:space="preserve">Numero di casi= </w:t>
      </w:r>
      <w:proofErr w:type="gramStart"/>
      <w:r w:rsidRPr="00C01A24">
        <w:rPr>
          <w:rFonts w:ascii="Arial" w:hAnsi="Arial" w:cs="Arial"/>
        </w:rPr>
        <w:t>51</w:t>
      </w:r>
      <w:proofErr w:type="gramEnd"/>
    </w:p>
    <w:p w14:paraId="61B7EA1F" w14:textId="77777777" w:rsidR="00A6705A" w:rsidRPr="00C01A24" w:rsidRDefault="00A6705A" w:rsidP="00C01A24">
      <w:pPr>
        <w:pStyle w:val="Nessunaspaziatura"/>
        <w:rPr>
          <w:rFonts w:ascii="Arial" w:hAnsi="Arial" w:cs="Arial"/>
        </w:rPr>
      </w:pPr>
      <w:r w:rsidRPr="00C01A24">
        <w:rPr>
          <w:rFonts w:ascii="Arial" w:hAnsi="Arial" w:cs="Arial"/>
        </w:rPr>
        <w:t>Indici di tendenza centrale:</w:t>
      </w:r>
    </w:p>
    <w:p w14:paraId="679D8824" w14:textId="77777777" w:rsidR="00A6705A" w:rsidRPr="00C01A24" w:rsidRDefault="00A6705A" w:rsidP="00C01A24">
      <w:pPr>
        <w:pStyle w:val="Nessunaspaziatura"/>
        <w:rPr>
          <w:rFonts w:ascii="Arial" w:hAnsi="Arial" w:cs="Arial"/>
        </w:rPr>
      </w:pPr>
      <w:r w:rsidRPr="00C01A24">
        <w:rPr>
          <w:rFonts w:ascii="Arial" w:hAnsi="Arial" w:cs="Arial"/>
        </w:rPr>
        <w:t>  Moda = 1</w:t>
      </w:r>
    </w:p>
    <w:p w14:paraId="217CC7F6" w14:textId="77777777" w:rsidR="00A6705A" w:rsidRPr="00C01A24" w:rsidRDefault="00A6705A" w:rsidP="00C01A24">
      <w:pPr>
        <w:pStyle w:val="Nessunaspaziatura"/>
        <w:rPr>
          <w:rFonts w:ascii="Arial" w:hAnsi="Arial" w:cs="Arial"/>
        </w:rPr>
      </w:pPr>
      <w:r w:rsidRPr="00C01A24">
        <w:rPr>
          <w:rFonts w:ascii="Arial" w:hAnsi="Arial" w:cs="Arial"/>
        </w:rPr>
        <w:t>Indici di dispersione:</w:t>
      </w:r>
    </w:p>
    <w:p w14:paraId="4B0FFE03" w14:textId="77777777" w:rsidR="00A6705A" w:rsidRPr="00C01A24" w:rsidRDefault="00A6705A" w:rsidP="00C01A24">
      <w:pPr>
        <w:pStyle w:val="Nessunaspaziatura"/>
        <w:rPr>
          <w:rFonts w:ascii="Arial" w:hAnsi="Arial" w:cs="Arial"/>
        </w:rPr>
      </w:pPr>
      <w:r w:rsidRPr="00C01A24">
        <w:rPr>
          <w:rFonts w:ascii="Arial" w:hAnsi="Arial" w:cs="Arial"/>
        </w:rPr>
        <w:t>  Squilibrio = 0.79</w:t>
      </w:r>
    </w:p>
    <w:p w14:paraId="3F90842B" w14:textId="77777777" w:rsidR="00A6705A" w:rsidRPr="00C01A24" w:rsidRDefault="00A6705A" w:rsidP="00C01A24">
      <w:pPr>
        <w:pStyle w:val="Nessunaspaziatura"/>
        <w:rPr>
          <w:rFonts w:ascii="Arial" w:hAnsi="Arial" w:cs="Arial"/>
        </w:rPr>
      </w:pPr>
      <w:r w:rsidRPr="00C01A24">
        <w:rPr>
          <w:rFonts w:ascii="Arial" w:hAnsi="Arial" w:cs="Arial"/>
        </w:rPr>
        <w:t>  Campo di variazione = 1</w:t>
      </w:r>
    </w:p>
    <w:p w14:paraId="262B3F9D" w14:textId="77777777" w:rsidR="00A6705A" w:rsidRPr="00C01A24" w:rsidRDefault="00A6705A" w:rsidP="00C01A24">
      <w:pPr>
        <w:pStyle w:val="Nessunaspaziatura"/>
        <w:rPr>
          <w:rFonts w:ascii="Arial" w:hAnsi="Arial" w:cs="Arial"/>
        </w:rPr>
      </w:pPr>
      <w:r w:rsidRPr="00C01A24">
        <w:rPr>
          <w:rFonts w:ascii="Arial" w:hAnsi="Arial" w:cs="Arial"/>
        </w:rPr>
        <w:t>Indici di forma:</w:t>
      </w:r>
    </w:p>
    <w:p w14:paraId="64342347" w14:textId="77777777" w:rsidR="00A6705A" w:rsidRPr="00C01A24" w:rsidRDefault="00A6705A" w:rsidP="00C01A24">
      <w:pPr>
        <w:pStyle w:val="Nessunaspaziatura"/>
        <w:rPr>
          <w:rFonts w:ascii="Arial" w:hAnsi="Arial" w:cs="Arial"/>
        </w:rPr>
      </w:pPr>
      <w:r w:rsidRPr="00C01A24">
        <w:rPr>
          <w:rFonts w:ascii="Arial" w:hAnsi="Arial" w:cs="Arial"/>
        </w:rPr>
        <w:t>  Asimmetria = 2.37</w:t>
      </w:r>
    </w:p>
    <w:p w14:paraId="3F3A524E" w14:textId="77777777" w:rsidR="00A6705A" w:rsidRPr="00C01A24" w:rsidRDefault="00A6705A" w:rsidP="00C01A24">
      <w:pPr>
        <w:pStyle w:val="Nessunaspaziatura"/>
        <w:rPr>
          <w:rFonts w:ascii="Arial" w:hAnsi="Arial" w:cs="Arial"/>
        </w:rPr>
      </w:pPr>
      <w:r w:rsidRPr="00C01A24">
        <w:rPr>
          <w:rFonts w:ascii="Arial" w:hAnsi="Arial" w:cs="Arial"/>
        </w:rPr>
        <w:t>  Curtosi = 3.63</w:t>
      </w:r>
    </w:p>
    <w:p w14:paraId="3B744950" w14:textId="77777777" w:rsidR="00A6705A" w:rsidRPr="00C01A24" w:rsidRDefault="00A6705A" w:rsidP="00C01A24">
      <w:pPr>
        <w:pStyle w:val="Nessunaspaziatura"/>
        <w:rPr>
          <w:rFonts w:ascii="Arial" w:hAnsi="Arial" w:cs="Arial"/>
        </w:rPr>
      </w:pPr>
    </w:p>
    <w:p w14:paraId="772D46C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La percentuale di maschi </w:t>
      </w:r>
      <w:proofErr w:type="gramStart"/>
      <w:r w:rsidRPr="0086230A">
        <w:rPr>
          <w:rFonts w:ascii="Arial" w:hAnsi="Arial" w:cs="Arial"/>
          <w:sz w:val="24"/>
          <w:szCs w:val="24"/>
        </w:rPr>
        <w:t>risulta</w:t>
      </w:r>
      <w:proofErr w:type="gramEnd"/>
      <w:r w:rsidRPr="0086230A">
        <w:rPr>
          <w:rFonts w:ascii="Arial" w:hAnsi="Arial" w:cs="Arial"/>
          <w:sz w:val="24"/>
          <w:szCs w:val="24"/>
        </w:rPr>
        <w:t xml:space="preserve"> del 12% mentre quella delle femmine dell’88%. Questo dipende dal fatto che nella scuola in cui è stato somministrato il </w:t>
      </w:r>
      <w:proofErr w:type="gramStart"/>
      <w:r w:rsidRPr="0086230A">
        <w:rPr>
          <w:rFonts w:ascii="Arial" w:hAnsi="Arial" w:cs="Arial"/>
          <w:sz w:val="24"/>
          <w:szCs w:val="24"/>
        </w:rPr>
        <w:t>questionario</w:t>
      </w:r>
      <w:proofErr w:type="gramEnd"/>
      <w:r w:rsidRPr="0086230A">
        <w:rPr>
          <w:rFonts w:ascii="Arial" w:hAnsi="Arial" w:cs="Arial"/>
          <w:sz w:val="24"/>
          <w:szCs w:val="24"/>
        </w:rPr>
        <w:t xml:space="preserve"> vi è un maggiore presenza di ragazze.</w:t>
      </w:r>
    </w:p>
    <w:p w14:paraId="1F00E310" w14:textId="77777777" w:rsidR="00A6705A" w:rsidRPr="0086230A" w:rsidRDefault="00A6705A" w:rsidP="0086230A">
      <w:pPr>
        <w:jc w:val="both"/>
        <w:rPr>
          <w:rFonts w:ascii="Arial" w:hAnsi="Arial" w:cs="Arial"/>
          <w:sz w:val="24"/>
          <w:szCs w:val="24"/>
        </w:rPr>
      </w:pPr>
    </w:p>
    <w:p w14:paraId="7789093B" w14:textId="77777777" w:rsidR="00A6705A" w:rsidRPr="0086230A" w:rsidRDefault="00A6705A" w:rsidP="0086230A">
      <w:pPr>
        <w:jc w:val="both"/>
        <w:rPr>
          <w:rFonts w:ascii="Arial" w:hAnsi="Arial" w:cs="Arial"/>
          <w:sz w:val="24"/>
          <w:szCs w:val="24"/>
        </w:rPr>
      </w:pPr>
    </w:p>
    <w:p w14:paraId="5F3407E6"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Distribuzione di frequenza:</w:t>
      </w:r>
    </w:p>
    <w:p w14:paraId="6A1FE6BB" w14:textId="77777777" w:rsidR="00A6705A" w:rsidRPr="0086230A" w:rsidRDefault="00A6705A" w:rsidP="0086230A">
      <w:pPr>
        <w:jc w:val="both"/>
        <w:rPr>
          <w:rFonts w:ascii="Arial" w:hAnsi="Arial" w:cs="Arial"/>
          <w:sz w:val="24"/>
          <w:szCs w:val="24"/>
        </w:rPr>
      </w:pPr>
      <w:r w:rsidRPr="0086230A">
        <w:rPr>
          <w:rFonts w:ascii="Arial" w:hAnsi="Arial" w:cs="Arial"/>
          <w:noProof/>
          <w:sz w:val="24"/>
          <w:szCs w:val="24"/>
          <w:lang w:eastAsia="it-IT"/>
        </w:rPr>
        <w:drawing>
          <wp:anchor distT="0" distB="0" distL="114300" distR="114300" simplePos="0" relativeHeight="251676672" behindDoc="1" locked="0" layoutInCell="1" allowOverlap="1" wp14:anchorId="46528B51" wp14:editId="67B78029">
            <wp:simplePos x="0" y="0"/>
            <wp:positionH relativeFrom="column">
              <wp:posOffset>3200400</wp:posOffset>
            </wp:positionH>
            <wp:positionV relativeFrom="paragraph">
              <wp:posOffset>129540</wp:posOffset>
            </wp:positionV>
            <wp:extent cx="3088640" cy="1499235"/>
            <wp:effectExtent l="0" t="0" r="10160" b="0"/>
            <wp:wrapNone/>
            <wp:docPr id="16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8640" cy="14992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6230A">
        <w:rPr>
          <w:rFonts w:ascii="Arial" w:hAnsi="Arial" w:cs="Arial"/>
          <w:bCs/>
          <w:sz w:val="24"/>
          <w:szCs w:val="24"/>
        </w:rPr>
        <w:t>Età</w:t>
      </w:r>
    </w:p>
    <w:tbl>
      <w:tblPr>
        <w:tblW w:w="0" w:type="auto"/>
        <w:tblBorders>
          <w:top w:val="single" w:sz="8" w:space="0" w:color="6D6D6D"/>
          <w:left w:val="single" w:sz="8" w:space="0" w:color="6D6D6D"/>
          <w:right w:val="single" w:sz="8" w:space="0" w:color="6D6D6D"/>
        </w:tblBorders>
        <w:tblLayout w:type="fixed"/>
        <w:tblCellMar>
          <w:left w:w="0" w:type="dxa"/>
          <w:right w:w="0" w:type="dxa"/>
        </w:tblCellMar>
        <w:tblLook w:val="0000" w:firstRow="0" w:lastRow="0" w:firstColumn="0" w:lastColumn="0" w:noHBand="0" w:noVBand="0"/>
      </w:tblPr>
      <w:tblGrid>
        <w:gridCol w:w="780"/>
        <w:gridCol w:w="1000"/>
        <w:gridCol w:w="800"/>
        <w:gridCol w:w="1000"/>
        <w:gridCol w:w="840"/>
      </w:tblGrid>
      <w:tr w:rsidR="00A6705A" w:rsidRPr="0086230A" w14:paraId="1AF4CD05" w14:textId="77777777" w:rsidTr="00A6705A">
        <w:tc>
          <w:tcPr>
            <w:tcW w:w="78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4E38E84"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Modalità</w:t>
            </w:r>
            <w:proofErr w:type="gramEnd"/>
          </w:p>
        </w:tc>
        <w:tc>
          <w:tcPr>
            <w:tcW w:w="10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8DF3E1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Frequenza</w:t>
            </w:r>
          </w:p>
          <w:p w14:paraId="775DAD8D"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semplice</w:t>
            </w:r>
            <w:proofErr w:type="gramEnd"/>
          </w:p>
        </w:tc>
        <w:tc>
          <w:tcPr>
            <w:tcW w:w="8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FD7F913" w14:textId="77777777" w:rsidR="00A6705A" w:rsidRPr="0086230A" w:rsidRDefault="00A6705A" w:rsidP="0086230A">
            <w:pPr>
              <w:jc w:val="both"/>
              <w:rPr>
                <w:rFonts w:ascii="Arial" w:hAnsi="Arial" w:cs="Arial"/>
                <w:sz w:val="24"/>
                <w:szCs w:val="24"/>
              </w:rPr>
            </w:pPr>
            <w:proofErr w:type="spellStart"/>
            <w:r w:rsidRPr="0086230A">
              <w:rPr>
                <w:rFonts w:ascii="Arial" w:hAnsi="Arial" w:cs="Arial"/>
                <w:sz w:val="24"/>
                <w:szCs w:val="24"/>
              </w:rPr>
              <w:t>Percent</w:t>
            </w:r>
            <w:proofErr w:type="spellEnd"/>
            <w:r w:rsidRPr="0086230A">
              <w:rPr>
                <w:rFonts w:ascii="Arial" w:hAnsi="Arial" w:cs="Arial"/>
                <w:sz w:val="24"/>
                <w:szCs w:val="24"/>
              </w:rPr>
              <w:t>.</w:t>
            </w:r>
          </w:p>
          <w:p w14:paraId="7B7B3BAB"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semplice</w:t>
            </w:r>
            <w:proofErr w:type="gramEnd"/>
          </w:p>
        </w:tc>
        <w:tc>
          <w:tcPr>
            <w:tcW w:w="10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1AD134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Frequenza</w:t>
            </w:r>
          </w:p>
          <w:p w14:paraId="27CA0DF9"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cumulata</w:t>
            </w:r>
            <w:proofErr w:type="gramEnd"/>
          </w:p>
        </w:tc>
        <w:tc>
          <w:tcPr>
            <w:tcW w:w="84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D86C840" w14:textId="77777777" w:rsidR="00A6705A" w:rsidRPr="0086230A" w:rsidRDefault="00A6705A" w:rsidP="0086230A">
            <w:pPr>
              <w:jc w:val="both"/>
              <w:rPr>
                <w:rFonts w:ascii="Arial" w:hAnsi="Arial" w:cs="Arial"/>
                <w:sz w:val="24"/>
                <w:szCs w:val="24"/>
              </w:rPr>
            </w:pPr>
            <w:proofErr w:type="spellStart"/>
            <w:r w:rsidRPr="0086230A">
              <w:rPr>
                <w:rFonts w:ascii="Arial" w:hAnsi="Arial" w:cs="Arial"/>
                <w:sz w:val="24"/>
                <w:szCs w:val="24"/>
              </w:rPr>
              <w:t>Percent</w:t>
            </w:r>
            <w:proofErr w:type="spellEnd"/>
            <w:r w:rsidRPr="0086230A">
              <w:rPr>
                <w:rFonts w:ascii="Arial" w:hAnsi="Arial" w:cs="Arial"/>
                <w:sz w:val="24"/>
                <w:szCs w:val="24"/>
              </w:rPr>
              <w:t>.</w:t>
            </w:r>
          </w:p>
          <w:p w14:paraId="06BCFAF9"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cumulata</w:t>
            </w:r>
            <w:proofErr w:type="gramEnd"/>
          </w:p>
        </w:tc>
      </w:tr>
      <w:tr w:rsidR="00A6705A" w:rsidRPr="0086230A" w14:paraId="1E13CA35" w14:textId="77777777" w:rsidTr="00A6705A">
        <w:tblPrEx>
          <w:tblBorders>
            <w:top w:val="none" w:sz="0" w:space="0" w:color="auto"/>
          </w:tblBorders>
        </w:tblPrEx>
        <w:tc>
          <w:tcPr>
            <w:tcW w:w="78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C69F2E3"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14</w:t>
            </w:r>
          </w:p>
        </w:tc>
        <w:tc>
          <w:tcPr>
            <w:tcW w:w="10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797BF8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w:t>
            </w:r>
          </w:p>
        </w:tc>
        <w:tc>
          <w:tcPr>
            <w:tcW w:w="8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39BD92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10%</w:t>
            </w:r>
          </w:p>
        </w:tc>
        <w:tc>
          <w:tcPr>
            <w:tcW w:w="10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CE602E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w:t>
            </w:r>
          </w:p>
        </w:tc>
        <w:tc>
          <w:tcPr>
            <w:tcW w:w="84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F0A6D6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10%</w:t>
            </w:r>
          </w:p>
        </w:tc>
      </w:tr>
      <w:tr w:rsidR="00A6705A" w:rsidRPr="0086230A" w14:paraId="01253928" w14:textId="77777777" w:rsidTr="00A6705A">
        <w:tblPrEx>
          <w:tblBorders>
            <w:top w:val="none" w:sz="0" w:space="0" w:color="auto"/>
          </w:tblBorders>
        </w:tblPrEx>
        <w:tc>
          <w:tcPr>
            <w:tcW w:w="78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8411929"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15</w:t>
            </w:r>
          </w:p>
        </w:tc>
        <w:tc>
          <w:tcPr>
            <w:tcW w:w="10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46F25C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7</w:t>
            </w:r>
          </w:p>
        </w:tc>
        <w:tc>
          <w:tcPr>
            <w:tcW w:w="8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709A5C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14%</w:t>
            </w:r>
          </w:p>
        </w:tc>
        <w:tc>
          <w:tcPr>
            <w:tcW w:w="10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82A873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12</w:t>
            </w:r>
          </w:p>
        </w:tc>
        <w:tc>
          <w:tcPr>
            <w:tcW w:w="84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291DF0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24%</w:t>
            </w:r>
          </w:p>
        </w:tc>
      </w:tr>
      <w:tr w:rsidR="00A6705A" w:rsidRPr="0086230A" w14:paraId="59AD1EB2" w14:textId="77777777" w:rsidTr="00A6705A">
        <w:tblPrEx>
          <w:tblBorders>
            <w:top w:val="none" w:sz="0" w:space="0" w:color="auto"/>
          </w:tblBorders>
        </w:tblPrEx>
        <w:tc>
          <w:tcPr>
            <w:tcW w:w="78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C0E5674"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16</w:t>
            </w:r>
          </w:p>
        </w:tc>
        <w:tc>
          <w:tcPr>
            <w:tcW w:w="10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D1745F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4</w:t>
            </w:r>
          </w:p>
        </w:tc>
        <w:tc>
          <w:tcPr>
            <w:tcW w:w="8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0E4891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8%</w:t>
            </w:r>
          </w:p>
        </w:tc>
        <w:tc>
          <w:tcPr>
            <w:tcW w:w="10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A6CCDF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16</w:t>
            </w:r>
          </w:p>
        </w:tc>
        <w:tc>
          <w:tcPr>
            <w:tcW w:w="84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B26C70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32%</w:t>
            </w:r>
          </w:p>
        </w:tc>
      </w:tr>
      <w:tr w:rsidR="00A6705A" w:rsidRPr="0086230A" w14:paraId="0344985D" w14:textId="77777777" w:rsidTr="00A6705A">
        <w:tblPrEx>
          <w:tblBorders>
            <w:top w:val="none" w:sz="0" w:space="0" w:color="auto"/>
          </w:tblBorders>
        </w:tblPrEx>
        <w:tc>
          <w:tcPr>
            <w:tcW w:w="78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17F6861"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17</w:t>
            </w:r>
          </w:p>
        </w:tc>
        <w:tc>
          <w:tcPr>
            <w:tcW w:w="10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FD449A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9</w:t>
            </w:r>
          </w:p>
        </w:tc>
        <w:tc>
          <w:tcPr>
            <w:tcW w:w="8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E1A3B2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18%</w:t>
            </w:r>
          </w:p>
        </w:tc>
        <w:tc>
          <w:tcPr>
            <w:tcW w:w="10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F5CE71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25</w:t>
            </w:r>
          </w:p>
        </w:tc>
        <w:tc>
          <w:tcPr>
            <w:tcW w:w="84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A1B457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50%</w:t>
            </w:r>
          </w:p>
        </w:tc>
      </w:tr>
      <w:tr w:rsidR="00A6705A" w:rsidRPr="0086230A" w14:paraId="6DA5D1CB" w14:textId="77777777" w:rsidTr="00A6705A">
        <w:tblPrEx>
          <w:tblBorders>
            <w:top w:val="none" w:sz="0" w:space="0" w:color="auto"/>
          </w:tblBorders>
        </w:tblPrEx>
        <w:tc>
          <w:tcPr>
            <w:tcW w:w="78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995C8D3"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18</w:t>
            </w:r>
          </w:p>
        </w:tc>
        <w:tc>
          <w:tcPr>
            <w:tcW w:w="10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2464AD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17</w:t>
            </w:r>
          </w:p>
        </w:tc>
        <w:tc>
          <w:tcPr>
            <w:tcW w:w="8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DB1817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34%</w:t>
            </w:r>
          </w:p>
        </w:tc>
        <w:tc>
          <w:tcPr>
            <w:tcW w:w="10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DC0223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42</w:t>
            </w:r>
          </w:p>
        </w:tc>
        <w:tc>
          <w:tcPr>
            <w:tcW w:w="84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EECCDF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84%</w:t>
            </w:r>
          </w:p>
        </w:tc>
      </w:tr>
      <w:tr w:rsidR="00A6705A" w:rsidRPr="0086230A" w14:paraId="72E1B98A" w14:textId="77777777" w:rsidTr="00A6705A">
        <w:tblPrEx>
          <w:tblBorders>
            <w:top w:val="none" w:sz="0" w:space="0" w:color="auto"/>
            <w:bottom w:val="single" w:sz="8" w:space="0" w:color="6D6D6D"/>
          </w:tblBorders>
        </w:tblPrEx>
        <w:tc>
          <w:tcPr>
            <w:tcW w:w="78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D6E55E1"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19</w:t>
            </w:r>
          </w:p>
        </w:tc>
        <w:tc>
          <w:tcPr>
            <w:tcW w:w="10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CE1596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8</w:t>
            </w:r>
          </w:p>
        </w:tc>
        <w:tc>
          <w:tcPr>
            <w:tcW w:w="8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C2F94E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16%</w:t>
            </w:r>
          </w:p>
        </w:tc>
        <w:tc>
          <w:tcPr>
            <w:tcW w:w="100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86FCBD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50</w:t>
            </w:r>
          </w:p>
        </w:tc>
        <w:tc>
          <w:tcPr>
            <w:tcW w:w="84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3EAD45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100%</w:t>
            </w:r>
          </w:p>
        </w:tc>
      </w:tr>
    </w:tbl>
    <w:p w14:paraId="5897E774" w14:textId="77777777" w:rsidR="00A6705A" w:rsidRPr="0086230A" w:rsidRDefault="00A6705A" w:rsidP="0086230A">
      <w:pPr>
        <w:jc w:val="both"/>
        <w:rPr>
          <w:rFonts w:ascii="Arial" w:hAnsi="Arial" w:cs="Arial"/>
          <w:sz w:val="24"/>
          <w:szCs w:val="24"/>
        </w:rPr>
      </w:pPr>
    </w:p>
    <w:p w14:paraId="569744F3" w14:textId="77777777" w:rsidR="00A6705A" w:rsidRPr="0086230A" w:rsidRDefault="00A6705A" w:rsidP="0086230A">
      <w:pPr>
        <w:jc w:val="both"/>
        <w:rPr>
          <w:rFonts w:ascii="Arial" w:hAnsi="Arial" w:cs="Arial"/>
          <w:sz w:val="24"/>
          <w:szCs w:val="24"/>
        </w:rPr>
      </w:pPr>
    </w:p>
    <w:p w14:paraId="043D0921" w14:textId="77777777" w:rsidR="00A6705A" w:rsidRPr="00C01A24" w:rsidRDefault="00A6705A" w:rsidP="00C01A24">
      <w:pPr>
        <w:pStyle w:val="Nessunaspaziatura"/>
        <w:rPr>
          <w:rFonts w:ascii="Arial" w:hAnsi="Arial" w:cs="Arial"/>
        </w:rPr>
      </w:pPr>
      <w:r w:rsidRPr="00C01A24">
        <w:rPr>
          <w:rFonts w:ascii="Arial" w:hAnsi="Arial" w:cs="Arial"/>
        </w:rPr>
        <w:t>Campione:</w:t>
      </w:r>
    </w:p>
    <w:p w14:paraId="3493EB37" w14:textId="77777777" w:rsidR="00A6705A" w:rsidRPr="00C01A24" w:rsidRDefault="00A6705A" w:rsidP="00C01A24">
      <w:pPr>
        <w:pStyle w:val="Nessunaspaziatura"/>
        <w:rPr>
          <w:rFonts w:ascii="Arial" w:hAnsi="Arial" w:cs="Arial"/>
        </w:rPr>
      </w:pPr>
      <w:r w:rsidRPr="00C01A24">
        <w:rPr>
          <w:rFonts w:ascii="Arial" w:hAnsi="Arial" w:cs="Arial"/>
        </w:rPr>
        <w:t xml:space="preserve">Numero di casi= </w:t>
      </w:r>
      <w:proofErr w:type="gramStart"/>
      <w:r w:rsidRPr="00C01A24">
        <w:rPr>
          <w:rFonts w:ascii="Arial" w:hAnsi="Arial" w:cs="Arial"/>
        </w:rPr>
        <w:t>50</w:t>
      </w:r>
      <w:proofErr w:type="gramEnd"/>
    </w:p>
    <w:p w14:paraId="29B3679C" w14:textId="77777777" w:rsidR="00A6705A" w:rsidRPr="00C01A24" w:rsidRDefault="00A6705A" w:rsidP="00C01A24">
      <w:pPr>
        <w:pStyle w:val="Nessunaspaziatura"/>
        <w:rPr>
          <w:rFonts w:ascii="Arial" w:hAnsi="Arial" w:cs="Arial"/>
        </w:rPr>
      </w:pPr>
      <w:r w:rsidRPr="00C01A24">
        <w:rPr>
          <w:rFonts w:ascii="Arial" w:hAnsi="Arial" w:cs="Arial"/>
        </w:rPr>
        <w:t>Indici di tendenza centrale:</w:t>
      </w:r>
    </w:p>
    <w:p w14:paraId="629AA236" w14:textId="77777777" w:rsidR="00A6705A" w:rsidRPr="00C01A24" w:rsidRDefault="00A6705A" w:rsidP="00C01A24">
      <w:pPr>
        <w:pStyle w:val="Nessunaspaziatura"/>
        <w:rPr>
          <w:rFonts w:ascii="Arial" w:hAnsi="Arial" w:cs="Arial"/>
        </w:rPr>
      </w:pPr>
      <w:r w:rsidRPr="00C01A24">
        <w:rPr>
          <w:rFonts w:ascii="Arial" w:hAnsi="Arial" w:cs="Arial"/>
        </w:rPr>
        <w:t>  Moda = 18</w:t>
      </w:r>
    </w:p>
    <w:p w14:paraId="614DE9F3" w14:textId="77777777" w:rsidR="00A6705A" w:rsidRPr="00C01A24" w:rsidRDefault="00A6705A" w:rsidP="00C01A24">
      <w:pPr>
        <w:pStyle w:val="Nessunaspaziatura"/>
        <w:rPr>
          <w:rFonts w:ascii="Arial" w:hAnsi="Arial" w:cs="Arial"/>
        </w:rPr>
      </w:pPr>
      <w:r w:rsidRPr="00C01A24">
        <w:rPr>
          <w:rFonts w:ascii="Arial" w:hAnsi="Arial" w:cs="Arial"/>
        </w:rPr>
        <w:t xml:space="preserve">  Mediana = tra </w:t>
      </w:r>
      <w:proofErr w:type="gramStart"/>
      <w:r w:rsidRPr="00C01A24">
        <w:rPr>
          <w:rFonts w:ascii="Arial" w:hAnsi="Arial" w:cs="Arial"/>
        </w:rPr>
        <w:t>17</w:t>
      </w:r>
      <w:proofErr w:type="gramEnd"/>
      <w:r w:rsidRPr="00C01A24">
        <w:rPr>
          <w:rFonts w:ascii="Arial" w:hAnsi="Arial" w:cs="Arial"/>
        </w:rPr>
        <w:t xml:space="preserve"> e 18</w:t>
      </w:r>
    </w:p>
    <w:p w14:paraId="0515048B" w14:textId="77777777" w:rsidR="00A6705A" w:rsidRPr="00C01A24" w:rsidRDefault="00A6705A" w:rsidP="00C01A24">
      <w:pPr>
        <w:pStyle w:val="Nessunaspaziatura"/>
        <w:rPr>
          <w:rFonts w:ascii="Arial" w:hAnsi="Arial" w:cs="Arial"/>
        </w:rPr>
      </w:pPr>
      <w:r w:rsidRPr="00C01A24">
        <w:rPr>
          <w:rFonts w:ascii="Arial" w:hAnsi="Arial" w:cs="Arial"/>
        </w:rPr>
        <w:t>  Media = 17</w:t>
      </w:r>
    </w:p>
    <w:p w14:paraId="125C063D" w14:textId="77777777" w:rsidR="00A6705A" w:rsidRPr="00C01A24" w:rsidRDefault="00A6705A" w:rsidP="00C01A24">
      <w:pPr>
        <w:pStyle w:val="Nessunaspaziatura"/>
        <w:rPr>
          <w:rFonts w:ascii="Arial" w:hAnsi="Arial" w:cs="Arial"/>
        </w:rPr>
      </w:pPr>
      <w:r w:rsidRPr="00C01A24">
        <w:rPr>
          <w:rFonts w:ascii="Arial" w:hAnsi="Arial" w:cs="Arial"/>
        </w:rPr>
        <w:t>Indici di dispersione:</w:t>
      </w:r>
    </w:p>
    <w:p w14:paraId="6F681F69" w14:textId="77777777" w:rsidR="00A6705A" w:rsidRPr="00C01A24" w:rsidRDefault="00A6705A" w:rsidP="00C01A24">
      <w:pPr>
        <w:pStyle w:val="Nessunaspaziatura"/>
        <w:rPr>
          <w:rFonts w:ascii="Arial" w:hAnsi="Arial" w:cs="Arial"/>
        </w:rPr>
      </w:pPr>
      <w:r w:rsidRPr="00C01A24">
        <w:rPr>
          <w:rFonts w:ascii="Arial" w:hAnsi="Arial" w:cs="Arial"/>
        </w:rPr>
        <w:t>  Campo di variazione = 5</w:t>
      </w:r>
    </w:p>
    <w:p w14:paraId="0889E367" w14:textId="77777777" w:rsidR="00A6705A" w:rsidRPr="00C01A24" w:rsidRDefault="00A6705A" w:rsidP="00C01A24">
      <w:pPr>
        <w:pStyle w:val="Nessunaspaziatura"/>
        <w:rPr>
          <w:rFonts w:ascii="Arial" w:hAnsi="Arial" w:cs="Arial"/>
        </w:rPr>
      </w:pPr>
      <w:r w:rsidRPr="00C01A24">
        <w:rPr>
          <w:rFonts w:ascii="Arial" w:hAnsi="Arial" w:cs="Arial"/>
        </w:rPr>
        <w:t xml:space="preserve">  Differenza </w:t>
      </w:r>
      <w:proofErr w:type="spellStart"/>
      <w:r w:rsidRPr="00C01A24">
        <w:rPr>
          <w:rFonts w:ascii="Arial" w:hAnsi="Arial" w:cs="Arial"/>
        </w:rPr>
        <w:t>interquartilica</w:t>
      </w:r>
      <w:proofErr w:type="spellEnd"/>
      <w:r w:rsidRPr="00C01A24">
        <w:rPr>
          <w:rFonts w:ascii="Arial" w:hAnsi="Arial" w:cs="Arial"/>
        </w:rPr>
        <w:t xml:space="preserve"> = 2</w:t>
      </w:r>
    </w:p>
    <w:p w14:paraId="2CE59B65" w14:textId="77777777" w:rsidR="00A6705A" w:rsidRPr="00C01A24" w:rsidRDefault="00A6705A" w:rsidP="00C01A24">
      <w:pPr>
        <w:pStyle w:val="Nessunaspaziatura"/>
        <w:rPr>
          <w:rFonts w:ascii="Arial" w:hAnsi="Arial" w:cs="Arial"/>
        </w:rPr>
      </w:pPr>
      <w:r w:rsidRPr="00C01A24">
        <w:rPr>
          <w:rFonts w:ascii="Arial" w:hAnsi="Arial" w:cs="Arial"/>
        </w:rPr>
        <w:t>  Scarto tipo = 1.59</w:t>
      </w:r>
    </w:p>
    <w:p w14:paraId="7F873546" w14:textId="77777777" w:rsidR="00A6705A" w:rsidRPr="00C01A24" w:rsidRDefault="00A6705A" w:rsidP="00C01A24">
      <w:pPr>
        <w:pStyle w:val="Nessunaspaziatura"/>
        <w:rPr>
          <w:rFonts w:ascii="Arial" w:hAnsi="Arial" w:cs="Arial"/>
        </w:rPr>
      </w:pPr>
      <w:r w:rsidRPr="00C01A24">
        <w:rPr>
          <w:rFonts w:ascii="Arial" w:hAnsi="Arial" w:cs="Arial"/>
        </w:rPr>
        <w:t>Indici di forma:</w:t>
      </w:r>
    </w:p>
    <w:p w14:paraId="0113B87E" w14:textId="77777777" w:rsidR="00A6705A" w:rsidRPr="00C01A24" w:rsidRDefault="00A6705A" w:rsidP="00C01A24">
      <w:pPr>
        <w:pStyle w:val="Nessunaspaziatura"/>
        <w:rPr>
          <w:rFonts w:ascii="Arial" w:hAnsi="Arial" w:cs="Arial"/>
        </w:rPr>
      </w:pPr>
      <w:r w:rsidRPr="00C01A24">
        <w:rPr>
          <w:rFonts w:ascii="Arial" w:hAnsi="Arial" w:cs="Arial"/>
        </w:rPr>
        <w:t>  Asimmetria = -0.</w:t>
      </w:r>
      <w:proofErr w:type="gramStart"/>
      <w:r w:rsidRPr="00C01A24">
        <w:rPr>
          <w:rFonts w:ascii="Arial" w:hAnsi="Arial" w:cs="Arial"/>
        </w:rPr>
        <w:t>57</w:t>
      </w:r>
      <w:proofErr w:type="gramEnd"/>
    </w:p>
    <w:p w14:paraId="6C996933" w14:textId="77777777" w:rsidR="00A6705A" w:rsidRPr="00C01A24" w:rsidRDefault="00A6705A" w:rsidP="00C01A24">
      <w:pPr>
        <w:pStyle w:val="Nessunaspaziatura"/>
        <w:rPr>
          <w:rFonts w:ascii="Arial" w:hAnsi="Arial" w:cs="Arial"/>
        </w:rPr>
      </w:pPr>
      <w:r w:rsidRPr="00C01A24">
        <w:rPr>
          <w:rFonts w:ascii="Arial" w:hAnsi="Arial" w:cs="Arial"/>
        </w:rPr>
        <w:t>  Curtosi = -0.</w:t>
      </w:r>
      <w:proofErr w:type="gramStart"/>
      <w:r w:rsidRPr="00C01A24">
        <w:rPr>
          <w:rFonts w:ascii="Arial" w:hAnsi="Arial" w:cs="Arial"/>
        </w:rPr>
        <w:t>9</w:t>
      </w:r>
      <w:proofErr w:type="gramEnd"/>
    </w:p>
    <w:p w14:paraId="5465C8E8" w14:textId="77777777" w:rsidR="00A6705A" w:rsidRPr="00C01A24" w:rsidRDefault="00A6705A" w:rsidP="00C01A24">
      <w:pPr>
        <w:pStyle w:val="Nessunaspaziatura"/>
        <w:rPr>
          <w:rFonts w:ascii="Arial" w:hAnsi="Arial" w:cs="Arial"/>
        </w:rPr>
      </w:pPr>
    </w:p>
    <w:p w14:paraId="5FD94991" w14:textId="77777777" w:rsidR="00A6705A" w:rsidRPr="0086230A" w:rsidRDefault="00A6705A" w:rsidP="0086230A">
      <w:pPr>
        <w:jc w:val="both"/>
        <w:rPr>
          <w:rFonts w:ascii="Arial" w:hAnsi="Arial" w:cs="Arial"/>
          <w:sz w:val="24"/>
          <w:szCs w:val="24"/>
        </w:rPr>
      </w:pPr>
    </w:p>
    <w:p w14:paraId="2DE81EF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La percentuale maggiore dell’età degli studenti è tra i </w:t>
      </w:r>
      <w:proofErr w:type="gramStart"/>
      <w:r w:rsidRPr="0086230A">
        <w:rPr>
          <w:rFonts w:ascii="Arial" w:hAnsi="Arial" w:cs="Arial"/>
          <w:sz w:val="24"/>
          <w:szCs w:val="24"/>
        </w:rPr>
        <w:t>17</w:t>
      </w:r>
      <w:proofErr w:type="gramEnd"/>
      <w:r w:rsidRPr="0086230A">
        <w:rPr>
          <w:rFonts w:ascii="Arial" w:hAnsi="Arial" w:cs="Arial"/>
          <w:sz w:val="24"/>
          <w:szCs w:val="24"/>
        </w:rPr>
        <w:t xml:space="preserve"> e i 18 anni dovuta al fatto che il questionario è stato somministrato in una seconda e in una quarta e in una quinta.</w:t>
      </w:r>
    </w:p>
    <w:p w14:paraId="3833B9FB" w14:textId="77777777" w:rsidR="00A6705A" w:rsidRDefault="00A6705A" w:rsidP="0086230A">
      <w:pPr>
        <w:jc w:val="both"/>
        <w:rPr>
          <w:rFonts w:ascii="Arial" w:hAnsi="Arial" w:cs="Arial"/>
          <w:sz w:val="24"/>
          <w:szCs w:val="24"/>
        </w:rPr>
      </w:pPr>
    </w:p>
    <w:p w14:paraId="7ED9DC23" w14:textId="77777777" w:rsidR="00C01A24" w:rsidRDefault="00C01A24" w:rsidP="0086230A">
      <w:pPr>
        <w:jc w:val="both"/>
        <w:rPr>
          <w:rFonts w:ascii="Arial" w:hAnsi="Arial" w:cs="Arial"/>
          <w:sz w:val="24"/>
          <w:szCs w:val="24"/>
        </w:rPr>
      </w:pPr>
    </w:p>
    <w:p w14:paraId="70966449" w14:textId="77777777" w:rsidR="00866C20" w:rsidRPr="0086230A" w:rsidRDefault="00866C20" w:rsidP="0086230A">
      <w:pPr>
        <w:jc w:val="both"/>
        <w:rPr>
          <w:rFonts w:ascii="Arial" w:hAnsi="Arial" w:cs="Arial"/>
          <w:sz w:val="24"/>
          <w:szCs w:val="24"/>
        </w:rPr>
      </w:pPr>
    </w:p>
    <w:p w14:paraId="3372A967" w14:textId="77777777" w:rsidR="00A6705A" w:rsidRPr="0086230A" w:rsidRDefault="00A6705A" w:rsidP="0086230A">
      <w:pPr>
        <w:jc w:val="both"/>
        <w:rPr>
          <w:rFonts w:ascii="Arial" w:hAnsi="Arial" w:cs="Arial"/>
          <w:bCs/>
          <w:sz w:val="24"/>
          <w:szCs w:val="24"/>
        </w:rPr>
      </w:pPr>
      <w:r w:rsidRPr="0086230A">
        <w:rPr>
          <w:rFonts w:ascii="Arial" w:hAnsi="Arial" w:cs="Arial"/>
          <w:bCs/>
          <w:sz w:val="24"/>
          <w:szCs w:val="24"/>
        </w:rPr>
        <w:lastRenderedPageBreak/>
        <w:t xml:space="preserve">ANALISI </w:t>
      </w:r>
      <w:proofErr w:type="spellStart"/>
      <w:r w:rsidRPr="0086230A">
        <w:rPr>
          <w:rFonts w:ascii="Arial" w:hAnsi="Arial" w:cs="Arial"/>
          <w:bCs/>
          <w:sz w:val="24"/>
          <w:szCs w:val="24"/>
        </w:rPr>
        <w:t>BIVARIATA</w:t>
      </w:r>
      <w:proofErr w:type="spellEnd"/>
    </w:p>
    <w:p w14:paraId="50D99861"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 xml:space="preserve">Tabella a doppia entrata: Paura del giudizio dei genitori x Metodo </w:t>
      </w:r>
      <w:proofErr w:type="gramStart"/>
      <w:r w:rsidRPr="0086230A">
        <w:rPr>
          <w:rFonts w:ascii="Arial" w:hAnsi="Arial" w:cs="Arial"/>
          <w:bCs/>
          <w:sz w:val="24"/>
          <w:szCs w:val="24"/>
        </w:rPr>
        <w:t>di</w:t>
      </w:r>
      <w:proofErr w:type="gramEnd"/>
      <w:r w:rsidRPr="0086230A">
        <w:rPr>
          <w:rFonts w:ascii="Arial" w:hAnsi="Arial" w:cs="Arial"/>
          <w:bCs/>
          <w:sz w:val="24"/>
          <w:szCs w:val="24"/>
        </w:rPr>
        <w:t xml:space="preserve"> studio</w:t>
      </w:r>
    </w:p>
    <w:tbl>
      <w:tblPr>
        <w:tblW w:w="0" w:type="auto"/>
        <w:tblBorders>
          <w:top w:val="single" w:sz="8" w:space="0" w:color="6D6D6D"/>
          <w:left w:val="single" w:sz="8" w:space="0" w:color="6D6D6D"/>
          <w:right w:val="single" w:sz="8" w:space="0" w:color="6D6D6D"/>
        </w:tblBorders>
        <w:tblLayout w:type="fixed"/>
        <w:tblCellMar>
          <w:left w:w="0" w:type="dxa"/>
          <w:right w:w="0" w:type="dxa"/>
        </w:tblCellMar>
        <w:tblLook w:val="0000" w:firstRow="0" w:lastRow="0" w:firstColumn="0" w:lastColumn="0" w:noHBand="0" w:noVBand="0"/>
      </w:tblPr>
      <w:tblGrid>
        <w:gridCol w:w="1570"/>
        <w:gridCol w:w="708"/>
        <w:gridCol w:w="851"/>
        <w:gridCol w:w="709"/>
        <w:gridCol w:w="850"/>
      </w:tblGrid>
      <w:tr w:rsidR="00A6705A" w:rsidRPr="0086230A" w14:paraId="3E413F2B" w14:textId="77777777" w:rsidTr="00A6705A">
        <w:tc>
          <w:tcPr>
            <w:tcW w:w="157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6B7916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Metodo di studio-&gt;</w:t>
            </w:r>
          </w:p>
          <w:p w14:paraId="0B5250A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Paura del giudizio dei genitori</w:t>
            </w:r>
          </w:p>
        </w:tc>
        <w:tc>
          <w:tcPr>
            <w:tcW w:w="70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FEBB7AE"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0F278D6"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1126F80"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3</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B4C5F76" w14:textId="77777777" w:rsidR="00A6705A" w:rsidRPr="0086230A" w:rsidRDefault="00A6705A" w:rsidP="0086230A">
            <w:pPr>
              <w:jc w:val="both"/>
              <w:rPr>
                <w:rFonts w:ascii="Arial" w:hAnsi="Arial" w:cs="Arial"/>
                <w:sz w:val="24"/>
                <w:szCs w:val="24"/>
              </w:rPr>
            </w:pPr>
            <w:r w:rsidRPr="0086230A">
              <w:rPr>
                <w:rFonts w:ascii="Arial" w:hAnsi="Arial" w:cs="Arial"/>
                <w:noProof/>
                <w:sz w:val="24"/>
                <w:szCs w:val="24"/>
                <w:lang w:eastAsia="it-IT"/>
              </w:rPr>
              <w:drawing>
                <wp:anchor distT="0" distB="0" distL="114300" distR="114300" simplePos="0" relativeHeight="251677696" behindDoc="1" locked="0" layoutInCell="1" allowOverlap="1" wp14:anchorId="05BC87A7" wp14:editId="2CACD495">
                  <wp:simplePos x="0" y="0"/>
                  <wp:positionH relativeFrom="column">
                    <wp:posOffset>883920</wp:posOffset>
                  </wp:positionH>
                  <wp:positionV relativeFrom="paragraph">
                    <wp:posOffset>-182245</wp:posOffset>
                  </wp:positionV>
                  <wp:extent cx="3090545" cy="3124835"/>
                  <wp:effectExtent l="0" t="0" r="8255" b="0"/>
                  <wp:wrapNone/>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90545" cy="31248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6230A">
              <w:rPr>
                <w:rFonts w:ascii="Arial" w:hAnsi="Arial" w:cs="Arial"/>
                <w:sz w:val="24"/>
                <w:szCs w:val="24"/>
              </w:rPr>
              <w:t xml:space="preserve">Marginale </w:t>
            </w:r>
          </w:p>
          <w:p w14:paraId="2BF7032A"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di</w:t>
            </w:r>
            <w:proofErr w:type="gramEnd"/>
            <w:r w:rsidRPr="0086230A">
              <w:rPr>
                <w:rFonts w:ascii="Arial" w:hAnsi="Arial" w:cs="Arial"/>
                <w:sz w:val="24"/>
                <w:szCs w:val="24"/>
              </w:rPr>
              <w:t xml:space="preserve"> riga</w:t>
            </w:r>
          </w:p>
        </w:tc>
      </w:tr>
      <w:tr w:rsidR="00A6705A" w:rsidRPr="0086230A" w14:paraId="3800745E" w14:textId="77777777" w:rsidTr="00A6705A">
        <w:tblPrEx>
          <w:tblBorders>
            <w:top w:val="none" w:sz="0" w:space="0" w:color="auto"/>
          </w:tblBorders>
        </w:tblPrEx>
        <w:tc>
          <w:tcPr>
            <w:tcW w:w="157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8213773"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70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D59270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10</w:t>
            </w:r>
          </w:p>
          <w:p w14:paraId="403AC867"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8</w:t>
            </w:r>
          </w:p>
          <w:p w14:paraId="2A26EC3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0.7</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241AB5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1C55FD06"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1.9</w:t>
            </w:r>
          </w:p>
          <w:p w14:paraId="29D8844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6</w:t>
            </w:r>
            <w:proofErr w:type="gramEnd"/>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25875D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46AE4460"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2.1</w:t>
            </w:r>
          </w:p>
          <w:p w14:paraId="2681ED6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8</w:t>
            </w:r>
            <w:proofErr w:type="gramEnd"/>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17DF3D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12</w:t>
            </w:r>
          </w:p>
        </w:tc>
      </w:tr>
      <w:tr w:rsidR="00A6705A" w:rsidRPr="0086230A" w14:paraId="12B1084B" w14:textId="77777777" w:rsidTr="00A6705A">
        <w:tblPrEx>
          <w:tblBorders>
            <w:top w:val="none" w:sz="0" w:space="0" w:color="auto"/>
          </w:tblBorders>
        </w:tblPrEx>
        <w:tc>
          <w:tcPr>
            <w:tcW w:w="157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47D1E42"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70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EFE70D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21</w:t>
            </w:r>
          </w:p>
          <w:p w14:paraId="123CB28B"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18.7</w:t>
            </w:r>
          </w:p>
          <w:p w14:paraId="3D9A335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0.5</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FAFACC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w:t>
            </w:r>
          </w:p>
          <w:p w14:paraId="71851068"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4.4</w:t>
            </w:r>
          </w:p>
          <w:p w14:paraId="18D3611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0.3</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0416EC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w:t>
            </w:r>
          </w:p>
          <w:p w14:paraId="69438894"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4.9</w:t>
            </w:r>
          </w:p>
          <w:p w14:paraId="5EDB902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roofErr w:type="gramStart"/>
            <w:r w:rsidRPr="0086230A">
              <w:rPr>
                <w:rFonts w:ascii="Arial" w:hAnsi="Arial" w:cs="Arial"/>
                <w:sz w:val="24"/>
                <w:szCs w:val="24"/>
              </w:rPr>
              <w:t>3</w:t>
            </w:r>
            <w:proofErr w:type="gramEnd"/>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834F53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28</w:t>
            </w:r>
          </w:p>
        </w:tc>
      </w:tr>
      <w:tr w:rsidR="00A6705A" w:rsidRPr="0086230A" w14:paraId="29C64643" w14:textId="77777777" w:rsidTr="00A6705A">
        <w:tblPrEx>
          <w:tblBorders>
            <w:top w:val="none" w:sz="0" w:space="0" w:color="auto"/>
          </w:tblBorders>
        </w:tblPrEx>
        <w:tc>
          <w:tcPr>
            <w:tcW w:w="157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C97E4A3"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3</w:t>
            </w:r>
          </w:p>
        </w:tc>
        <w:tc>
          <w:tcPr>
            <w:tcW w:w="70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A2B0E5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3</w:t>
            </w:r>
          </w:p>
          <w:p w14:paraId="40D10FBE"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7.3</w:t>
            </w:r>
          </w:p>
          <w:p w14:paraId="2F55CF7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roofErr w:type="gramStart"/>
            <w:r w:rsidRPr="0086230A">
              <w:rPr>
                <w:rFonts w:ascii="Arial" w:hAnsi="Arial" w:cs="Arial"/>
                <w:sz w:val="24"/>
                <w:szCs w:val="24"/>
              </w:rPr>
              <w:t>6</w:t>
            </w:r>
            <w:proofErr w:type="gramEnd"/>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A04706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w:t>
            </w:r>
          </w:p>
          <w:p w14:paraId="67590265"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1.7</w:t>
            </w:r>
          </w:p>
          <w:p w14:paraId="5CBDDAD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0.2</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A82725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6</w:t>
            </w:r>
          </w:p>
          <w:p w14:paraId="7969E2A0"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1.9</w:t>
            </w:r>
          </w:p>
          <w:p w14:paraId="6E27FEBF"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2.9</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F64D18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11</w:t>
            </w:r>
          </w:p>
        </w:tc>
      </w:tr>
      <w:tr w:rsidR="00A6705A" w:rsidRPr="0086230A" w14:paraId="2284AB7F" w14:textId="77777777" w:rsidTr="00A6705A">
        <w:tblPrEx>
          <w:tblBorders>
            <w:top w:val="none" w:sz="0" w:space="0" w:color="auto"/>
            <w:bottom w:val="single" w:sz="8" w:space="0" w:color="6D6D6D"/>
          </w:tblBorders>
        </w:tblPrEx>
        <w:tc>
          <w:tcPr>
            <w:tcW w:w="157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682509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Marginale </w:t>
            </w:r>
          </w:p>
          <w:p w14:paraId="405B2319"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di</w:t>
            </w:r>
            <w:proofErr w:type="gramEnd"/>
            <w:r w:rsidRPr="0086230A">
              <w:rPr>
                <w:rFonts w:ascii="Arial" w:hAnsi="Arial" w:cs="Arial"/>
                <w:sz w:val="24"/>
                <w:szCs w:val="24"/>
              </w:rPr>
              <w:t xml:space="preserve"> colonna</w:t>
            </w:r>
          </w:p>
        </w:tc>
        <w:tc>
          <w:tcPr>
            <w:tcW w:w="70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35E594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34</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594323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8</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1583D8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9</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13C548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51</w:t>
            </w:r>
          </w:p>
        </w:tc>
      </w:tr>
    </w:tbl>
    <w:p w14:paraId="56B3EDCB" w14:textId="77777777" w:rsidR="00A6705A" w:rsidRPr="0086230A" w:rsidRDefault="00A6705A" w:rsidP="0086230A">
      <w:pPr>
        <w:jc w:val="both"/>
        <w:rPr>
          <w:rFonts w:ascii="Arial" w:hAnsi="Arial" w:cs="Arial"/>
          <w:sz w:val="24"/>
          <w:szCs w:val="24"/>
        </w:rPr>
      </w:pPr>
    </w:p>
    <w:p w14:paraId="4FB66999" w14:textId="77777777" w:rsidR="00A6705A" w:rsidRPr="00C01A24" w:rsidRDefault="00A6705A" w:rsidP="00C01A24">
      <w:pPr>
        <w:pStyle w:val="Nessunaspaziatura"/>
        <w:rPr>
          <w:rFonts w:ascii="Arial" w:hAnsi="Arial" w:cs="Arial"/>
        </w:rPr>
      </w:pPr>
      <w:r w:rsidRPr="00C01A24">
        <w:rPr>
          <w:rFonts w:ascii="Arial" w:hAnsi="Arial" w:cs="Arial"/>
        </w:rPr>
        <w:t xml:space="preserve">X quadro = 14.72 </w:t>
      </w:r>
    </w:p>
    <w:p w14:paraId="23FDFF28" w14:textId="77777777" w:rsidR="00A6705A" w:rsidRPr="00C01A24" w:rsidRDefault="00A6705A" w:rsidP="00C01A24">
      <w:pPr>
        <w:pStyle w:val="Nessunaspaziatura"/>
        <w:rPr>
          <w:rFonts w:ascii="Arial" w:hAnsi="Arial" w:cs="Arial"/>
        </w:rPr>
      </w:pPr>
      <w:r w:rsidRPr="00C01A24">
        <w:rPr>
          <w:rFonts w:ascii="Arial" w:hAnsi="Arial" w:cs="Arial"/>
        </w:rPr>
        <w:t xml:space="preserve">Significatività = </w:t>
      </w:r>
      <w:r w:rsidRPr="00C01A24">
        <w:rPr>
          <w:rFonts w:ascii="Arial" w:hAnsi="Arial" w:cs="Arial"/>
          <w:bCs/>
        </w:rPr>
        <w:t>0.005</w:t>
      </w:r>
      <w:r w:rsidRPr="00C01A24">
        <w:rPr>
          <w:rFonts w:ascii="Arial" w:hAnsi="Arial" w:cs="Arial"/>
        </w:rPr>
        <w:t> </w:t>
      </w:r>
    </w:p>
    <w:p w14:paraId="62325C93" w14:textId="77777777" w:rsidR="00A6705A" w:rsidRPr="00C01A24" w:rsidRDefault="00A6705A" w:rsidP="00C01A24">
      <w:pPr>
        <w:pStyle w:val="Nessunaspaziatura"/>
        <w:rPr>
          <w:rFonts w:ascii="Arial" w:hAnsi="Arial" w:cs="Arial"/>
        </w:rPr>
      </w:pPr>
      <w:r w:rsidRPr="00C01A24">
        <w:rPr>
          <w:rFonts w:ascii="Arial" w:hAnsi="Arial" w:cs="Arial"/>
        </w:rPr>
        <w:t xml:space="preserve">V di </w:t>
      </w:r>
      <w:proofErr w:type="spellStart"/>
      <w:r w:rsidRPr="00C01A24">
        <w:rPr>
          <w:rFonts w:ascii="Arial" w:hAnsi="Arial" w:cs="Arial"/>
        </w:rPr>
        <w:t>Cramer</w:t>
      </w:r>
      <w:proofErr w:type="spellEnd"/>
      <w:r w:rsidRPr="00C01A24">
        <w:rPr>
          <w:rFonts w:ascii="Arial" w:hAnsi="Arial" w:cs="Arial"/>
        </w:rPr>
        <w:t xml:space="preserve"> = 0.38</w:t>
      </w:r>
    </w:p>
    <w:p w14:paraId="41165256" w14:textId="77777777" w:rsidR="00A6705A" w:rsidRPr="0086230A" w:rsidRDefault="00A6705A" w:rsidP="0086230A">
      <w:pPr>
        <w:jc w:val="both"/>
        <w:rPr>
          <w:rFonts w:ascii="Arial" w:hAnsi="Arial" w:cs="Arial"/>
          <w:sz w:val="24"/>
          <w:szCs w:val="24"/>
        </w:rPr>
      </w:pPr>
    </w:p>
    <w:p w14:paraId="10618C6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Tra le due variabili categoriali non ordinate vi è relazione in quanto: </w:t>
      </w:r>
      <w:proofErr w:type="spellStart"/>
      <w:r w:rsidRPr="0086230A">
        <w:rPr>
          <w:rFonts w:ascii="Arial" w:hAnsi="Arial" w:cs="Arial"/>
          <w:sz w:val="24"/>
          <w:szCs w:val="24"/>
        </w:rPr>
        <w:t>Xquadro</w:t>
      </w:r>
      <w:proofErr w:type="spellEnd"/>
      <w:r w:rsidRPr="0086230A">
        <w:rPr>
          <w:rFonts w:ascii="Arial" w:hAnsi="Arial" w:cs="Arial"/>
          <w:sz w:val="24"/>
          <w:szCs w:val="24"/>
        </w:rPr>
        <w:t xml:space="preserve"> si avvicina a un terzo del numero totale dei casi (17), la Significatività è minore di 0,05 e, infine, il V di </w:t>
      </w:r>
      <w:proofErr w:type="spellStart"/>
      <w:r w:rsidRPr="0086230A">
        <w:rPr>
          <w:rFonts w:ascii="Arial" w:hAnsi="Arial" w:cs="Arial"/>
          <w:sz w:val="24"/>
          <w:szCs w:val="24"/>
        </w:rPr>
        <w:t>Cramer</w:t>
      </w:r>
      <w:proofErr w:type="spellEnd"/>
      <w:r w:rsidRPr="0086230A">
        <w:rPr>
          <w:rFonts w:ascii="Arial" w:hAnsi="Arial" w:cs="Arial"/>
          <w:sz w:val="24"/>
          <w:szCs w:val="24"/>
        </w:rPr>
        <w:t xml:space="preserve"> è compreso tra </w:t>
      </w:r>
      <w:proofErr w:type="gramStart"/>
      <w:r w:rsidRPr="0086230A">
        <w:rPr>
          <w:rFonts w:ascii="Arial" w:hAnsi="Arial" w:cs="Arial"/>
          <w:sz w:val="24"/>
          <w:szCs w:val="24"/>
        </w:rPr>
        <w:t>0</w:t>
      </w:r>
      <w:proofErr w:type="gramEnd"/>
      <w:r w:rsidRPr="0086230A">
        <w:rPr>
          <w:rFonts w:ascii="Arial" w:hAnsi="Arial" w:cs="Arial"/>
          <w:sz w:val="24"/>
          <w:szCs w:val="24"/>
        </w:rPr>
        <w:t xml:space="preserve"> e 1, dove a 0 non vi è differenza tra frequenze osservate e frequenze attese, e a 1 vi è la massima differenza possibile tra le due frequenze.</w:t>
      </w:r>
    </w:p>
    <w:p w14:paraId="0954191F" w14:textId="77777777" w:rsidR="00A6705A" w:rsidRPr="0086230A" w:rsidRDefault="00A6705A" w:rsidP="0086230A">
      <w:pPr>
        <w:jc w:val="both"/>
        <w:rPr>
          <w:rFonts w:ascii="Arial" w:hAnsi="Arial" w:cs="Arial"/>
          <w:sz w:val="24"/>
          <w:szCs w:val="24"/>
        </w:rPr>
      </w:pPr>
    </w:p>
    <w:p w14:paraId="7A547B99" w14:textId="77777777" w:rsidR="00A6705A" w:rsidRDefault="00A6705A" w:rsidP="0086230A">
      <w:pPr>
        <w:jc w:val="both"/>
        <w:rPr>
          <w:rFonts w:ascii="Arial" w:hAnsi="Arial" w:cs="Arial"/>
          <w:sz w:val="24"/>
          <w:szCs w:val="24"/>
        </w:rPr>
      </w:pPr>
    </w:p>
    <w:p w14:paraId="34F21996" w14:textId="77777777" w:rsidR="00550AE5" w:rsidRDefault="00550AE5" w:rsidP="0086230A">
      <w:pPr>
        <w:jc w:val="both"/>
        <w:rPr>
          <w:rFonts w:ascii="Arial" w:hAnsi="Arial" w:cs="Arial"/>
          <w:sz w:val="24"/>
          <w:szCs w:val="24"/>
        </w:rPr>
      </w:pPr>
    </w:p>
    <w:p w14:paraId="46CC6762" w14:textId="77777777" w:rsidR="00550AE5" w:rsidRPr="0086230A" w:rsidRDefault="00550AE5" w:rsidP="0086230A">
      <w:pPr>
        <w:jc w:val="both"/>
        <w:rPr>
          <w:rFonts w:ascii="Arial" w:hAnsi="Arial" w:cs="Arial"/>
          <w:sz w:val="24"/>
          <w:szCs w:val="24"/>
        </w:rPr>
      </w:pPr>
    </w:p>
    <w:p w14:paraId="16168569" w14:textId="77777777" w:rsidR="00A6705A" w:rsidRPr="0086230A" w:rsidRDefault="00A6705A" w:rsidP="0086230A">
      <w:pPr>
        <w:jc w:val="both"/>
        <w:rPr>
          <w:rFonts w:ascii="Arial" w:hAnsi="Arial" w:cs="Arial"/>
          <w:sz w:val="24"/>
          <w:szCs w:val="24"/>
        </w:rPr>
      </w:pPr>
      <w:r w:rsidRPr="0086230A">
        <w:rPr>
          <w:rFonts w:ascii="Arial" w:hAnsi="Arial" w:cs="Arial"/>
          <w:noProof/>
          <w:sz w:val="24"/>
          <w:szCs w:val="24"/>
          <w:lang w:eastAsia="it-IT"/>
        </w:rPr>
        <w:lastRenderedPageBreak/>
        <w:drawing>
          <wp:anchor distT="0" distB="0" distL="114300" distR="114300" simplePos="0" relativeHeight="251678720" behindDoc="1" locked="0" layoutInCell="1" allowOverlap="1" wp14:anchorId="7D641378" wp14:editId="034BDD68">
            <wp:simplePos x="0" y="0"/>
            <wp:positionH relativeFrom="column">
              <wp:posOffset>3886200</wp:posOffset>
            </wp:positionH>
            <wp:positionV relativeFrom="paragraph">
              <wp:posOffset>156210</wp:posOffset>
            </wp:positionV>
            <wp:extent cx="2082800" cy="2978785"/>
            <wp:effectExtent l="0" t="0" r="0" b="0"/>
            <wp:wrapNone/>
            <wp:docPr id="14"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82800" cy="297878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4678" w:type="dxa"/>
        <w:tblBorders>
          <w:top w:val="nil"/>
          <w:left w:val="nil"/>
          <w:right w:val="nil"/>
        </w:tblBorders>
        <w:tblLayout w:type="fixed"/>
        <w:tblCellMar>
          <w:left w:w="0" w:type="dxa"/>
          <w:right w:w="0" w:type="dxa"/>
        </w:tblCellMar>
        <w:tblLook w:val="0000" w:firstRow="0" w:lastRow="0" w:firstColumn="0" w:lastColumn="0" w:noHBand="0" w:noVBand="0"/>
      </w:tblPr>
      <w:tblGrid>
        <w:gridCol w:w="993"/>
        <w:gridCol w:w="850"/>
        <w:gridCol w:w="851"/>
        <w:gridCol w:w="992"/>
        <w:gridCol w:w="992"/>
      </w:tblGrid>
      <w:tr w:rsidR="00A6705A" w:rsidRPr="0086230A" w14:paraId="7E0AFE4D" w14:textId="77777777" w:rsidTr="00A6705A">
        <w:tc>
          <w:tcPr>
            <w:tcW w:w="4678" w:type="dxa"/>
            <w:gridSpan w:val="5"/>
            <w:tcBorders>
              <w:top w:val="nil"/>
              <w:left w:val="nil"/>
              <w:bottom w:val="nil"/>
              <w:right w:val="nil"/>
            </w:tcBorders>
            <w:tcMar>
              <w:top w:w="20" w:type="nil"/>
              <w:left w:w="20" w:type="nil"/>
              <w:bottom w:w="20" w:type="nil"/>
              <w:right w:w="20" w:type="nil"/>
            </w:tcMar>
            <w:vAlign w:val="center"/>
          </w:tcPr>
          <w:p w14:paraId="7908C51D" w14:textId="77777777" w:rsidR="00A6705A" w:rsidRPr="0086230A" w:rsidRDefault="00A6705A" w:rsidP="0086230A">
            <w:pPr>
              <w:jc w:val="both"/>
              <w:rPr>
                <w:rFonts w:ascii="Arial" w:hAnsi="Arial" w:cs="Arial"/>
                <w:bCs/>
                <w:sz w:val="24"/>
                <w:szCs w:val="24"/>
              </w:rPr>
            </w:pPr>
            <w:r w:rsidRPr="0086230A">
              <w:rPr>
                <w:rFonts w:ascii="Arial" w:hAnsi="Arial" w:cs="Arial"/>
                <w:bCs/>
                <w:sz w:val="24"/>
                <w:szCs w:val="24"/>
              </w:rPr>
              <w:t>Analisi della varianza:</w:t>
            </w:r>
          </w:p>
          <w:p w14:paraId="607EDDAC"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 xml:space="preserve">Scelta modello x Quantità di ore dedicate allo </w:t>
            </w:r>
            <w:proofErr w:type="gramStart"/>
            <w:r w:rsidRPr="0086230A">
              <w:rPr>
                <w:rFonts w:ascii="Arial" w:hAnsi="Arial" w:cs="Arial"/>
                <w:bCs/>
                <w:sz w:val="24"/>
                <w:szCs w:val="24"/>
              </w:rPr>
              <w:t>studio</w:t>
            </w:r>
            <w:proofErr w:type="gramEnd"/>
          </w:p>
        </w:tc>
      </w:tr>
      <w:tr w:rsidR="00A6705A" w:rsidRPr="0086230A" w14:paraId="2E684132" w14:textId="77777777" w:rsidTr="00A6705A">
        <w:tblPrEx>
          <w:tblBorders>
            <w:top w:val="single" w:sz="8" w:space="0" w:color="6D6D6D"/>
            <w:left w:val="single" w:sz="8" w:space="0" w:color="6D6D6D"/>
            <w:right w:val="single" w:sz="8" w:space="0" w:color="6D6D6D"/>
          </w:tblBorders>
        </w:tblPrEx>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6CAC29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Categoria</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B98D79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Numero </w:t>
            </w:r>
            <w:proofErr w:type="gramStart"/>
            <w:r w:rsidRPr="0086230A">
              <w:rPr>
                <w:rFonts w:ascii="Arial" w:hAnsi="Arial" w:cs="Arial"/>
                <w:sz w:val="24"/>
                <w:szCs w:val="24"/>
              </w:rPr>
              <w:t>di</w:t>
            </w:r>
            <w:proofErr w:type="gramEnd"/>
            <w:r w:rsidRPr="0086230A">
              <w:rPr>
                <w:rFonts w:ascii="Arial" w:hAnsi="Arial" w:cs="Arial"/>
                <w:sz w:val="24"/>
                <w:szCs w:val="24"/>
              </w:rPr>
              <w:t xml:space="preserve"> </w:t>
            </w:r>
          </w:p>
          <w:p w14:paraId="21931ABD"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casi</w:t>
            </w:r>
            <w:proofErr w:type="gramEnd"/>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375939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Media</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0AAB90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Devianza</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08A1B5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Scarto </w:t>
            </w:r>
          </w:p>
          <w:p w14:paraId="2D479693"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tipo</w:t>
            </w:r>
            <w:proofErr w:type="gramEnd"/>
          </w:p>
        </w:tc>
      </w:tr>
      <w:tr w:rsidR="00A6705A" w:rsidRPr="0086230A" w14:paraId="191BB771" w14:textId="77777777" w:rsidTr="00A6705A">
        <w:tblPrEx>
          <w:tblBorders>
            <w:top w:val="none" w:sz="0" w:space="0" w:color="auto"/>
            <w:left w:val="single" w:sz="8" w:space="0" w:color="6D6D6D"/>
            <w:right w:val="single" w:sz="8" w:space="0" w:color="6D6D6D"/>
          </w:tblBorders>
        </w:tblPrEx>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099F30D"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D0E3C6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10</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62FE68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2.2</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6AAA75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5.6</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BE2DBE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0.75</w:t>
            </w:r>
          </w:p>
        </w:tc>
      </w:tr>
      <w:tr w:rsidR="00A6705A" w:rsidRPr="0086230A" w14:paraId="60E31D58" w14:textId="77777777" w:rsidTr="00A6705A">
        <w:tblPrEx>
          <w:tblBorders>
            <w:top w:val="none" w:sz="0" w:space="0" w:color="auto"/>
            <w:left w:val="single" w:sz="8" w:space="0" w:color="6D6D6D"/>
            <w:right w:val="single" w:sz="8" w:space="0" w:color="6D6D6D"/>
          </w:tblBorders>
        </w:tblPrEx>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7592132"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15B6F6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41</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BCCAB8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3</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5DCA12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54</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C1FF41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1.15</w:t>
            </w:r>
          </w:p>
        </w:tc>
      </w:tr>
      <w:tr w:rsidR="00A6705A" w:rsidRPr="0086230A" w14:paraId="287381E5" w14:textId="77777777" w:rsidTr="00A6705A">
        <w:tblPrEx>
          <w:tblBorders>
            <w:top w:val="none" w:sz="0" w:space="0" w:color="auto"/>
            <w:left w:val="single" w:sz="8" w:space="0" w:color="6D6D6D"/>
            <w:bottom w:val="single" w:sz="8" w:space="0" w:color="6D6D6D"/>
            <w:right w:val="single" w:sz="8" w:space="0" w:color="6D6D6D"/>
          </w:tblBorders>
        </w:tblPrEx>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3E9ABC3" w14:textId="77777777" w:rsidR="00A6705A" w:rsidRPr="0086230A" w:rsidRDefault="00A6705A" w:rsidP="0086230A">
            <w:pPr>
              <w:jc w:val="both"/>
              <w:rPr>
                <w:rFonts w:ascii="Arial" w:hAnsi="Arial" w:cs="Arial"/>
                <w:bCs/>
                <w:sz w:val="24"/>
                <w:szCs w:val="24"/>
              </w:rPr>
            </w:pPr>
            <w:r w:rsidRPr="0086230A">
              <w:rPr>
                <w:rFonts w:ascii="Arial" w:hAnsi="Arial" w:cs="Arial"/>
                <w:bCs/>
                <w:sz w:val="24"/>
                <w:szCs w:val="24"/>
              </w:rPr>
              <w:t xml:space="preserve">Intero </w:t>
            </w:r>
          </w:p>
          <w:p w14:paraId="366F15CE" w14:textId="77777777" w:rsidR="00A6705A" w:rsidRPr="0086230A" w:rsidRDefault="00A6705A" w:rsidP="0086230A">
            <w:pPr>
              <w:jc w:val="both"/>
              <w:rPr>
                <w:rFonts w:ascii="Arial" w:hAnsi="Arial" w:cs="Arial"/>
                <w:sz w:val="24"/>
                <w:szCs w:val="24"/>
              </w:rPr>
            </w:pPr>
            <w:proofErr w:type="gramStart"/>
            <w:r w:rsidRPr="0086230A">
              <w:rPr>
                <w:rFonts w:ascii="Arial" w:hAnsi="Arial" w:cs="Arial"/>
                <w:bCs/>
                <w:sz w:val="24"/>
                <w:szCs w:val="24"/>
              </w:rPr>
              <w:t>campione</w:t>
            </w:r>
            <w:proofErr w:type="gramEnd"/>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EA461F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51</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350252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2.84</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4AE989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64.75</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91FEA7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1.13</w:t>
            </w:r>
          </w:p>
        </w:tc>
      </w:tr>
    </w:tbl>
    <w:p w14:paraId="724B08C7" w14:textId="77777777" w:rsidR="00A6705A" w:rsidRPr="0086230A" w:rsidRDefault="00A6705A" w:rsidP="0086230A">
      <w:pPr>
        <w:jc w:val="both"/>
        <w:rPr>
          <w:rFonts w:ascii="Arial" w:hAnsi="Arial" w:cs="Arial"/>
          <w:sz w:val="24"/>
          <w:szCs w:val="24"/>
        </w:rPr>
      </w:pPr>
    </w:p>
    <w:p w14:paraId="439CAB49" w14:textId="77777777" w:rsidR="00A6705A" w:rsidRPr="00550AE5" w:rsidRDefault="00A6705A" w:rsidP="00550AE5">
      <w:pPr>
        <w:pStyle w:val="Nessunaspaziatura"/>
        <w:rPr>
          <w:rFonts w:ascii="Arial" w:hAnsi="Arial" w:cs="Arial"/>
        </w:rPr>
      </w:pPr>
      <w:proofErr w:type="spellStart"/>
      <w:r w:rsidRPr="00550AE5">
        <w:rPr>
          <w:rFonts w:ascii="Arial" w:hAnsi="Arial" w:cs="Arial"/>
        </w:rPr>
        <w:t>Eta</w:t>
      </w:r>
      <w:proofErr w:type="spellEnd"/>
      <w:r w:rsidRPr="00550AE5">
        <w:rPr>
          <w:rFonts w:ascii="Arial" w:hAnsi="Arial" w:cs="Arial"/>
        </w:rPr>
        <w:t xml:space="preserve"> quadro = 0.08. </w:t>
      </w:r>
    </w:p>
    <w:p w14:paraId="6C63E60F" w14:textId="77777777" w:rsidR="00A6705A" w:rsidRPr="00550AE5" w:rsidRDefault="00A6705A" w:rsidP="00550AE5">
      <w:pPr>
        <w:pStyle w:val="Nessunaspaziatura"/>
        <w:rPr>
          <w:rFonts w:ascii="Arial" w:hAnsi="Arial" w:cs="Arial"/>
        </w:rPr>
      </w:pPr>
      <w:r w:rsidRPr="00550AE5">
        <w:rPr>
          <w:rFonts w:ascii="Arial" w:hAnsi="Arial" w:cs="Arial"/>
        </w:rPr>
        <w:t xml:space="preserve">Significatività = </w:t>
      </w:r>
      <w:r w:rsidRPr="00550AE5">
        <w:rPr>
          <w:rFonts w:ascii="Arial" w:hAnsi="Arial" w:cs="Arial"/>
          <w:bCs/>
        </w:rPr>
        <w:t>0.045</w:t>
      </w:r>
      <w:r w:rsidRPr="00550AE5">
        <w:rPr>
          <w:rFonts w:ascii="Arial" w:hAnsi="Arial" w:cs="Arial"/>
        </w:rPr>
        <w:t>.</w:t>
      </w:r>
    </w:p>
    <w:p w14:paraId="27197F12" w14:textId="77777777" w:rsidR="00A6705A" w:rsidRPr="0086230A" w:rsidRDefault="00A6705A" w:rsidP="0086230A">
      <w:pPr>
        <w:jc w:val="both"/>
        <w:rPr>
          <w:rFonts w:ascii="Arial" w:hAnsi="Arial" w:cs="Arial"/>
          <w:bCs/>
          <w:sz w:val="24"/>
          <w:szCs w:val="24"/>
        </w:rPr>
      </w:pPr>
    </w:p>
    <w:p w14:paraId="182CA13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Tra le due variabili vi è relazione quando tanto è più grande </w:t>
      </w:r>
      <w:proofErr w:type="spellStart"/>
      <w:r w:rsidRPr="0086230A">
        <w:rPr>
          <w:rFonts w:ascii="Arial" w:hAnsi="Arial" w:cs="Arial"/>
          <w:sz w:val="24"/>
          <w:szCs w:val="24"/>
        </w:rPr>
        <w:t>Eta</w:t>
      </w:r>
      <w:proofErr w:type="spellEnd"/>
      <w:r w:rsidRPr="0086230A">
        <w:rPr>
          <w:rFonts w:ascii="Arial" w:hAnsi="Arial" w:cs="Arial"/>
          <w:sz w:val="24"/>
          <w:szCs w:val="24"/>
        </w:rPr>
        <w:t xml:space="preserve"> quadro, maggiore è la probabilità che vi sia relazione. Essendo </w:t>
      </w:r>
      <w:proofErr w:type="spellStart"/>
      <w:r w:rsidRPr="0086230A">
        <w:rPr>
          <w:rFonts w:ascii="Arial" w:hAnsi="Arial" w:cs="Arial"/>
          <w:sz w:val="24"/>
          <w:szCs w:val="24"/>
        </w:rPr>
        <w:t>Eta</w:t>
      </w:r>
      <w:proofErr w:type="spellEnd"/>
      <w:r w:rsidRPr="0086230A">
        <w:rPr>
          <w:rFonts w:ascii="Arial" w:hAnsi="Arial" w:cs="Arial"/>
          <w:sz w:val="24"/>
          <w:szCs w:val="24"/>
        </w:rPr>
        <w:t xml:space="preserve"> quadro 0,08, dunque molto vicino allo </w:t>
      </w:r>
      <w:proofErr w:type="gramStart"/>
      <w:r w:rsidRPr="0086230A">
        <w:rPr>
          <w:rFonts w:ascii="Arial" w:hAnsi="Arial" w:cs="Arial"/>
          <w:sz w:val="24"/>
          <w:szCs w:val="24"/>
        </w:rPr>
        <w:t>0</w:t>
      </w:r>
      <w:proofErr w:type="gramEnd"/>
      <w:r w:rsidRPr="0086230A">
        <w:rPr>
          <w:rFonts w:ascii="Arial" w:hAnsi="Arial" w:cs="Arial"/>
          <w:sz w:val="24"/>
          <w:szCs w:val="24"/>
        </w:rPr>
        <w:t xml:space="preserve">, non vi relazione. </w:t>
      </w:r>
    </w:p>
    <w:p w14:paraId="0331A65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Considerando il valore della significatività possiamo </w:t>
      </w:r>
      <w:proofErr w:type="gramStart"/>
      <w:r w:rsidRPr="0086230A">
        <w:rPr>
          <w:rFonts w:ascii="Arial" w:hAnsi="Arial" w:cs="Arial"/>
          <w:sz w:val="24"/>
          <w:szCs w:val="24"/>
        </w:rPr>
        <w:t>concludere</w:t>
      </w:r>
      <w:proofErr w:type="gramEnd"/>
      <w:r w:rsidRPr="0086230A">
        <w:rPr>
          <w:rFonts w:ascii="Arial" w:hAnsi="Arial" w:cs="Arial"/>
          <w:sz w:val="24"/>
          <w:szCs w:val="24"/>
        </w:rPr>
        <w:t xml:space="preserve"> che la relazione esista. </w:t>
      </w:r>
    </w:p>
    <w:p w14:paraId="22C7AFB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Con queste considerazioni non ci spieghiamo il perché dei risultati opposti.</w:t>
      </w:r>
    </w:p>
    <w:p w14:paraId="5D966423" w14:textId="4385BD6A" w:rsidR="00550AE5" w:rsidRDefault="00A6705A" w:rsidP="0086230A">
      <w:pPr>
        <w:jc w:val="both"/>
        <w:rPr>
          <w:rFonts w:ascii="Arial" w:hAnsi="Arial" w:cs="Arial"/>
          <w:sz w:val="24"/>
          <w:szCs w:val="24"/>
        </w:rPr>
      </w:pPr>
      <w:r w:rsidRPr="0086230A">
        <w:rPr>
          <w:rFonts w:ascii="Arial" w:hAnsi="Arial" w:cs="Arial"/>
          <w:sz w:val="24"/>
          <w:szCs w:val="24"/>
        </w:rPr>
        <w:t xml:space="preserve">Questo significa che la scelta del modello attrae sistematicamente le ore dedicate allo </w:t>
      </w:r>
      <w:proofErr w:type="gramStart"/>
      <w:r w:rsidRPr="0086230A">
        <w:rPr>
          <w:rFonts w:ascii="Arial" w:hAnsi="Arial" w:cs="Arial"/>
          <w:sz w:val="24"/>
          <w:szCs w:val="24"/>
        </w:rPr>
        <w:t>studio</w:t>
      </w:r>
      <w:proofErr w:type="gramEnd"/>
    </w:p>
    <w:p w14:paraId="54923FED" w14:textId="77777777" w:rsidR="00866C20" w:rsidRDefault="00866C20" w:rsidP="0086230A">
      <w:pPr>
        <w:jc w:val="both"/>
        <w:rPr>
          <w:rFonts w:ascii="Arial" w:hAnsi="Arial" w:cs="Arial"/>
          <w:sz w:val="24"/>
          <w:szCs w:val="24"/>
        </w:rPr>
      </w:pPr>
    </w:p>
    <w:p w14:paraId="09AB473C" w14:textId="77777777" w:rsidR="00866C20" w:rsidRDefault="00866C20" w:rsidP="0086230A">
      <w:pPr>
        <w:jc w:val="both"/>
        <w:rPr>
          <w:rFonts w:ascii="Arial" w:hAnsi="Arial" w:cs="Arial"/>
          <w:sz w:val="24"/>
          <w:szCs w:val="24"/>
        </w:rPr>
      </w:pPr>
    </w:p>
    <w:p w14:paraId="0AD87E00" w14:textId="77777777" w:rsidR="00866C20" w:rsidRDefault="00866C20" w:rsidP="0086230A">
      <w:pPr>
        <w:jc w:val="both"/>
        <w:rPr>
          <w:rFonts w:ascii="Arial" w:hAnsi="Arial" w:cs="Arial"/>
          <w:sz w:val="24"/>
          <w:szCs w:val="24"/>
        </w:rPr>
      </w:pPr>
    </w:p>
    <w:p w14:paraId="2E667821" w14:textId="77777777" w:rsidR="00866C20" w:rsidRDefault="00866C20" w:rsidP="0086230A">
      <w:pPr>
        <w:jc w:val="both"/>
        <w:rPr>
          <w:rFonts w:ascii="Arial" w:hAnsi="Arial" w:cs="Arial"/>
          <w:sz w:val="24"/>
          <w:szCs w:val="24"/>
        </w:rPr>
      </w:pPr>
    </w:p>
    <w:p w14:paraId="2C1B5152" w14:textId="77777777" w:rsidR="00866C20" w:rsidRDefault="00866C20" w:rsidP="0086230A">
      <w:pPr>
        <w:jc w:val="both"/>
        <w:rPr>
          <w:rFonts w:ascii="Arial" w:hAnsi="Arial" w:cs="Arial"/>
          <w:sz w:val="24"/>
          <w:szCs w:val="24"/>
        </w:rPr>
      </w:pPr>
    </w:p>
    <w:p w14:paraId="2F0B8DA2" w14:textId="77777777" w:rsidR="00866C20" w:rsidRDefault="00866C20" w:rsidP="0086230A">
      <w:pPr>
        <w:jc w:val="both"/>
        <w:rPr>
          <w:rFonts w:ascii="Arial" w:hAnsi="Arial" w:cs="Arial"/>
          <w:sz w:val="24"/>
          <w:szCs w:val="24"/>
        </w:rPr>
      </w:pPr>
    </w:p>
    <w:p w14:paraId="69454755" w14:textId="77777777" w:rsidR="00866C20" w:rsidRDefault="00866C20" w:rsidP="0086230A">
      <w:pPr>
        <w:jc w:val="both"/>
        <w:rPr>
          <w:rFonts w:ascii="Arial" w:hAnsi="Arial" w:cs="Arial"/>
          <w:sz w:val="24"/>
          <w:szCs w:val="24"/>
        </w:rPr>
      </w:pPr>
    </w:p>
    <w:p w14:paraId="21CE6CA9" w14:textId="77777777" w:rsidR="00866C20" w:rsidRPr="0086230A" w:rsidRDefault="00866C20" w:rsidP="0086230A">
      <w:pPr>
        <w:jc w:val="both"/>
        <w:rPr>
          <w:rFonts w:ascii="Arial" w:hAnsi="Arial" w:cs="Arial"/>
          <w:sz w:val="24"/>
          <w:szCs w:val="24"/>
        </w:rPr>
      </w:pPr>
    </w:p>
    <w:p w14:paraId="12BC76C9" w14:textId="77777777" w:rsidR="00A6705A" w:rsidRPr="0086230A" w:rsidRDefault="00A6705A" w:rsidP="0086230A">
      <w:pPr>
        <w:jc w:val="both"/>
        <w:rPr>
          <w:rFonts w:ascii="Arial" w:hAnsi="Arial" w:cs="Arial"/>
          <w:bCs/>
          <w:sz w:val="24"/>
          <w:szCs w:val="24"/>
        </w:rPr>
      </w:pPr>
      <w:r w:rsidRPr="0086230A">
        <w:rPr>
          <w:rFonts w:ascii="Arial" w:hAnsi="Arial" w:cs="Arial"/>
          <w:bCs/>
          <w:sz w:val="24"/>
          <w:szCs w:val="24"/>
        </w:rPr>
        <w:lastRenderedPageBreak/>
        <w:t>Tabella a doppia entrata:</w:t>
      </w:r>
    </w:p>
    <w:p w14:paraId="6325C087" w14:textId="77777777" w:rsidR="00A6705A" w:rsidRPr="0086230A" w:rsidRDefault="00A6705A" w:rsidP="0086230A">
      <w:pPr>
        <w:jc w:val="both"/>
        <w:rPr>
          <w:rFonts w:ascii="Arial" w:hAnsi="Arial" w:cs="Arial"/>
          <w:sz w:val="24"/>
          <w:szCs w:val="24"/>
        </w:rPr>
      </w:pPr>
      <w:r w:rsidRPr="0086230A">
        <w:rPr>
          <w:rFonts w:ascii="Arial" w:hAnsi="Arial" w:cs="Arial"/>
          <w:noProof/>
          <w:sz w:val="24"/>
          <w:szCs w:val="24"/>
          <w:lang w:eastAsia="it-IT"/>
        </w:rPr>
        <w:drawing>
          <wp:anchor distT="0" distB="0" distL="114300" distR="114300" simplePos="0" relativeHeight="251679744" behindDoc="1" locked="0" layoutInCell="1" allowOverlap="1" wp14:anchorId="1079872C" wp14:editId="214352CB">
            <wp:simplePos x="0" y="0"/>
            <wp:positionH relativeFrom="column">
              <wp:posOffset>3314700</wp:posOffset>
            </wp:positionH>
            <wp:positionV relativeFrom="paragraph">
              <wp:posOffset>294640</wp:posOffset>
            </wp:positionV>
            <wp:extent cx="2416810" cy="3416935"/>
            <wp:effectExtent l="0" t="0" r="0" b="12065"/>
            <wp:wrapNone/>
            <wp:docPr id="19"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16810" cy="34169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6230A">
        <w:rPr>
          <w:rFonts w:ascii="Arial" w:hAnsi="Arial" w:cs="Arial"/>
          <w:bCs/>
          <w:sz w:val="24"/>
          <w:szCs w:val="24"/>
        </w:rPr>
        <w:t> Scelta modello x Metodo di studio</w:t>
      </w:r>
    </w:p>
    <w:tbl>
      <w:tblPr>
        <w:tblW w:w="0" w:type="auto"/>
        <w:tblBorders>
          <w:top w:val="single" w:sz="8" w:space="0" w:color="6D6D6D"/>
          <w:left w:val="single" w:sz="8" w:space="0" w:color="6D6D6D"/>
          <w:right w:val="single" w:sz="8" w:space="0" w:color="6D6D6D"/>
        </w:tblBorders>
        <w:tblLayout w:type="fixed"/>
        <w:tblCellMar>
          <w:left w:w="0" w:type="dxa"/>
          <w:right w:w="0" w:type="dxa"/>
        </w:tblCellMar>
        <w:tblLook w:val="0000" w:firstRow="0" w:lastRow="0" w:firstColumn="0" w:lastColumn="0" w:noHBand="0" w:noVBand="0"/>
      </w:tblPr>
      <w:tblGrid>
        <w:gridCol w:w="1428"/>
        <w:gridCol w:w="850"/>
        <w:gridCol w:w="709"/>
        <w:gridCol w:w="851"/>
        <w:gridCol w:w="850"/>
      </w:tblGrid>
      <w:tr w:rsidR="00A6705A" w:rsidRPr="0086230A" w14:paraId="30790508" w14:textId="77777777" w:rsidTr="00A6705A">
        <w:tc>
          <w:tcPr>
            <w:tcW w:w="142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A57EE2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Metodo di studio-&gt;</w:t>
            </w:r>
          </w:p>
          <w:p w14:paraId="5A57683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Scelta modello</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644F178"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DF08858"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FAB8C8F"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3</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33C15B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Marginale </w:t>
            </w:r>
          </w:p>
          <w:p w14:paraId="7319665D"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di</w:t>
            </w:r>
            <w:proofErr w:type="gramEnd"/>
            <w:r w:rsidRPr="0086230A">
              <w:rPr>
                <w:rFonts w:ascii="Arial" w:hAnsi="Arial" w:cs="Arial"/>
                <w:sz w:val="24"/>
                <w:szCs w:val="24"/>
              </w:rPr>
              <w:t xml:space="preserve"> riga</w:t>
            </w:r>
          </w:p>
        </w:tc>
      </w:tr>
      <w:tr w:rsidR="00A6705A" w:rsidRPr="0086230A" w14:paraId="497660BF" w14:textId="77777777" w:rsidTr="00A6705A">
        <w:tblPrEx>
          <w:tblBorders>
            <w:top w:val="none" w:sz="0" w:space="0" w:color="auto"/>
          </w:tblBorders>
        </w:tblPrEx>
        <w:tc>
          <w:tcPr>
            <w:tcW w:w="142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DC2D880"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6F8831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10</w:t>
            </w:r>
          </w:p>
          <w:p w14:paraId="26CAB67E"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6.7</w:t>
            </w:r>
          </w:p>
          <w:p w14:paraId="49C7DA2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1.3</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3084CC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40773761"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1.6</w:t>
            </w:r>
          </w:p>
          <w:p w14:paraId="3894551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roofErr w:type="gramStart"/>
            <w:r w:rsidRPr="0086230A">
              <w:rPr>
                <w:rFonts w:ascii="Arial" w:hAnsi="Arial" w:cs="Arial"/>
                <w:sz w:val="24"/>
                <w:szCs w:val="24"/>
              </w:rPr>
              <w:t>3</w:t>
            </w:r>
            <w:proofErr w:type="gramEnd"/>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D91067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2FB18BB3"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1.8</w:t>
            </w:r>
          </w:p>
          <w:p w14:paraId="494919A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roofErr w:type="gramStart"/>
            <w:r w:rsidRPr="0086230A">
              <w:rPr>
                <w:rFonts w:ascii="Arial" w:hAnsi="Arial" w:cs="Arial"/>
                <w:sz w:val="24"/>
                <w:szCs w:val="24"/>
              </w:rPr>
              <w:t>3</w:t>
            </w:r>
            <w:proofErr w:type="gramEnd"/>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46A34C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10</w:t>
            </w:r>
          </w:p>
        </w:tc>
      </w:tr>
      <w:tr w:rsidR="00A6705A" w:rsidRPr="0086230A" w14:paraId="1CE5A167" w14:textId="77777777" w:rsidTr="00A6705A">
        <w:tblPrEx>
          <w:tblBorders>
            <w:top w:val="none" w:sz="0" w:space="0" w:color="auto"/>
          </w:tblBorders>
        </w:tblPrEx>
        <w:tc>
          <w:tcPr>
            <w:tcW w:w="142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D6A65AA"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5CB024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24</w:t>
            </w:r>
          </w:p>
          <w:p w14:paraId="68231743"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27.3</w:t>
            </w:r>
          </w:p>
          <w:p w14:paraId="25404B6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6</w:t>
            </w:r>
            <w:proofErr w:type="gramEnd"/>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E99244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8</w:t>
            </w:r>
          </w:p>
          <w:p w14:paraId="44128A2B"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6.4</w:t>
            </w:r>
          </w:p>
          <w:p w14:paraId="164B788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0.6</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85C866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9</w:t>
            </w:r>
          </w:p>
          <w:p w14:paraId="409CD457"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7.2</w:t>
            </w:r>
          </w:p>
          <w:p w14:paraId="5B8AECE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0.7</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BAFA8A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41</w:t>
            </w:r>
          </w:p>
        </w:tc>
      </w:tr>
      <w:tr w:rsidR="00A6705A" w:rsidRPr="0086230A" w14:paraId="76E6268E" w14:textId="77777777" w:rsidTr="00A6705A">
        <w:tblPrEx>
          <w:tblBorders>
            <w:top w:val="none" w:sz="0" w:space="0" w:color="auto"/>
            <w:bottom w:val="single" w:sz="8" w:space="0" w:color="6D6D6D"/>
          </w:tblBorders>
        </w:tblPrEx>
        <w:tc>
          <w:tcPr>
            <w:tcW w:w="142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06DAFC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Marginale </w:t>
            </w:r>
          </w:p>
          <w:p w14:paraId="7AFD4A71"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di</w:t>
            </w:r>
            <w:proofErr w:type="gramEnd"/>
            <w:r w:rsidRPr="0086230A">
              <w:rPr>
                <w:rFonts w:ascii="Arial" w:hAnsi="Arial" w:cs="Arial"/>
                <w:sz w:val="24"/>
                <w:szCs w:val="24"/>
              </w:rPr>
              <w:t xml:space="preserve"> colonna</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21DD97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34</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E2DAE2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8</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97E35C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9</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9E0FA1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51</w:t>
            </w:r>
          </w:p>
        </w:tc>
      </w:tr>
    </w:tbl>
    <w:p w14:paraId="76620141" w14:textId="77777777" w:rsidR="00A6705A" w:rsidRPr="0086230A" w:rsidRDefault="00A6705A" w:rsidP="0086230A">
      <w:pPr>
        <w:jc w:val="both"/>
        <w:rPr>
          <w:rFonts w:ascii="Arial" w:hAnsi="Arial" w:cs="Arial"/>
          <w:sz w:val="24"/>
          <w:szCs w:val="24"/>
        </w:rPr>
      </w:pPr>
    </w:p>
    <w:p w14:paraId="28D71B91" w14:textId="77777777" w:rsidR="00A6705A" w:rsidRPr="0086230A" w:rsidRDefault="00A6705A" w:rsidP="0086230A">
      <w:pPr>
        <w:jc w:val="both"/>
        <w:rPr>
          <w:rFonts w:ascii="Arial" w:hAnsi="Arial" w:cs="Arial"/>
          <w:sz w:val="24"/>
          <w:szCs w:val="24"/>
        </w:rPr>
      </w:pPr>
    </w:p>
    <w:p w14:paraId="5F495461" w14:textId="77777777" w:rsidR="00A6705A" w:rsidRPr="00550AE5" w:rsidRDefault="00A6705A" w:rsidP="00550AE5">
      <w:pPr>
        <w:pStyle w:val="Nessunaspaziatura"/>
        <w:rPr>
          <w:rFonts w:ascii="Arial" w:hAnsi="Arial" w:cs="Arial"/>
        </w:rPr>
      </w:pPr>
      <w:r w:rsidRPr="00550AE5">
        <w:rPr>
          <w:rFonts w:ascii="Arial" w:hAnsi="Arial" w:cs="Arial"/>
        </w:rPr>
        <w:t>X quadro = 6.22</w:t>
      </w:r>
    </w:p>
    <w:p w14:paraId="1B36EAC0" w14:textId="77777777" w:rsidR="00A6705A" w:rsidRPr="00550AE5" w:rsidRDefault="00A6705A" w:rsidP="00550AE5">
      <w:pPr>
        <w:pStyle w:val="Nessunaspaziatura"/>
        <w:rPr>
          <w:rFonts w:ascii="Arial" w:hAnsi="Arial" w:cs="Arial"/>
          <w:bCs/>
        </w:rPr>
      </w:pPr>
      <w:r w:rsidRPr="00550AE5">
        <w:rPr>
          <w:rFonts w:ascii="Arial" w:hAnsi="Arial" w:cs="Arial"/>
        </w:rPr>
        <w:t xml:space="preserve">Significatività = </w:t>
      </w:r>
      <w:r w:rsidRPr="00550AE5">
        <w:rPr>
          <w:rFonts w:ascii="Arial" w:hAnsi="Arial" w:cs="Arial"/>
          <w:bCs/>
        </w:rPr>
        <w:t>0.045</w:t>
      </w:r>
    </w:p>
    <w:p w14:paraId="24D8959A" w14:textId="77777777" w:rsidR="00A6705A" w:rsidRPr="00550AE5" w:rsidRDefault="00A6705A" w:rsidP="00550AE5">
      <w:pPr>
        <w:pStyle w:val="Nessunaspaziatura"/>
        <w:rPr>
          <w:rFonts w:ascii="Arial" w:hAnsi="Arial" w:cs="Arial"/>
        </w:rPr>
      </w:pPr>
      <w:r w:rsidRPr="00550AE5">
        <w:rPr>
          <w:rFonts w:ascii="Arial" w:hAnsi="Arial" w:cs="Arial"/>
        </w:rPr>
        <w:t xml:space="preserve"> V di </w:t>
      </w:r>
      <w:proofErr w:type="spellStart"/>
      <w:r w:rsidRPr="00550AE5">
        <w:rPr>
          <w:rFonts w:ascii="Arial" w:hAnsi="Arial" w:cs="Arial"/>
        </w:rPr>
        <w:t>Cramer</w:t>
      </w:r>
      <w:proofErr w:type="spellEnd"/>
      <w:r w:rsidRPr="00550AE5">
        <w:rPr>
          <w:rFonts w:ascii="Arial" w:hAnsi="Arial" w:cs="Arial"/>
        </w:rPr>
        <w:t xml:space="preserve"> = 0.35</w:t>
      </w:r>
    </w:p>
    <w:p w14:paraId="23F00439" w14:textId="77777777" w:rsidR="00A6705A" w:rsidRPr="0086230A" w:rsidRDefault="00A6705A" w:rsidP="0086230A">
      <w:pPr>
        <w:jc w:val="both"/>
        <w:rPr>
          <w:rFonts w:ascii="Arial" w:hAnsi="Arial" w:cs="Arial"/>
          <w:sz w:val="24"/>
          <w:szCs w:val="24"/>
        </w:rPr>
      </w:pPr>
    </w:p>
    <w:p w14:paraId="49DEB8ED" w14:textId="77777777" w:rsidR="00A6705A" w:rsidRPr="0086230A" w:rsidRDefault="00A6705A" w:rsidP="0086230A">
      <w:pPr>
        <w:jc w:val="both"/>
        <w:rPr>
          <w:rFonts w:ascii="Arial" w:hAnsi="Arial" w:cs="Arial"/>
          <w:bCs/>
          <w:sz w:val="24"/>
          <w:szCs w:val="24"/>
        </w:rPr>
      </w:pPr>
      <w:r w:rsidRPr="0086230A">
        <w:rPr>
          <w:rFonts w:ascii="Arial" w:hAnsi="Arial" w:cs="Arial"/>
          <w:bCs/>
          <w:sz w:val="24"/>
          <w:szCs w:val="24"/>
        </w:rPr>
        <w:t xml:space="preserve">Tra le due variabili possiamo dedurre che X quadro non è </w:t>
      </w:r>
      <w:proofErr w:type="gramStart"/>
      <w:r w:rsidRPr="0086230A">
        <w:rPr>
          <w:rFonts w:ascii="Arial" w:hAnsi="Arial" w:cs="Arial"/>
          <w:bCs/>
          <w:sz w:val="24"/>
          <w:szCs w:val="24"/>
        </w:rPr>
        <w:t>significativo</w:t>
      </w:r>
      <w:proofErr w:type="gramEnd"/>
      <w:r w:rsidRPr="0086230A">
        <w:rPr>
          <w:rFonts w:ascii="Arial" w:hAnsi="Arial" w:cs="Arial"/>
          <w:bCs/>
          <w:sz w:val="24"/>
          <w:szCs w:val="24"/>
        </w:rPr>
        <w:t>, mentre la Significatività ci fa ipotizzare che il valore, essendo basso, ci possa essere probabilità (dedotta dal discostamento significativo tra  la situazione osservata e quella ipotetica) di un’attrazione tra le due variabili.</w:t>
      </w:r>
    </w:p>
    <w:p w14:paraId="00693B1C" w14:textId="77777777" w:rsidR="00A6705A" w:rsidRPr="0086230A" w:rsidRDefault="00A6705A" w:rsidP="0086230A">
      <w:pPr>
        <w:jc w:val="both"/>
        <w:rPr>
          <w:rFonts w:ascii="Arial" w:hAnsi="Arial" w:cs="Arial"/>
          <w:bCs/>
          <w:sz w:val="24"/>
          <w:szCs w:val="24"/>
        </w:rPr>
      </w:pPr>
    </w:p>
    <w:p w14:paraId="4C6EDB57" w14:textId="77777777" w:rsidR="00A6705A" w:rsidRDefault="00A6705A" w:rsidP="0086230A">
      <w:pPr>
        <w:jc w:val="both"/>
        <w:rPr>
          <w:rFonts w:ascii="Arial" w:hAnsi="Arial" w:cs="Arial"/>
          <w:bCs/>
          <w:sz w:val="24"/>
          <w:szCs w:val="24"/>
        </w:rPr>
      </w:pPr>
    </w:p>
    <w:p w14:paraId="58571921" w14:textId="77777777" w:rsidR="00550AE5" w:rsidRDefault="00550AE5" w:rsidP="0086230A">
      <w:pPr>
        <w:jc w:val="both"/>
        <w:rPr>
          <w:rFonts w:ascii="Arial" w:hAnsi="Arial" w:cs="Arial"/>
          <w:bCs/>
          <w:sz w:val="24"/>
          <w:szCs w:val="24"/>
        </w:rPr>
      </w:pPr>
    </w:p>
    <w:p w14:paraId="206BDD88" w14:textId="77777777" w:rsidR="00550AE5" w:rsidRDefault="00550AE5" w:rsidP="0086230A">
      <w:pPr>
        <w:jc w:val="both"/>
        <w:rPr>
          <w:rFonts w:ascii="Arial" w:hAnsi="Arial" w:cs="Arial"/>
          <w:bCs/>
          <w:sz w:val="24"/>
          <w:szCs w:val="24"/>
        </w:rPr>
      </w:pPr>
    </w:p>
    <w:p w14:paraId="6D8C76D1" w14:textId="77777777" w:rsidR="00550AE5" w:rsidRDefault="00550AE5" w:rsidP="0086230A">
      <w:pPr>
        <w:jc w:val="both"/>
        <w:rPr>
          <w:rFonts w:ascii="Arial" w:hAnsi="Arial" w:cs="Arial"/>
          <w:bCs/>
          <w:sz w:val="24"/>
          <w:szCs w:val="24"/>
        </w:rPr>
      </w:pPr>
    </w:p>
    <w:p w14:paraId="7CC06F9C" w14:textId="77777777" w:rsidR="00866C20" w:rsidRDefault="00866C20" w:rsidP="0086230A">
      <w:pPr>
        <w:jc w:val="both"/>
        <w:rPr>
          <w:rFonts w:ascii="Arial" w:hAnsi="Arial" w:cs="Arial"/>
          <w:bCs/>
          <w:sz w:val="24"/>
          <w:szCs w:val="24"/>
        </w:rPr>
      </w:pPr>
    </w:p>
    <w:p w14:paraId="40B7238A" w14:textId="77777777" w:rsidR="00550AE5" w:rsidRPr="0086230A" w:rsidRDefault="00550AE5" w:rsidP="0086230A">
      <w:pPr>
        <w:jc w:val="both"/>
        <w:rPr>
          <w:rFonts w:ascii="Arial" w:hAnsi="Arial" w:cs="Arial"/>
          <w:bCs/>
          <w:sz w:val="24"/>
          <w:szCs w:val="24"/>
        </w:rPr>
      </w:pPr>
    </w:p>
    <w:p w14:paraId="53E1779D" w14:textId="77777777" w:rsidR="00A6705A" w:rsidRPr="0086230A" w:rsidRDefault="00A6705A" w:rsidP="0086230A">
      <w:pPr>
        <w:jc w:val="both"/>
        <w:rPr>
          <w:rFonts w:ascii="Arial" w:hAnsi="Arial" w:cs="Arial"/>
          <w:bCs/>
          <w:sz w:val="24"/>
          <w:szCs w:val="24"/>
        </w:rPr>
      </w:pPr>
    </w:p>
    <w:p w14:paraId="0BB6A82A" w14:textId="77777777" w:rsidR="00A6705A" w:rsidRPr="0086230A" w:rsidRDefault="00A6705A" w:rsidP="0086230A">
      <w:pPr>
        <w:jc w:val="both"/>
        <w:rPr>
          <w:rFonts w:ascii="Arial" w:hAnsi="Arial" w:cs="Arial"/>
          <w:sz w:val="24"/>
          <w:szCs w:val="24"/>
        </w:rPr>
      </w:pPr>
      <w:r w:rsidRPr="0086230A">
        <w:rPr>
          <w:rFonts w:ascii="Arial" w:hAnsi="Arial" w:cs="Arial"/>
          <w:noProof/>
          <w:sz w:val="24"/>
          <w:szCs w:val="24"/>
          <w:lang w:eastAsia="it-IT"/>
        </w:rPr>
        <w:drawing>
          <wp:anchor distT="0" distB="0" distL="114300" distR="114300" simplePos="0" relativeHeight="251680768" behindDoc="1" locked="0" layoutInCell="1" allowOverlap="1" wp14:anchorId="2ECBFBE1" wp14:editId="628AC12D">
            <wp:simplePos x="0" y="0"/>
            <wp:positionH relativeFrom="column">
              <wp:posOffset>3543300</wp:posOffset>
            </wp:positionH>
            <wp:positionV relativeFrom="paragraph">
              <wp:posOffset>144145</wp:posOffset>
            </wp:positionV>
            <wp:extent cx="2002155" cy="3129915"/>
            <wp:effectExtent l="0" t="0" r="4445" b="0"/>
            <wp:wrapNone/>
            <wp:docPr id="22"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02155" cy="31299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6230A">
        <w:rPr>
          <w:rFonts w:ascii="Arial" w:hAnsi="Arial" w:cs="Arial"/>
          <w:bCs/>
          <w:sz w:val="24"/>
          <w:szCs w:val="24"/>
        </w:rPr>
        <w:t xml:space="preserve">Tabella a doppia entrata: Scelta modello x </w:t>
      </w:r>
      <w:proofErr w:type="gramStart"/>
      <w:r w:rsidRPr="0086230A">
        <w:rPr>
          <w:rFonts w:ascii="Arial" w:hAnsi="Arial" w:cs="Arial"/>
          <w:bCs/>
          <w:sz w:val="24"/>
          <w:szCs w:val="24"/>
        </w:rPr>
        <w:t>Rinforzo</w:t>
      </w:r>
      <w:proofErr w:type="gramEnd"/>
    </w:p>
    <w:tbl>
      <w:tblPr>
        <w:tblW w:w="0" w:type="auto"/>
        <w:tblBorders>
          <w:top w:val="single" w:sz="8" w:space="0" w:color="6D6D6D"/>
          <w:left w:val="single" w:sz="8" w:space="0" w:color="6D6D6D"/>
          <w:right w:val="single" w:sz="8" w:space="0" w:color="6D6D6D"/>
        </w:tblBorders>
        <w:tblLayout w:type="fixed"/>
        <w:tblCellMar>
          <w:left w:w="0" w:type="dxa"/>
          <w:right w:w="0" w:type="dxa"/>
        </w:tblCellMar>
        <w:tblLook w:val="0000" w:firstRow="0" w:lastRow="0" w:firstColumn="0" w:lastColumn="0" w:noHBand="0" w:noVBand="0"/>
      </w:tblPr>
      <w:tblGrid>
        <w:gridCol w:w="1860"/>
        <w:gridCol w:w="418"/>
        <w:gridCol w:w="542"/>
        <w:gridCol w:w="876"/>
      </w:tblGrid>
      <w:tr w:rsidR="00A6705A" w:rsidRPr="0086230A" w14:paraId="16B0B5B1" w14:textId="77777777" w:rsidTr="00A6705A">
        <w:tc>
          <w:tcPr>
            <w:tcW w:w="186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95E1CD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Rinforzo-&gt;</w:t>
            </w:r>
          </w:p>
          <w:p w14:paraId="2A8525D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Scelta modello</w:t>
            </w:r>
          </w:p>
        </w:tc>
        <w:tc>
          <w:tcPr>
            <w:tcW w:w="41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108A84E"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54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42D88F5"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3</w:t>
            </w:r>
          </w:p>
        </w:tc>
        <w:tc>
          <w:tcPr>
            <w:tcW w:w="876"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1EC09E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Marginale </w:t>
            </w:r>
          </w:p>
          <w:p w14:paraId="0745AAA8"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di</w:t>
            </w:r>
            <w:proofErr w:type="gramEnd"/>
            <w:r w:rsidRPr="0086230A">
              <w:rPr>
                <w:rFonts w:ascii="Arial" w:hAnsi="Arial" w:cs="Arial"/>
                <w:sz w:val="24"/>
                <w:szCs w:val="24"/>
              </w:rPr>
              <w:t xml:space="preserve"> riga</w:t>
            </w:r>
          </w:p>
        </w:tc>
      </w:tr>
      <w:tr w:rsidR="00A6705A" w:rsidRPr="0086230A" w14:paraId="3C03CD36" w14:textId="77777777" w:rsidTr="00A6705A">
        <w:tblPrEx>
          <w:tblBorders>
            <w:top w:val="none" w:sz="0" w:space="0" w:color="auto"/>
          </w:tblBorders>
        </w:tblPrEx>
        <w:tc>
          <w:tcPr>
            <w:tcW w:w="186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43705CB"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41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DE602F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1C0C2C0D"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0.8</w:t>
            </w:r>
          </w:p>
          <w:p w14:paraId="1A02A74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54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2D8C76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10</w:t>
            </w:r>
          </w:p>
          <w:p w14:paraId="0166AE7C"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9.2</w:t>
            </w:r>
          </w:p>
          <w:p w14:paraId="5B408C7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0.3</w:t>
            </w:r>
          </w:p>
        </w:tc>
        <w:tc>
          <w:tcPr>
            <w:tcW w:w="876"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659544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10</w:t>
            </w:r>
          </w:p>
        </w:tc>
      </w:tr>
      <w:tr w:rsidR="00A6705A" w:rsidRPr="0086230A" w14:paraId="745D3BAE" w14:textId="77777777" w:rsidTr="00A6705A">
        <w:tblPrEx>
          <w:tblBorders>
            <w:top w:val="none" w:sz="0" w:space="0" w:color="auto"/>
          </w:tblBorders>
        </w:tblPrEx>
        <w:tc>
          <w:tcPr>
            <w:tcW w:w="186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8E47624"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41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F95480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4</w:t>
            </w:r>
          </w:p>
          <w:p w14:paraId="4CF80AD4"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3.2</w:t>
            </w:r>
          </w:p>
          <w:p w14:paraId="62C4575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0.4</w:t>
            </w:r>
          </w:p>
        </w:tc>
        <w:tc>
          <w:tcPr>
            <w:tcW w:w="54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1573C6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37</w:t>
            </w:r>
          </w:p>
          <w:p w14:paraId="2AB63F06"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37.8</w:t>
            </w:r>
          </w:p>
          <w:p w14:paraId="2C9C94B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1</w:t>
            </w:r>
            <w:proofErr w:type="gramEnd"/>
          </w:p>
        </w:tc>
        <w:tc>
          <w:tcPr>
            <w:tcW w:w="876"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E01C13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41</w:t>
            </w:r>
          </w:p>
        </w:tc>
      </w:tr>
      <w:tr w:rsidR="00A6705A" w:rsidRPr="0086230A" w14:paraId="4727E68D" w14:textId="77777777" w:rsidTr="00A6705A">
        <w:tblPrEx>
          <w:tblBorders>
            <w:top w:val="none" w:sz="0" w:space="0" w:color="auto"/>
            <w:bottom w:val="single" w:sz="8" w:space="0" w:color="6D6D6D"/>
          </w:tblBorders>
        </w:tblPrEx>
        <w:tc>
          <w:tcPr>
            <w:tcW w:w="186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7C77BF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Marginale </w:t>
            </w:r>
          </w:p>
          <w:p w14:paraId="7AEBB960"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di</w:t>
            </w:r>
            <w:proofErr w:type="gramEnd"/>
            <w:r w:rsidRPr="0086230A">
              <w:rPr>
                <w:rFonts w:ascii="Arial" w:hAnsi="Arial" w:cs="Arial"/>
                <w:sz w:val="24"/>
                <w:szCs w:val="24"/>
              </w:rPr>
              <w:t xml:space="preserve"> colonna</w:t>
            </w:r>
          </w:p>
        </w:tc>
        <w:tc>
          <w:tcPr>
            <w:tcW w:w="41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033816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4</w:t>
            </w:r>
          </w:p>
        </w:tc>
        <w:tc>
          <w:tcPr>
            <w:tcW w:w="54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2F7102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47</w:t>
            </w:r>
          </w:p>
        </w:tc>
        <w:tc>
          <w:tcPr>
            <w:tcW w:w="876"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B3263B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51</w:t>
            </w:r>
          </w:p>
        </w:tc>
      </w:tr>
    </w:tbl>
    <w:p w14:paraId="715D3EDE" w14:textId="77777777" w:rsidR="00A6705A" w:rsidRPr="0086230A" w:rsidRDefault="00A6705A" w:rsidP="0086230A">
      <w:pPr>
        <w:jc w:val="both"/>
        <w:rPr>
          <w:rFonts w:ascii="Arial" w:hAnsi="Arial" w:cs="Arial"/>
          <w:sz w:val="24"/>
          <w:szCs w:val="24"/>
        </w:rPr>
      </w:pPr>
    </w:p>
    <w:p w14:paraId="2141B36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Il valore di X quadro non è </w:t>
      </w:r>
      <w:proofErr w:type="gramStart"/>
      <w:r w:rsidRPr="0086230A">
        <w:rPr>
          <w:rFonts w:ascii="Arial" w:hAnsi="Arial" w:cs="Arial"/>
          <w:sz w:val="24"/>
          <w:szCs w:val="24"/>
        </w:rPr>
        <w:t>significativo</w:t>
      </w:r>
      <w:proofErr w:type="gramEnd"/>
      <w:r w:rsidRPr="0086230A">
        <w:rPr>
          <w:rFonts w:ascii="Arial" w:hAnsi="Arial" w:cs="Arial"/>
          <w:sz w:val="24"/>
          <w:szCs w:val="24"/>
        </w:rPr>
        <w:t xml:space="preserve"> dato che vi sono frequenze attese minori di 1.</w:t>
      </w:r>
    </w:p>
    <w:p w14:paraId="708C277E" w14:textId="77777777" w:rsidR="00A6705A" w:rsidRPr="0086230A" w:rsidRDefault="00A6705A" w:rsidP="0086230A">
      <w:pPr>
        <w:jc w:val="both"/>
        <w:rPr>
          <w:rFonts w:ascii="Arial" w:hAnsi="Arial" w:cs="Arial"/>
          <w:bCs/>
          <w:sz w:val="24"/>
          <w:szCs w:val="24"/>
        </w:rPr>
      </w:pPr>
      <w:r w:rsidRPr="0086230A">
        <w:rPr>
          <w:rFonts w:ascii="Arial" w:hAnsi="Arial" w:cs="Arial"/>
          <w:noProof/>
          <w:sz w:val="24"/>
          <w:szCs w:val="24"/>
          <w:lang w:eastAsia="it-IT"/>
        </w:rPr>
        <w:drawing>
          <wp:anchor distT="0" distB="0" distL="114300" distR="114300" simplePos="0" relativeHeight="251681792" behindDoc="1" locked="0" layoutInCell="1" allowOverlap="1" wp14:anchorId="0021BE68" wp14:editId="29925434">
            <wp:simplePos x="0" y="0"/>
            <wp:positionH relativeFrom="column">
              <wp:posOffset>3657600</wp:posOffset>
            </wp:positionH>
            <wp:positionV relativeFrom="paragraph">
              <wp:posOffset>365760</wp:posOffset>
            </wp:positionV>
            <wp:extent cx="2514600" cy="3060065"/>
            <wp:effectExtent l="0" t="0" r="0" b="0"/>
            <wp:wrapNone/>
            <wp:docPr id="33"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14600" cy="306006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4536" w:type="dxa"/>
        <w:tblBorders>
          <w:top w:val="nil"/>
          <w:left w:val="nil"/>
          <w:right w:val="nil"/>
        </w:tblBorders>
        <w:tblLayout w:type="fixed"/>
        <w:tblCellMar>
          <w:left w:w="0" w:type="dxa"/>
          <w:right w:w="0" w:type="dxa"/>
        </w:tblCellMar>
        <w:tblLook w:val="0000" w:firstRow="0" w:lastRow="0" w:firstColumn="0" w:lastColumn="0" w:noHBand="0" w:noVBand="0"/>
      </w:tblPr>
      <w:tblGrid>
        <w:gridCol w:w="1134"/>
        <w:gridCol w:w="851"/>
        <w:gridCol w:w="709"/>
        <w:gridCol w:w="992"/>
        <w:gridCol w:w="850"/>
      </w:tblGrid>
      <w:tr w:rsidR="00A6705A" w:rsidRPr="0086230A" w14:paraId="63DFAE53" w14:textId="77777777" w:rsidTr="00A6705A">
        <w:tc>
          <w:tcPr>
            <w:tcW w:w="4536" w:type="dxa"/>
            <w:gridSpan w:val="5"/>
            <w:tcBorders>
              <w:top w:val="nil"/>
              <w:left w:val="nil"/>
              <w:bottom w:val="nil"/>
              <w:right w:val="nil"/>
            </w:tcBorders>
            <w:tcMar>
              <w:top w:w="20" w:type="nil"/>
              <w:left w:w="20" w:type="nil"/>
              <w:bottom w:w="20" w:type="nil"/>
              <w:right w:w="20" w:type="nil"/>
            </w:tcMar>
            <w:vAlign w:val="center"/>
          </w:tcPr>
          <w:p w14:paraId="4BD40C00" w14:textId="77777777" w:rsidR="00A6705A" w:rsidRPr="0086230A" w:rsidRDefault="00A6705A" w:rsidP="0086230A">
            <w:pPr>
              <w:jc w:val="both"/>
              <w:rPr>
                <w:rFonts w:ascii="Arial" w:hAnsi="Arial" w:cs="Arial"/>
                <w:bCs/>
                <w:sz w:val="24"/>
                <w:szCs w:val="24"/>
              </w:rPr>
            </w:pPr>
            <w:r w:rsidRPr="0086230A">
              <w:rPr>
                <w:rFonts w:ascii="Arial" w:hAnsi="Arial" w:cs="Arial"/>
                <w:bCs/>
                <w:sz w:val="24"/>
                <w:szCs w:val="24"/>
              </w:rPr>
              <w:t>Analisi della varianza:</w:t>
            </w:r>
          </w:p>
          <w:p w14:paraId="20DD4653"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Modelli di riferimento x Motivazione personale</w:t>
            </w:r>
          </w:p>
        </w:tc>
      </w:tr>
      <w:tr w:rsidR="00A6705A" w:rsidRPr="0086230A" w14:paraId="7A129FA6" w14:textId="77777777" w:rsidTr="00A6705A">
        <w:tblPrEx>
          <w:tblBorders>
            <w:top w:val="single" w:sz="8" w:space="0" w:color="6D6D6D"/>
            <w:left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72F8DA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Categoria</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6592D6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Numero </w:t>
            </w:r>
            <w:proofErr w:type="gramStart"/>
            <w:r w:rsidRPr="0086230A">
              <w:rPr>
                <w:rFonts w:ascii="Arial" w:hAnsi="Arial" w:cs="Arial"/>
                <w:sz w:val="24"/>
                <w:szCs w:val="24"/>
              </w:rPr>
              <w:t>di</w:t>
            </w:r>
            <w:proofErr w:type="gramEnd"/>
            <w:r w:rsidRPr="0086230A">
              <w:rPr>
                <w:rFonts w:ascii="Arial" w:hAnsi="Arial" w:cs="Arial"/>
                <w:sz w:val="24"/>
                <w:szCs w:val="24"/>
              </w:rPr>
              <w:t xml:space="preserve"> </w:t>
            </w:r>
          </w:p>
          <w:p w14:paraId="762FD967"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casi</w:t>
            </w:r>
            <w:proofErr w:type="gramEnd"/>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4B4307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Media</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FB41C6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Devianza</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BB14BD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Scarto </w:t>
            </w:r>
          </w:p>
          <w:p w14:paraId="4BB857F1"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tipo</w:t>
            </w:r>
            <w:proofErr w:type="gramEnd"/>
          </w:p>
        </w:tc>
      </w:tr>
      <w:tr w:rsidR="00A6705A" w:rsidRPr="0086230A" w14:paraId="0C8246B9" w14:textId="77777777" w:rsidTr="00A6705A">
        <w:tblPrEx>
          <w:tblBorders>
            <w:top w:val="none" w:sz="0" w:space="0" w:color="auto"/>
            <w:left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783A11C"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FC8881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B1A8B5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45F608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A077E3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tc>
      </w:tr>
      <w:tr w:rsidR="00A6705A" w:rsidRPr="0086230A" w14:paraId="67500D4E" w14:textId="77777777" w:rsidTr="00A6705A">
        <w:tblPrEx>
          <w:tblBorders>
            <w:top w:val="none" w:sz="0" w:space="0" w:color="auto"/>
            <w:left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CDFDDFA"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4</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353B78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4</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DB5A69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CC5C1A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9A4189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tc>
      </w:tr>
      <w:tr w:rsidR="00A6705A" w:rsidRPr="0086230A" w14:paraId="345286DA" w14:textId="77777777" w:rsidTr="00A6705A">
        <w:tblPrEx>
          <w:tblBorders>
            <w:top w:val="none" w:sz="0" w:space="0" w:color="auto"/>
            <w:left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51B48E0"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5</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2C75D3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54EF3E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1.2</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0EF82E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0.8</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F7D487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0.4</w:t>
            </w:r>
          </w:p>
        </w:tc>
      </w:tr>
      <w:tr w:rsidR="00A6705A" w:rsidRPr="0086230A" w14:paraId="29C0CDA4" w14:textId="77777777" w:rsidTr="00A6705A">
        <w:tblPrEx>
          <w:tblBorders>
            <w:top w:val="none" w:sz="0" w:space="0" w:color="auto"/>
            <w:left w:val="single" w:sz="8" w:space="0" w:color="6D6D6D"/>
            <w:bottom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D0C2FE3" w14:textId="77777777" w:rsidR="00A6705A" w:rsidRPr="0086230A" w:rsidRDefault="00A6705A" w:rsidP="0086230A">
            <w:pPr>
              <w:jc w:val="both"/>
              <w:rPr>
                <w:rFonts w:ascii="Arial" w:hAnsi="Arial" w:cs="Arial"/>
                <w:bCs/>
                <w:sz w:val="24"/>
                <w:szCs w:val="24"/>
              </w:rPr>
            </w:pPr>
            <w:r w:rsidRPr="0086230A">
              <w:rPr>
                <w:rFonts w:ascii="Arial" w:hAnsi="Arial" w:cs="Arial"/>
                <w:bCs/>
                <w:sz w:val="24"/>
                <w:szCs w:val="24"/>
              </w:rPr>
              <w:t xml:space="preserve">Intero </w:t>
            </w:r>
          </w:p>
          <w:p w14:paraId="3795F760" w14:textId="77777777" w:rsidR="00A6705A" w:rsidRPr="0086230A" w:rsidRDefault="00A6705A" w:rsidP="0086230A">
            <w:pPr>
              <w:jc w:val="both"/>
              <w:rPr>
                <w:rFonts w:ascii="Arial" w:hAnsi="Arial" w:cs="Arial"/>
                <w:sz w:val="24"/>
                <w:szCs w:val="24"/>
              </w:rPr>
            </w:pPr>
            <w:proofErr w:type="gramStart"/>
            <w:r w:rsidRPr="0086230A">
              <w:rPr>
                <w:rFonts w:ascii="Arial" w:hAnsi="Arial" w:cs="Arial"/>
                <w:bCs/>
                <w:sz w:val="24"/>
                <w:szCs w:val="24"/>
              </w:rPr>
              <w:t>campione</w:t>
            </w:r>
            <w:proofErr w:type="gramEnd"/>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F3FE48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10</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12F1A4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1.5</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70F428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2.5</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F78D64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0.5</w:t>
            </w:r>
          </w:p>
        </w:tc>
      </w:tr>
    </w:tbl>
    <w:p w14:paraId="4CDB4976" w14:textId="77777777" w:rsidR="00550AE5" w:rsidRDefault="00550AE5" w:rsidP="0086230A">
      <w:pPr>
        <w:jc w:val="both"/>
        <w:rPr>
          <w:rFonts w:ascii="Arial" w:hAnsi="Arial" w:cs="Arial"/>
          <w:sz w:val="24"/>
          <w:szCs w:val="24"/>
        </w:rPr>
      </w:pPr>
    </w:p>
    <w:p w14:paraId="649DC55F" w14:textId="77777777" w:rsidR="00A6705A" w:rsidRPr="00550AE5" w:rsidRDefault="00A6705A" w:rsidP="00550AE5">
      <w:pPr>
        <w:pStyle w:val="Nessunaspaziatura"/>
        <w:rPr>
          <w:rFonts w:ascii="Arial" w:hAnsi="Arial" w:cs="Arial"/>
        </w:rPr>
      </w:pPr>
      <w:proofErr w:type="spellStart"/>
      <w:r w:rsidRPr="00550AE5">
        <w:rPr>
          <w:rFonts w:ascii="Arial" w:hAnsi="Arial" w:cs="Arial"/>
        </w:rPr>
        <w:lastRenderedPageBreak/>
        <w:t>Eta</w:t>
      </w:r>
      <w:proofErr w:type="spellEnd"/>
      <w:r w:rsidRPr="00550AE5">
        <w:rPr>
          <w:rFonts w:ascii="Arial" w:hAnsi="Arial" w:cs="Arial"/>
        </w:rPr>
        <w:t xml:space="preserve"> quadro = 0.68 </w:t>
      </w:r>
    </w:p>
    <w:p w14:paraId="13A9C194" w14:textId="77777777" w:rsidR="00A6705A" w:rsidRPr="00550AE5" w:rsidRDefault="00A6705A" w:rsidP="00550AE5">
      <w:pPr>
        <w:pStyle w:val="Nessunaspaziatura"/>
        <w:rPr>
          <w:rFonts w:ascii="Arial" w:hAnsi="Arial" w:cs="Arial"/>
        </w:rPr>
      </w:pPr>
      <w:r w:rsidRPr="00550AE5">
        <w:rPr>
          <w:rFonts w:ascii="Arial" w:hAnsi="Arial" w:cs="Arial"/>
        </w:rPr>
        <w:t xml:space="preserve">Significatività = </w:t>
      </w:r>
      <w:r w:rsidRPr="00550AE5">
        <w:rPr>
          <w:rFonts w:ascii="Arial" w:hAnsi="Arial" w:cs="Arial"/>
          <w:bCs/>
        </w:rPr>
        <w:t>0.019</w:t>
      </w:r>
    </w:p>
    <w:p w14:paraId="72740C1A" w14:textId="77777777" w:rsidR="00A6705A" w:rsidRPr="0086230A" w:rsidRDefault="00A6705A" w:rsidP="0086230A">
      <w:pPr>
        <w:jc w:val="both"/>
        <w:rPr>
          <w:rFonts w:ascii="Arial" w:hAnsi="Arial" w:cs="Arial"/>
          <w:sz w:val="24"/>
          <w:szCs w:val="24"/>
        </w:rPr>
      </w:pPr>
    </w:p>
    <w:p w14:paraId="69012A4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Il </w:t>
      </w:r>
      <w:proofErr w:type="spellStart"/>
      <w:r w:rsidRPr="0086230A">
        <w:rPr>
          <w:rFonts w:ascii="Arial" w:hAnsi="Arial" w:cs="Arial"/>
          <w:sz w:val="24"/>
          <w:szCs w:val="24"/>
        </w:rPr>
        <w:t>volore</w:t>
      </w:r>
      <w:proofErr w:type="spellEnd"/>
      <w:r w:rsidRPr="0086230A">
        <w:rPr>
          <w:rFonts w:ascii="Arial" w:hAnsi="Arial" w:cs="Arial"/>
          <w:sz w:val="24"/>
          <w:szCs w:val="24"/>
        </w:rPr>
        <w:t xml:space="preserve"> di </w:t>
      </w:r>
      <w:proofErr w:type="spellStart"/>
      <w:r w:rsidRPr="0086230A">
        <w:rPr>
          <w:rFonts w:ascii="Arial" w:hAnsi="Arial" w:cs="Arial"/>
          <w:sz w:val="24"/>
          <w:szCs w:val="24"/>
        </w:rPr>
        <w:t>Eta</w:t>
      </w:r>
      <w:proofErr w:type="spellEnd"/>
      <w:r w:rsidRPr="0086230A">
        <w:rPr>
          <w:rFonts w:ascii="Arial" w:hAnsi="Arial" w:cs="Arial"/>
          <w:sz w:val="24"/>
          <w:szCs w:val="24"/>
        </w:rPr>
        <w:t xml:space="preserve"> quadro è molto vicino a </w:t>
      </w:r>
      <w:proofErr w:type="gramStart"/>
      <w:r w:rsidRPr="0086230A">
        <w:rPr>
          <w:rFonts w:ascii="Arial" w:hAnsi="Arial" w:cs="Arial"/>
          <w:sz w:val="24"/>
          <w:szCs w:val="24"/>
        </w:rPr>
        <w:t>1</w:t>
      </w:r>
      <w:proofErr w:type="gramEnd"/>
      <w:r w:rsidRPr="0086230A">
        <w:rPr>
          <w:rFonts w:ascii="Arial" w:hAnsi="Arial" w:cs="Arial"/>
          <w:sz w:val="24"/>
          <w:szCs w:val="24"/>
        </w:rPr>
        <w:t>, questo ci fa ipotizzare che vi sia una forte relazione. Il dato è confermato dal valore molto basso della Significatività. Questo significa che la variabile, i modelli di riferimento, attrae sistematicamente la motivazione personale.</w:t>
      </w:r>
    </w:p>
    <w:p w14:paraId="6CBF7766" w14:textId="77777777" w:rsidR="00A6705A" w:rsidRPr="0086230A" w:rsidRDefault="00A6705A" w:rsidP="0086230A">
      <w:pPr>
        <w:jc w:val="both"/>
        <w:rPr>
          <w:rFonts w:ascii="Arial" w:hAnsi="Arial" w:cs="Arial"/>
          <w:sz w:val="24"/>
          <w:szCs w:val="24"/>
        </w:rPr>
      </w:pPr>
    </w:p>
    <w:p w14:paraId="08547833" w14:textId="77777777" w:rsidR="00A6705A" w:rsidRPr="0086230A" w:rsidRDefault="00A6705A" w:rsidP="0086230A">
      <w:pPr>
        <w:jc w:val="both"/>
        <w:rPr>
          <w:rFonts w:ascii="Arial" w:hAnsi="Arial" w:cs="Arial"/>
          <w:sz w:val="24"/>
          <w:szCs w:val="24"/>
        </w:rPr>
      </w:pPr>
    </w:p>
    <w:p w14:paraId="6B1BC406" w14:textId="77777777" w:rsidR="00A6705A" w:rsidRPr="0086230A" w:rsidRDefault="00A6705A" w:rsidP="0086230A">
      <w:pPr>
        <w:jc w:val="both"/>
        <w:rPr>
          <w:rFonts w:ascii="Arial" w:hAnsi="Arial" w:cs="Arial"/>
          <w:sz w:val="24"/>
          <w:szCs w:val="24"/>
        </w:rPr>
      </w:pPr>
    </w:p>
    <w:p w14:paraId="233C0494" w14:textId="0FF59BFB" w:rsidR="00A6705A" w:rsidRPr="0086230A" w:rsidRDefault="00A6705A" w:rsidP="0086230A">
      <w:pPr>
        <w:jc w:val="both"/>
        <w:rPr>
          <w:rFonts w:ascii="Arial" w:hAnsi="Arial" w:cs="Arial"/>
          <w:sz w:val="24"/>
          <w:szCs w:val="24"/>
        </w:rPr>
      </w:pPr>
    </w:p>
    <w:tbl>
      <w:tblPr>
        <w:tblW w:w="4820" w:type="dxa"/>
        <w:tblBorders>
          <w:top w:val="nil"/>
          <w:left w:val="nil"/>
          <w:right w:val="nil"/>
        </w:tblBorders>
        <w:tblLayout w:type="fixed"/>
        <w:tblCellMar>
          <w:left w:w="0" w:type="dxa"/>
          <w:right w:w="0" w:type="dxa"/>
        </w:tblCellMar>
        <w:tblLook w:val="0000" w:firstRow="0" w:lastRow="0" w:firstColumn="0" w:lastColumn="0" w:noHBand="0" w:noVBand="0"/>
      </w:tblPr>
      <w:tblGrid>
        <w:gridCol w:w="1134"/>
        <w:gridCol w:w="851"/>
        <w:gridCol w:w="850"/>
        <w:gridCol w:w="993"/>
        <w:gridCol w:w="992"/>
      </w:tblGrid>
      <w:tr w:rsidR="00A6705A" w:rsidRPr="0086230A" w14:paraId="11FD2483" w14:textId="77777777" w:rsidTr="00A6705A">
        <w:tc>
          <w:tcPr>
            <w:tcW w:w="4820" w:type="dxa"/>
            <w:gridSpan w:val="5"/>
            <w:tcBorders>
              <w:top w:val="nil"/>
              <w:left w:val="nil"/>
              <w:bottom w:val="nil"/>
              <w:right w:val="nil"/>
            </w:tcBorders>
            <w:tcMar>
              <w:top w:w="20" w:type="nil"/>
              <w:left w:w="20" w:type="nil"/>
              <w:bottom w:w="20" w:type="nil"/>
              <w:right w:w="20" w:type="nil"/>
            </w:tcMar>
            <w:vAlign w:val="center"/>
          </w:tcPr>
          <w:p w14:paraId="508878E8" w14:textId="5C6D947E" w:rsidR="00A6705A" w:rsidRPr="0086230A" w:rsidRDefault="001E7E30" w:rsidP="0086230A">
            <w:pPr>
              <w:jc w:val="both"/>
              <w:rPr>
                <w:rFonts w:ascii="Arial" w:hAnsi="Arial" w:cs="Arial"/>
                <w:bCs/>
                <w:sz w:val="24"/>
                <w:szCs w:val="24"/>
              </w:rPr>
            </w:pPr>
            <w:r w:rsidRPr="0086230A">
              <w:rPr>
                <w:rFonts w:ascii="Arial" w:hAnsi="Arial" w:cs="Arial"/>
                <w:noProof/>
                <w:sz w:val="24"/>
                <w:szCs w:val="24"/>
                <w:lang w:eastAsia="it-IT"/>
              </w:rPr>
              <w:drawing>
                <wp:anchor distT="0" distB="0" distL="114300" distR="114300" simplePos="0" relativeHeight="251682816" behindDoc="1" locked="0" layoutInCell="1" allowOverlap="1" wp14:anchorId="6DB5201D" wp14:editId="61EDB3B0">
                  <wp:simplePos x="0" y="0"/>
                  <wp:positionH relativeFrom="column">
                    <wp:posOffset>3314700</wp:posOffset>
                  </wp:positionH>
                  <wp:positionV relativeFrom="paragraph">
                    <wp:posOffset>135255</wp:posOffset>
                  </wp:positionV>
                  <wp:extent cx="3086100" cy="3003550"/>
                  <wp:effectExtent l="0" t="0" r="0" b="0"/>
                  <wp:wrapNone/>
                  <wp:docPr id="46" name="Immagin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86100" cy="3003550"/>
                          </a:xfrm>
                          <a:prstGeom prst="rect">
                            <a:avLst/>
                          </a:prstGeom>
                          <a:noFill/>
                          <a:ln>
                            <a:noFill/>
                          </a:ln>
                        </pic:spPr>
                      </pic:pic>
                    </a:graphicData>
                  </a:graphic>
                  <wp14:sizeRelH relativeFrom="page">
                    <wp14:pctWidth>0</wp14:pctWidth>
                  </wp14:sizeRelH>
                  <wp14:sizeRelV relativeFrom="page">
                    <wp14:pctHeight>0</wp14:pctHeight>
                  </wp14:sizeRelV>
                </wp:anchor>
              </w:drawing>
            </w:r>
            <w:r w:rsidR="00A6705A" w:rsidRPr="0086230A">
              <w:rPr>
                <w:rFonts w:ascii="Arial" w:hAnsi="Arial" w:cs="Arial"/>
                <w:bCs/>
                <w:sz w:val="24"/>
                <w:szCs w:val="24"/>
              </w:rPr>
              <w:t>Analisi della varianza:</w:t>
            </w:r>
          </w:p>
          <w:p w14:paraId="1E933FA3"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Giudizio della famiglia x Motivazione personale</w:t>
            </w:r>
          </w:p>
        </w:tc>
      </w:tr>
      <w:tr w:rsidR="00A6705A" w:rsidRPr="0086230A" w14:paraId="1FC19A31" w14:textId="77777777" w:rsidTr="00A6705A">
        <w:tblPrEx>
          <w:tblBorders>
            <w:top w:val="single" w:sz="8" w:space="0" w:color="6D6D6D"/>
            <w:left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76E765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Categoria</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3BE4BF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Numero </w:t>
            </w:r>
            <w:proofErr w:type="gramStart"/>
            <w:r w:rsidRPr="0086230A">
              <w:rPr>
                <w:rFonts w:ascii="Arial" w:hAnsi="Arial" w:cs="Arial"/>
                <w:sz w:val="24"/>
                <w:szCs w:val="24"/>
              </w:rPr>
              <w:t>di</w:t>
            </w:r>
            <w:proofErr w:type="gramEnd"/>
            <w:r w:rsidRPr="0086230A">
              <w:rPr>
                <w:rFonts w:ascii="Arial" w:hAnsi="Arial" w:cs="Arial"/>
                <w:sz w:val="24"/>
                <w:szCs w:val="24"/>
              </w:rPr>
              <w:t xml:space="preserve"> </w:t>
            </w:r>
          </w:p>
          <w:p w14:paraId="5674CEDE"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casi</w:t>
            </w:r>
            <w:proofErr w:type="gramEnd"/>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A3104D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Media</w:t>
            </w:r>
          </w:p>
        </w:tc>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592D4E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Devianza</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CFDF83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Scarto </w:t>
            </w:r>
          </w:p>
          <w:p w14:paraId="0626F640"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tipo</w:t>
            </w:r>
            <w:proofErr w:type="gramEnd"/>
          </w:p>
        </w:tc>
      </w:tr>
      <w:tr w:rsidR="00A6705A" w:rsidRPr="0086230A" w14:paraId="39BC0472" w14:textId="77777777" w:rsidTr="00A6705A">
        <w:tblPrEx>
          <w:tblBorders>
            <w:top w:val="none" w:sz="0" w:space="0" w:color="auto"/>
            <w:left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1451254"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1DD1A2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26</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A400FE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1.12</w:t>
            </w:r>
          </w:p>
        </w:tc>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6AEAEF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2.65</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67B0D5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0.32</w:t>
            </w:r>
          </w:p>
        </w:tc>
      </w:tr>
      <w:tr w:rsidR="00A6705A" w:rsidRPr="0086230A" w14:paraId="354A15F8" w14:textId="77777777" w:rsidTr="00A6705A">
        <w:tblPrEx>
          <w:tblBorders>
            <w:top w:val="none" w:sz="0" w:space="0" w:color="auto"/>
            <w:left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D035F94"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576ACA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9</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4C9335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w:t>
            </w:r>
          </w:p>
        </w:tc>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5C379C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724AE9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tc>
      </w:tr>
      <w:tr w:rsidR="00A6705A" w:rsidRPr="0086230A" w14:paraId="61C6EAAC" w14:textId="77777777" w:rsidTr="00A6705A">
        <w:tblPrEx>
          <w:tblBorders>
            <w:top w:val="none" w:sz="0" w:space="0" w:color="auto"/>
            <w:left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6399964"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3</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ABE8A6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11</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AD0CC5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1.82</w:t>
            </w:r>
          </w:p>
        </w:tc>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73CED0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3.64</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75E8FF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0.57</w:t>
            </w:r>
          </w:p>
        </w:tc>
      </w:tr>
      <w:tr w:rsidR="00A6705A" w:rsidRPr="0086230A" w14:paraId="3BE975ED" w14:textId="77777777" w:rsidTr="00A6705A">
        <w:tblPrEx>
          <w:tblBorders>
            <w:top w:val="none" w:sz="0" w:space="0" w:color="auto"/>
            <w:left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725BBCD"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4</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DA26FD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4</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BA9E9D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1.5</w:t>
            </w:r>
          </w:p>
        </w:tc>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07DC43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3DE22C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0.5</w:t>
            </w:r>
          </w:p>
        </w:tc>
      </w:tr>
      <w:tr w:rsidR="00A6705A" w:rsidRPr="0086230A" w14:paraId="1597473B" w14:textId="77777777" w:rsidTr="00A6705A">
        <w:tblPrEx>
          <w:tblBorders>
            <w:top w:val="none" w:sz="0" w:space="0" w:color="auto"/>
            <w:left w:val="single" w:sz="8" w:space="0" w:color="6D6D6D"/>
            <w:bottom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65DD713" w14:textId="77777777" w:rsidR="00A6705A" w:rsidRPr="0086230A" w:rsidRDefault="00A6705A" w:rsidP="0086230A">
            <w:pPr>
              <w:jc w:val="both"/>
              <w:rPr>
                <w:rFonts w:ascii="Arial" w:hAnsi="Arial" w:cs="Arial"/>
                <w:bCs/>
                <w:sz w:val="24"/>
                <w:szCs w:val="24"/>
              </w:rPr>
            </w:pPr>
            <w:r w:rsidRPr="0086230A">
              <w:rPr>
                <w:rFonts w:ascii="Arial" w:hAnsi="Arial" w:cs="Arial"/>
                <w:bCs/>
                <w:sz w:val="24"/>
                <w:szCs w:val="24"/>
              </w:rPr>
              <w:t xml:space="preserve">Intero </w:t>
            </w:r>
          </w:p>
          <w:p w14:paraId="59109C70" w14:textId="77777777" w:rsidR="00A6705A" w:rsidRPr="0086230A" w:rsidRDefault="00A6705A" w:rsidP="0086230A">
            <w:pPr>
              <w:jc w:val="both"/>
              <w:rPr>
                <w:rFonts w:ascii="Arial" w:hAnsi="Arial" w:cs="Arial"/>
                <w:sz w:val="24"/>
                <w:szCs w:val="24"/>
              </w:rPr>
            </w:pPr>
            <w:proofErr w:type="gramStart"/>
            <w:r w:rsidRPr="0086230A">
              <w:rPr>
                <w:rFonts w:ascii="Arial" w:hAnsi="Arial" w:cs="Arial"/>
                <w:bCs/>
                <w:sz w:val="24"/>
                <w:szCs w:val="24"/>
              </w:rPr>
              <w:t>campione</w:t>
            </w:r>
            <w:proofErr w:type="gramEnd"/>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D4E58C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50</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1B130F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1.46</w:t>
            </w:r>
          </w:p>
        </w:tc>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5B18AF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14.42</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72D07F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0.54</w:t>
            </w:r>
          </w:p>
        </w:tc>
      </w:tr>
    </w:tbl>
    <w:p w14:paraId="67945469" w14:textId="77777777" w:rsidR="00A6705A" w:rsidRPr="0086230A" w:rsidRDefault="00A6705A" w:rsidP="0086230A">
      <w:pPr>
        <w:jc w:val="both"/>
        <w:rPr>
          <w:rFonts w:ascii="Arial" w:hAnsi="Arial" w:cs="Arial"/>
          <w:sz w:val="24"/>
          <w:szCs w:val="24"/>
        </w:rPr>
      </w:pPr>
    </w:p>
    <w:p w14:paraId="40771FE7" w14:textId="77777777" w:rsidR="00A6705A" w:rsidRPr="0086230A" w:rsidRDefault="00A6705A" w:rsidP="0086230A">
      <w:pPr>
        <w:jc w:val="both"/>
        <w:rPr>
          <w:rFonts w:ascii="Arial" w:hAnsi="Arial" w:cs="Arial"/>
          <w:sz w:val="24"/>
          <w:szCs w:val="24"/>
        </w:rPr>
      </w:pPr>
      <w:proofErr w:type="spellStart"/>
      <w:r w:rsidRPr="0086230A">
        <w:rPr>
          <w:rFonts w:ascii="Arial" w:hAnsi="Arial" w:cs="Arial"/>
          <w:sz w:val="24"/>
          <w:szCs w:val="24"/>
        </w:rPr>
        <w:t>Eta</w:t>
      </w:r>
      <w:proofErr w:type="spellEnd"/>
      <w:r w:rsidRPr="0086230A">
        <w:rPr>
          <w:rFonts w:ascii="Arial" w:hAnsi="Arial" w:cs="Arial"/>
          <w:sz w:val="24"/>
          <w:szCs w:val="24"/>
        </w:rPr>
        <w:t xml:space="preserve"> quadro = 0.49. Significatività = </w:t>
      </w:r>
      <w:r w:rsidRPr="0086230A">
        <w:rPr>
          <w:rFonts w:ascii="Arial" w:hAnsi="Arial" w:cs="Arial"/>
          <w:bCs/>
          <w:sz w:val="24"/>
          <w:szCs w:val="24"/>
        </w:rPr>
        <w:t>0</w:t>
      </w:r>
      <w:r w:rsidRPr="0086230A">
        <w:rPr>
          <w:rFonts w:ascii="Arial" w:hAnsi="Arial" w:cs="Arial"/>
          <w:sz w:val="24"/>
          <w:szCs w:val="24"/>
        </w:rPr>
        <w:t>.</w:t>
      </w:r>
    </w:p>
    <w:p w14:paraId="350FC001" w14:textId="77777777" w:rsidR="00A6705A" w:rsidRPr="0086230A" w:rsidRDefault="00A6705A" w:rsidP="0086230A">
      <w:pPr>
        <w:jc w:val="both"/>
        <w:rPr>
          <w:rFonts w:ascii="Arial" w:hAnsi="Arial" w:cs="Arial"/>
          <w:sz w:val="24"/>
          <w:szCs w:val="24"/>
        </w:rPr>
      </w:pPr>
    </w:p>
    <w:p w14:paraId="3845AD1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La relazione tra le due variabili esiste, </w:t>
      </w:r>
      <w:proofErr w:type="gramStart"/>
      <w:r w:rsidRPr="0086230A">
        <w:rPr>
          <w:rFonts w:ascii="Arial" w:hAnsi="Arial" w:cs="Arial"/>
          <w:sz w:val="24"/>
          <w:szCs w:val="24"/>
        </w:rPr>
        <w:t>in quanto</w:t>
      </w:r>
      <w:proofErr w:type="gramEnd"/>
      <w:r w:rsidRPr="0086230A">
        <w:rPr>
          <w:rFonts w:ascii="Arial" w:hAnsi="Arial" w:cs="Arial"/>
          <w:sz w:val="24"/>
          <w:szCs w:val="24"/>
        </w:rPr>
        <w:t xml:space="preserve"> vi è una Significatività uguale a 0. Questo significa che il giudizio della famiglia attrae sistematicamente la motivazione personale.</w:t>
      </w:r>
    </w:p>
    <w:p w14:paraId="139E1607" w14:textId="77777777" w:rsidR="00550AE5" w:rsidRDefault="00550AE5" w:rsidP="0086230A">
      <w:pPr>
        <w:jc w:val="both"/>
        <w:rPr>
          <w:rFonts w:ascii="Arial" w:hAnsi="Arial" w:cs="Arial"/>
          <w:sz w:val="24"/>
          <w:szCs w:val="24"/>
        </w:rPr>
      </w:pPr>
    </w:p>
    <w:p w14:paraId="32BFBC12" w14:textId="77777777" w:rsidR="00550AE5" w:rsidRDefault="00550AE5" w:rsidP="0086230A">
      <w:pPr>
        <w:jc w:val="both"/>
        <w:rPr>
          <w:rFonts w:ascii="Arial" w:hAnsi="Arial" w:cs="Arial"/>
          <w:sz w:val="24"/>
          <w:szCs w:val="24"/>
        </w:rPr>
      </w:pPr>
    </w:p>
    <w:p w14:paraId="009EDADB" w14:textId="77777777" w:rsidR="00550AE5" w:rsidRDefault="00550AE5" w:rsidP="0086230A">
      <w:pPr>
        <w:jc w:val="both"/>
        <w:rPr>
          <w:rFonts w:ascii="Arial" w:hAnsi="Arial" w:cs="Arial"/>
          <w:sz w:val="24"/>
          <w:szCs w:val="24"/>
        </w:rPr>
      </w:pPr>
    </w:p>
    <w:p w14:paraId="640E5D8A" w14:textId="2763186F" w:rsidR="00A6705A" w:rsidRPr="0086230A" w:rsidRDefault="00A6705A" w:rsidP="0086230A">
      <w:pPr>
        <w:jc w:val="both"/>
        <w:rPr>
          <w:rFonts w:ascii="Arial" w:hAnsi="Arial" w:cs="Arial"/>
          <w:sz w:val="24"/>
          <w:szCs w:val="24"/>
        </w:rPr>
      </w:pPr>
    </w:p>
    <w:tbl>
      <w:tblPr>
        <w:tblW w:w="4820" w:type="dxa"/>
        <w:tblBorders>
          <w:top w:val="nil"/>
          <w:left w:val="nil"/>
          <w:right w:val="nil"/>
        </w:tblBorders>
        <w:tblLayout w:type="fixed"/>
        <w:tblCellMar>
          <w:left w:w="0" w:type="dxa"/>
          <w:right w:w="0" w:type="dxa"/>
        </w:tblCellMar>
        <w:tblLook w:val="0000" w:firstRow="0" w:lastRow="0" w:firstColumn="0" w:lastColumn="0" w:noHBand="0" w:noVBand="0"/>
      </w:tblPr>
      <w:tblGrid>
        <w:gridCol w:w="993"/>
        <w:gridCol w:w="850"/>
        <w:gridCol w:w="992"/>
        <w:gridCol w:w="1134"/>
        <w:gridCol w:w="851"/>
      </w:tblGrid>
      <w:tr w:rsidR="00A6705A" w:rsidRPr="0086230A" w14:paraId="07E49E10" w14:textId="77777777" w:rsidTr="00A6705A">
        <w:tc>
          <w:tcPr>
            <w:tcW w:w="4820" w:type="dxa"/>
            <w:gridSpan w:val="5"/>
            <w:tcBorders>
              <w:top w:val="nil"/>
              <w:left w:val="nil"/>
              <w:bottom w:val="nil"/>
              <w:right w:val="nil"/>
            </w:tcBorders>
            <w:tcMar>
              <w:top w:w="20" w:type="nil"/>
              <w:left w:w="20" w:type="nil"/>
              <w:bottom w:w="20" w:type="nil"/>
              <w:right w:w="20" w:type="nil"/>
            </w:tcMar>
            <w:vAlign w:val="center"/>
          </w:tcPr>
          <w:p w14:paraId="16275F96" w14:textId="28583749" w:rsidR="00A6705A" w:rsidRPr="0086230A" w:rsidRDefault="00A6705A" w:rsidP="0086230A">
            <w:pPr>
              <w:jc w:val="both"/>
              <w:rPr>
                <w:rFonts w:ascii="Arial" w:hAnsi="Arial" w:cs="Arial"/>
                <w:bCs/>
                <w:sz w:val="24"/>
                <w:szCs w:val="24"/>
              </w:rPr>
            </w:pPr>
            <w:r w:rsidRPr="0086230A">
              <w:rPr>
                <w:rFonts w:ascii="Arial" w:hAnsi="Arial" w:cs="Arial"/>
                <w:bCs/>
                <w:sz w:val="24"/>
                <w:szCs w:val="24"/>
              </w:rPr>
              <w:t>Analisi della varianza:</w:t>
            </w:r>
          </w:p>
          <w:p w14:paraId="7F8AB8E8" w14:textId="5B4DBE04" w:rsidR="00A6705A" w:rsidRPr="0086230A" w:rsidRDefault="00C81A69" w:rsidP="0086230A">
            <w:pPr>
              <w:jc w:val="both"/>
              <w:rPr>
                <w:rFonts w:ascii="Arial" w:hAnsi="Arial" w:cs="Arial"/>
                <w:sz w:val="24"/>
                <w:szCs w:val="24"/>
              </w:rPr>
            </w:pPr>
            <w:r w:rsidRPr="0086230A">
              <w:rPr>
                <w:rFonts w:ascii="Arial" w:hAnsi="Arial" w:cs="Arial"/>
                <w:noProof/>
                <w:sz w:val="24"/>
                <w:szCs w:val="24"/>
                <w:lang w:eastAsia="it-IT"/>
              </w:rPr>
              <w:drawing>
                <wp:anchor distT="0" distB="0" distL="114300" distR="114300" simplePos="0" relativeHeight="251683840" behindDoc="1" locked="0" layoutInCell="1" allowOverlap="1" wp14:anchorId="3B2EEC84" wp14:editId="4548E4D3">
                  <wp:simplePos x="0" y="0"/>
                  <wp:positionH relativeFrom="column">
                    <wp:posOffset>3200400</wp:posOffset>
                  </wp:positionH>
                  <wp:positionV relativeFrom="paragraph">
                    <wp:posOffset>9525</wp:posOffset>
                  </wp:positionV>
                  <wp:extent cx="3547745" cy="3387090"/>
                  <wp:effectExtent l="0" t="0" r="0" b="0"/>
                  <wp:wrapNone/>
                  <wp:docPr id="90" name="Immagin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47745" cy="3387090"/>
                          </a:xfrm>
                          <a:prstGeom prst="rect">
                            <a:avLst/>
                          </a:prstGeom>
                          <a:noFill/>
                          <a:ln>
                            <a:noFill/>
                          </a:ln>
                        </pic:spPr>
                      </pic:pic>
                    </a:graphicData>
                  </a:graphic>
                  <wp14:sizeRelH relativeFrom="page">
                    <wp14:pctWidth>0</wp14:pctWidth>
                  </wp14:sizeRelH>
                  <wp14:sizeRelV relativeFrom="page">
                    <wp14:pctHeight>0</wp14:pctHeight>
                  </wp14:sizeRelV>
                </wp:anchor>
              </w:drawing>
            </w:r>
            <w:r w:rsidR="00A6705A" w:rsidRPr="0086230A">
              <w:rPr>
                <w:rFonts w:ascii="Arial" w:hAnsi="Arial" w:cs="Arial"/>
                <w:bCs/>
                <w:sz w:val="24"/>
                <w:szCs w:val="24"/>
              </w:rPr>
              <w:t>Giudizio della famiglia x Metodo di studio</w:t>
            </w:r>
          </w:p>
        </w:tc>
      </w:tr>
      <w:tr w:rsidR="00A6705A" w:rsidRPr="0086230A" w14:paraId="3394A82A" w14:textId="77777777" w:rsidTr="00A6705A">
        <w:tblPrEx>
          <w:tblBorders>
            <w:top w:val="single" w:sz="8" w:space="0" w:color="6D6D6D"/>
            <w:left w:val="single" w:sz="8" w:space="0" w:color="6D6D6D"/>
            <w:right w:val="single" w:sz="8" w:space="0" w:color="6D6D6D"/>
          </w:tblBorders>
        </w:tblPrEx>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890700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Categoria</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825A5F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Numero </w:t>
            </w:r>
            <w:proofErr w:type="gramStart"/>
            <w:r w:rsidRPr="0086230A">
              <w:rPr>
                <w:rFonts w:ascii="Arial" w:hAnsi="Arial" w:cs="Arial"/>
                <w:sz w:val="24"/>
                <w:szCs w:val="24"/>
              </w:rPr>
              <w:t>di</w:t>
            </w:r>
            <w:proofErr w:type="gramEnd"/>
            <w:r w:rsidRPr="0086230A">
              <w:rPr>
                <w:rFonts w:ascii="Arial" w:hAnsi="Arial" w:cs="Arial"/>
                <w:sz w:val="24"/>
                <w:szCs w:val="24"/>
              </w:rPr>
              <w:t xml:space="preserve"> </w:t>
            </w:r>
          </w:p>
          <w:p w14:paraId="275BBE48"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casi</w:t>
            </w:r>
            <w:proofErr w:type="gramEnd"/>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59F9EA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Media</w:t>
            </w:r>
          </w:p>
        </w:tc>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79760D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Devianza</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56AD39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Scarto </w:t>
            </w:r>
          </w:p>
          <w:p w14:paraId="4E4476F6"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tipo</w:t>
            </w:r>
            <w:proofErr w:type="gramEnd"/>
          </w:p>
        </w:tc>
      </w:tr>
      <w:tr w:rsidR="00A6705A" w:rsidRPr="0086230A" w14:paraId="529B9180" w14:textId="77777777" w:rsidTr="00A6705A">
        <w:tblPrEx>
          <w:tblBorders>
            <w:top w:val="none" w:sz="0" w:space="0" w:color="auto"/>
            <w:left w:val="single" w:sz="8" w:space="0" w:color="6D6D6D"/>
            <w:right w:val="single" w:sz="8" w:space="0" w:color="6D6D6D"/>
          </w:tblBorders>
        </w:tblPrEx>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9042334"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EC77AD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26</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5BFD0F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1.23</w:t>
            </w:r>
          </w:p>
        </w:tc>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ABF4A5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6.62</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793226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0.5</w:t>
            </w:r>
          </w:p>
        </w:tc>
      </w:tr>
      <w:tr w:rsidR="00A6705A" w:rsidRPr="0086230A" w14:paraId="28BFB516" w14:textId="77777777" w:rsidTr="00A6705A">
        <w:tblPrEx>
          <w:tblBorders>
            <w:top w:val="none" w:sz="0" w:space="0" w:color="auto"/>
            <w:left w:val="single" w:sz="8" w:space="0" w:color="6D6D6D"/>
            <w:right w:val="single" w:sz="8" w:space="0" w:color="6D6D6D"/>
          </w:tblBorders>
        </w:tblPrEx>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529AB4D"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A9D6D9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9</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482BBD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2.11</w:t>
            </w:r>
          </w:p>
        </w:tc>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66CC32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8.89</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586A04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0.99</w:t>
            </w:r>
          </w:p>
        </w:tc>
      </w:tr>
      <w:tr w:rsidR="00A6705A" w:rsidRPr="0086230A" w14:paraId="5025FD69" w14:textId="77777777" w:rsidTr="00A6705A">
        <w:tblPrEx>
          <w:tblBorders>
            <w:top w:val="none" w:sz="0" w:space="0" w:color="auto"/>
            <w:left w:val="single" w:sz="8" w:space="0" w:color="6D6D6D"/>
            <w:right w:val="single" w:sz="8" w:space="0" w:color="6D6D6D"/>
          </w:tblBorders>
        </w:tblPrEx>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D92D90B"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3</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59D62D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11</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1E5EF3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1.55</w:t>
            </w:r>
          </w:p>
        </w:tc>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D17807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6.73</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9A7A9B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0.78</w:t>
            </w:r>
          </w:p>
        </w:tc>
      </w:tr>
      <w:tr w:rsidR="00A6705A" w:rsidRPr="0086230A" w14:paraId="4B8AA6A6" w14:textId="77777777" w:rsidTr="00A6705A">
        <w:tblPrEx>
          <w:tblBorders>
            <w:top w:val="none" w:sz="0" w:space="0" w:color="auto"/>
            <w:left w:val="single" w:sz="8" w:space="0" w:color="6D6D6D"/>
            <w:right w:val="single" w:sz="8" w:space="0" w:color="6D6D6D"/>
          </w:tblBorders>
        </w:tblPrEx>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C7786A0"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4</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0748E0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2797D9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1.8</w:t>
            </w:r>
          </w:p>
        </w:tc>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9D38B4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2.8</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3930DF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0.75</w:t>
            </w:r>
          </w:p>
        </w:tc>
      </w:tr>
      <w:tr w:rsidR="00A6705A" w:rsidRPr="0086230A" w14:paraId="70C9B19A" w14:textId="77777777" w:rsidTr="00A6705A">
        <w:tblPrEx>
          <w:tblBorders>
            <w:top w:val="none" w:sz="0" w:space="0" w:color="auto"/>
            <w:left w:val="single" w:sz="8" w:space="0" w:color="6D6D6D"/>
            <w:bottom w:val="single" w:sz="8" w:space="0" w:color="6D6D6D"/>
            <w:right w:val="single" w:sz="8" w:space="0" w:color="6D6D6D"/>
          </w:tblBorders>
        </w:tblPrEx>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1280ED1" w14:textId="77777777" w:rsidR="00A6705A" w:rsidRPr="0086230A" w:rsidRDefault="00A6705A" w:rsidP="0086230A">
            <w:pPr>
              <w:jc w:val="both"/>
              <w:rPr>
                <w:rFonts w:ascii="Arial" w:hAnsi="Arial" w:cs="Arial"/>
                <w:bCs/>
                <w:sz w:val="24"/>
                <w:szCs w:val="24"/>
              </w:rPr>
            </w:pPr>
            <w:r w:rsidRPr="0086230A">
              <w:rPr>
                <w:rFonts w:ascii="Arial" w:hAnsi="Arial" w:cs="Arial"/>
                <w:bCs/>
                <w:sz w:val="24"/>
                <w:szCs w:val="24"/>
              </w:rPr>
              <w:t xml:space="preserve">Intero </w:t>
            </w:r>
          </w:p>
          <w:p w14:paraId="18CD199B" w14:textId="77777777" w:rsidR="00A6705A" w:rsidRPr="0086230A" w:rsidRDefault="00A6705A" w:rsidP="0086230A">
            <w:pPr>
              <w:jc w:val="both"/>
              <w:rPr>
                <w:rFonts w:ascii="Arial" w:hAnsi="Arial" w:cs="Arial"/>
                <w:sz w:val="24"/>
                <w:szCs w:val="24"/>
              </w:rPr>
            </w:pPr>
            <w:proofErr w:type="gramStart"/>
            <w:r w:rsidRPr="0086230A">
              <w:rPr>
                <w:rFonts w:ascii="Arial" w:hAnsi="Arial" w:cs="Arial"/>
                <w:bCs/>
                <w:sz w:val="24"/>
                <w:szCs w:val="24"/>
              </w:rPr>
              <w:t>campione</w:t>
            </w:r>
            <w:proofErr w:type="gramEnd"/>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F5C133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51</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A592E5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1.51</w:t>
            </w:r>
          </w:p>
        </w:tc>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A54B7B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30.75</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F19EDE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0.78</w:t>
            </w:r>
          </w:p>
        </w:tc>
      </w:tr>
    </w:tbl>
    <w:p w14:paraId="04AF619A" w14:textId="77777777" w:rsidR="00A6705A" w:rsidRPr="0086230A" w:rsidRDefault="00A6705A" w:rsidP="0086230A">
      <w:pPr>
        <w:jc w:val="both"/>
        <w:rPr>
          <w:rFonts w:ascii="Arial" w:hAnsi="Arial" w:cs="Arial"/>
          <w:sz w:val="24"/>
          <w:szCs w:val="24"/>
        </w:rPr>
      </w:pPr>
    </w:p>
    <w:p w14:paraId="573FFFC6" w14:textId="77777777" w:rsidR="00A6705A" w:rsidRPr="00550AE5" w:rsidRDefault="00A6705A" w:rsidP="00550AE5">
      <w:pPr>
        <w:pStyle w:val="Nessunaspaziatura"/>
        <w:rPr>
          <w:rFonts w:ascii="Arial" w:hAnsi="Arial" w:cs="Arial"/>
        </w:rPr>
      </w:pPr>
      <w:proofErr w:type="spellStart"/>
      <w:r w:rsidRPr="00550AE5">
        <w:rPr>
          <w:rFonts w:ascii="Arial" w:hAnsi="Arial" w:cs="Arial"/>
        </w:rPr>
        <w:t>Eta</w:t>
      </w:r>
      <w:proofErr w:type="spellEnd"/>
      <w:r w:rsidRPr="00550AE5">
        <w:rPr>
          <w:rFonts w:ascii="Arial" w:hAnsi="Arial" w:cs="Arial"/>
        </w:rPr>
        <w:t xml:space="preserve"> quadro = 0.19</w:t>
      </w:r>
    </w:p>
    <w:p w14:paraId="4D443CED" w14:textId="77777777" w:rsidR="00A6705A" w:rsidRPr="00550AE5" w:rsidRDefault="00A6705A" w:rsidP="00550AE5">
      <w:pPr>
        <w:pStyle w:val="Nessunaspaziatura"/>
        <w:rPr>
          <w:rFonts w:ascii="Arial" w:hAnsi="Arial" w:cs="Arial"/>
        </w:rPr>
      </w:pPr>
      <w:r w:rsidRPr="00550AE5">
        <w:rPr>
          <w:rFonts w:ascii="Arial" w:hAnsi="Arial" w:cs="Arial"/>
        </w:rPr>
        <w:t xml:space="preserve">Significatività = </w:t>
      </w:r>
      <w:r w:rsidRPr="00550AE5">
        <w:rPr>
          <w:rFonts w:ascii="Arial" w:hAnsi="Arial" w:cs="Arial"/>
          <w:bCs/>
        </w:rPr>
        <w:t>0.021</w:t>
      </w:r>
    </w:p>
    <w:p w14:paraId="4DE21C73" w14:textId="77777777" w:rsidR="00A6705A" w:rsidRPr="0086230A" w:rsidRDefault="00A6705A" w:rsidP="0086230A">
      <w:pPr>
        <w:jc w:val="both"/>
        <w:rPr>
          <w:rFonts w:ascii="Arial" w:hAnsi="Arial" w:cs="Arial"/>
          <w:sz w:val="24"/>
          <w:szCs w:val="24"/>
        </w:rPr>
      </w:pPr>
    </w:p>
    <w:p w14:paraId="766A452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La relazione tra le due variabili esiste, </w:t>
      </w:r>
      <w:proofErr w:type="gramStart"/>
      <w:r w:rsidRPr="0086230A">
        <w:rPr>
          <w:rFonts w:ascii="Arial" w:hAnsi="Arial" w:cs="Arial"/>
          <w:sz w:val="24"/>
          <w:szCs w:val="24"/>
        </w:rPr>
        <w:t>in quanto</w:t>
      </w:r>
      <w:proofErr w:type="gramEnd"/>
      <w:r w:rsidRPr="0086230A">
        <w:rPr>
          <w:rFonts w:ascii="Arial" w:hAnsi="Arial" w:cs="Arial"/>
          <w:sz w:val="24"/>
          <w:szCs w:val="24"/>
        </w:rPr>
        <w:t xml:space="preserve"> vi è una Significatività molto vicina allo 0. Questo significa che il giudizio della famiglia attrae sistematicamente il metodo di studio.</w:t>
      </w:r>
    </w:p>
    <w:p w14:paraId="693EAEA4" w14:textId="77777777" w:rsidR="00550AE5" w:rsidRDefault="00550AE5" w:rsidP="0086230A">
      <w:pPr>
        <w:jc w:val="both"/>
        <w:rPr>
          <w:rFonts w:ascii="Arial" w:hAnsi="Arial" w:cs="Arial"/>
          <w:sz w:val="24"/>
          <w:szCs w:val="24"/>
        </w:rPr>
      </w:pPr>
    </w:p>
    <w:p w14:paraId="24BEB46E" w14:textId="77777777" w:rsidR="00550AE5" w:rsidRDefault="00550AE5" w:rsidP="0086230A">
      <w:pPr>
        <w:jc w:val="both"/>
        <w:rPr>
          <w:rFonts w:ascii="Arial" w:hAnsi="Arial" w:cs="Arial"/>
          <w:sz w:val="24"/>
          <w:szCs w:val="24"/>
        </w:rPr>
      </w:pPr>
    </w:p>
    <w:p w14:paraId="431C9FA6" w14:textId="77777777" w:rsidR="00550AE5" w:rsidRDefault="00550AE5" w:rsidP="0086230A">
      <w:pPr>
        <w:jc w:val="both"/>
        <w:rPr>
          <w:rFonts w:ascii="Arial" w:hAnsi="Arial" w:cs="Arial"/>
          <w:sz w:val="24"/>
          <w:szCs w:val="24"/>
        </w:rPr>
      </w:pPr>
    </w:p>
    <w:p w14:paraId="3C258C48" w14:textId="77777777" w:rsidR="00550AE5" w:rsidRDefault="00550AE5" w:rsidP="0086230A">
      <w:pPr>
        <w:jc w:val="both"/>
        <w:rPr>
          <w:rFonts w:ascii="Arial" w:hAnsi="Arial" w:cs="Arial"/>
          <w:sz w:val="24"/>
          <w:szCs w:val="24"/>
        </w:rPr>
      </w:pPr>
    </w:p>
    <w:p w14:paraId="07836BFE" w14:textId="77777777" w:rsidR="00550AE5" w:rsidRDefault="00550AE5" w:rsidP="0086230A">
      <w:pPr>
        <w:jc w:val="both"/>
        <w:rPr>
          <w:rFonts w:ascii="Arial" w:hAnsi="Arial" w:cs="Arial"/>
          <w:sz w:val="24"/>
          <w:szCs w:val="24"/>
        </w:rPr>
      </w:pPr>
    </w:p>
    <w:p w14:paraId="57D2ADD6" w14:textId="77777777" w:rsidR="00550AE5" w:rsidRDefault="00550AE5" w:rsidP="0086230A">
      <w:pPr>
        <w:jc w:val="both"/>
        <w:rPr>
          <w:rFonts w:ascii="Arial" w:hAnsi="Arial" w:cs="Arial"/>
          <w:sz w:val="24"/>
          <w:szCs w:val="24"/>
        </w:rPr>
      </w:pPr>
    </w:p>
    <w:p w14:paraId="4863DE48" w14:textId="77777777" w:rsidR="00550AE5" w:rsidRDefault="00550AE5" w:rsidP="0086230A">
      <w:pPr>
        <w:jc w:val="both"/>
        <w:rPr>
          <w:rFonts w:ascii="Arial" w:hAnsi="Arial" w:cs="Arial"/>
          <w:sz w:val="24"/>
          <w:szCs w:val="24"/>
        </w:rPr>
      </w:pPr>
    </w:p>
    <w:p w14:paraId="3A534D71" w14:textId="77777777" w:rsidR="00550AE5" w:rsidRDefault="00550AE5" w:rsidP="0086230A">
      <w:pPr>
        <w:jc w:val="both"/>
        <w:rPr>
          <w:rFonts w:ascii="Arial" w:hAnsi="Arial" w:cs="Arial"/>
          <w:sz w:val="24"/>
          <w:szCs w:val="24"/>
        </w:rPr>
      </w:pPr>
    </w:p>
    <w:p w14:paraId="28CEC75C" w14:textId="77777777" w:rsidR="00550AE5" w:rsidRDefault="00550AE5" w:rsidP="0086230A">
      <w:pPr>
        <w:jc w:val="both"/>
        <w:rPr>
          <w:rFonts w:ascii="Arial" w:hAnsi="Arial" w:cs="Arial"/>
          <w:sz w:val="24"/>
          <w:szCs w:val="24"/>
        </w:rPr>
      </w:pPr>
    </w:p>
    <w:p w14:paraId="1FC2F010" w14:textId="77777777" w:rsidR="00550AE5" w:rsidRDefault="00550AE5" w:rsidP="0086230A">
      <w:pPr>
        <w:jc w:val="both"/>
        <w:rPr>
          <w:rFonts w:ascii="Arial" w:hAnsi="Arial" w:cs="Arial"/>
          <w:sz w:val="24"/>
          <w:szCs w:val="24"/>
        </w:rPr>
      </w:pPr>
    </w:p>
    <w:p w14:paraId="65EB35FD" w14:textId="4AAD9E58" w:rsidR="00A6705A" w:rsidRPr="0086230A" w:rsidRDefault="00A6705A" w:rsidP="0086230A">
      <w:pPr>
        <w:jc w:val="both"/>
        <w:rPr>
          <w:rFonts w:ascii="Arial" w:hAnsi="Arial" w:cs="Arial"/>
          <w:sz w:val="24"/>
          <w:szCs w:val="24"/>
        </w:rPr>
      </w:pPr>
    </w:p>
    <w:tbl>
      <w:tblPr>
        <w:tblW w:w="4678" w:type="dxa"/>
        <w:tblBorders>
          <w:top w:val="nil"/>
          <w:left w:val="nil"/>
          <w:right w:val="nil"/>
        </w:tblBorders>
        <w:tblLayout w:type="fixed"/>
        <w:tblCellMar>
          <w:left w:w="0" w:type="dxa"/>
          <w:right w:w="0" w:type="dxa"/>
        </w:tblCellMar>
        <w:tblLook w:val="0000" w:firstRow="0" w:lastRow="0" w:firstColumn="0" w:lastColumn="0" w:noHBand="0" w:noVBand="0"/>
      </w:tblPr>
      <w:tblGrid>
        <w:gridCol w:w="1134"/>
        <w:gridCol w:w="851"/>
        <w:gridCol w:w="850"/>
        <w:gridCol w:w="993"/>
        <w:gridCol w:w="850"/>
      </w:tblGrid>
      <w:tr w:rsidR="00A6705A" w:rsidRPr="0086230A" w14:paraId="060866ED" w14:textId="77777777" w:rsidTr="00A6705A">
        <w:tc>
          <w:tcPr>
            <w:tcW w:w="4678" w:type="dxa"/>
            <w:gridSpan w:val="5"/>
            <w:tcBorders>
              <w:top w:val="nil"/>
              <w:left w:val="nil"/>
              <w:bottom w:val="nil"/>
              <w:right w:val="nil"/>
            </w:tcBorders>
            <w:tcMar>
              <w:top w:w="20" w:type="nil"/>
              <w:left w:w="20" w:type="nil"/>
              <w:bottom w:w="20" w:type="nil"/>
              <w:right w:w="20" w:type="nil"/>
            </w:tcMar>
            <w:vAlign w:val="center"/>
          </w:tcPr>
          <w:p w14:paraId="0B8328DE" w14:textId="01A07F19" w:rsidR="00A6705A" w:rsidRPr="0086230A" w:rsidRDefault="00C81A69" w:rsidP="0086230A">
            <w:pPr>
              <w:jc w:val="both"/>
              <w:rPr>
                <w:rFonts w:ascii="Arial" w:hAnsi="Arial" w:cs="Arial"/>
                <w:bCs/>
                <w:sz w:val="24"/>
                <w:szCs w:val="24"/>
              </w:rPr>
            </w:pPr>
            <w:r w:rsidRPr="0086230A">
              <w:rPr>
                <w:rFonts w:ascii="Arial" w:hAnsi="Arial" w:cs="Arial"/>
                <w:noProof/>
                <w:sz w:val="24"/>
                <w:szCs w:val="24"/>
                <w:lang w:eastAsia="it-IT"/>
              </w:rPr>
              <w:drawing>
                <wp:anchor distT="0" distB="0" distL="114300" distR="114300" simplePos="0" relativeHeight="251684864" behindDoc="1" locked="0" layoutInCell="1" allowOverlap="1" wp14:anchorId="7EBF9DC0" wp14:editId="32161781">
                  <wp:simplePos x="0" y="0"/>
                  <wp:positionH relativeFrom="column">
                    <wp:posOffset>3543300</wp:posOffset>
                  </wp:positionH>
                  <wp:positionV relativeFrom="paragraph">
                    <wp:posOffset>-113665</wp:posOffset>
                  </wp:positionV>
                  <wp:extent cx="3090545" cy="3445510"/>
                  <wp:effectExtent l="0" t="0" r="0" b="0"/>
                  <wp:wrapNone/>
                  <wp:docPr id="117" name="Immagin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90545" cy="3445510"/>
                          </a:xfrm>
                          <a:prstGeom prst="rect">
                            <a:avLst/>
                          </a:prstGeom>
                          <a:noFill/>
                          <a:ln>
                            <a:noFill/>
                          </a:ln>
                        </pic:spPr>
                      </pic:pic>
                    </a:graphicData>
                  </a:graphic>
                  <wp14:sizeRelH relativeFrom="page">
                    <wp14:pctWidth>0</wp14:pctWidth>
                  </wp14:sizeRelH>
                  <wp14:sizeRelV relativeFrom="page">
                    <wp14:pctHeight>0</wp14:pctHeight>
                  </wp14:sizeRelV>
                </wp:anchor>
              </w:drawing>
            </w:r>
            <w:r w:rsidR="00A6705A" w:rsidRPr="0086230A">
              <w:rPr>
                <w:rFonts w:ascii="Arial" w:hAnsi="Arial" w:cs="Arial"/>
                <w:bCs/>
                <w:sz w:val="24"/>
                <w:szCs w:val="24"/>
              </w:rPr>
              <w:t>Analisi della varianza:</w:t>
            </w:r>
          </w:p>
          <w:p w14:paraId="41C38D16"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Giudizio dei professori x Conflitti tra motivazioni</w:t>
            </w:r>
          </w:p>
        </w:tc>
      </w:tr>
      <w:tr w:rsidR="00A6705A" w:rsidRPr="0086230A" w14:paraId="301CE67B" w14:textId="77777777" w:rsidTr="00A6705A">
        <w:tblPrEx>
          <w:tblBorders>
            <w:top w:val="single" w:sz="8" w:space="0" w:color="6D6D6D"/>
            <w:left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B61551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Categoria</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009EF4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Numero </w:t>
            </w:r>
            <w:proofErr w:type="gramStart"/>
            <w:r w:rsidRPr="0086230A">
              <w:rPr>
                <w:rFonts w:ascii="Arial" w:hAnsi="Arial" w:cs="Arial"/>
                <w:sz w:val="24"/>
                <w:szCs w:val="24"/>
              </w:rPr>
              <w:t>di</w:t>
            </w:r>
            <w:proofErr w:type="gramEnd"/>
            <w:r w:rsidRPr="0086230A">
              <w:rPr>
                <w:rFonts w:ascii="Arial" w:hAnsi="Arial" w:cs="Arial"/>
                <w:sz w:val="24"/>
                <w:szCs w:val="24"/>
              </w:rPr>
              <w:t xml:space="preserve"> </w:t>
            </w:r>
          </w:p>
          <w:p w14:paraId="082E53AA"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casi</w:t>
            </w:r>
            <w:proofErr w:type="gramEnd"/>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44C497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Media</w:t>
            </w:r>
          </w:p>
        </w:tc>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DAA661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Devianza</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D1B6BE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Scarto </w:t>
            </w:r>
          </w:p>
          <w:p w14:paraId="20066351"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tipo</w:t>
            </w:r>
            <w:proofErr w:type="gramEnd"/>
          </w:p>
        </w:tc>
      </w:tr>
      <w:tr w:rsidR="00A6705A" w:rsidRPr="0086230A" w14:paraId="05880678" w14:textId="77777777" w:rsidTr="00A6705A">
        <w:tblPrEx>
          <w:tblBorders>
            <w:top w:val="none" w:sz="0" w:space="0" w:color="auto"/>
            <w:left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FC2BE2B"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D066E6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11</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AC57B9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1.09</w:t>
            </w:r>
          </w:p>
        </w:tc>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5244A5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0.91</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C43F12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0.29</w:t>
            </w:r>
          </w:p>
        </w:tc>
      </w:tr>
      <w:tr w:rsidR="00A6705A" w:rsidRPr="0086230A" w14:paraId="0F702D84" w14:textId="77777777" w:rsidTr="00A6705A">
        <w:tblPrEx>
          <w:tblBorders>
            <w:top w:val="none" w:sz="0" w:space="0" w:color="auto"/>
            <w:left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E6CE935"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33B784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23</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B816C4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1.65</w:t>
            </w:r>
          </w:p>
        </w:tc>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F245DC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7.22</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12F522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0.56</w:t>
            </w:r>
          </w:p>
        </w:tc>
      </w:tr>
      <w:tr w:rsidR="00A6705A" w:rsidRPr="0086230A" w14:paraId="7A52ED63" w14:textId="77777777" w:rsidTr="00A6705A">
        <w:tblPrEx>
          <w:tblBorders>
            <w:top w:val="none" w:sz="0" w:space="0" w:color="auto"/>
            <w:left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D8ED806"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3</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C0256E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17</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0CDA41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2.24</w:t>
            </w:r>
          </w:p>
        </w:tc>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C1D69C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23.06</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F6F426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1.16</w:t>
            </w:r>
          </w:p>
        </w:tc>
      </w:tr>
      <w:tr w:rsidR="00A6705A" w:rsidRPr="0086230A" w14:paraId="4359F5F2" w14:textId="77777777" w:rsidTr="00A6705A">
        <w:tblPrEx>
          <w:tblBorders>
            <w:top w:val="none" w:sz="0" w:space="0" w:color="auto"/>
            <w:left w:val="single" w:sz="8" w:space="0" w:color="6D6D6D"/>
            <w:bottom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A69E0DB" w14:textId="77777777" w:rsidR="00A6705A" w:rsidRPr="0086230A" w:rsidRDefault="00A6705A" w:rsidP="0086230A">
            <w:pPr>
              <w:jc w:val="both"/>
              <w:rPr>
                <w:rFonts w:ascii="Arial" w:hAnsi="Arial" w:cs="Arial"/>
                <w:bCs/>
                <w:sz w:val="24"/>
                <w:szCs w:val="24"/>
              </w:rPr>
            </w:pPr>
            <w:r w:rsidRPr="0086230A">
              <w:rPr>
                <w:rFonts w:ascii="Arial" w:hAnsi="Arial" w:cs="Arial"/>
                <w:bCs/>
                <w:sz w:val="24"/>
                <w:szCs w:val="24"/>
              </w:rPr>
              <w:t xml:space="preserve">Intero </w:t>
            </w:r>
          </w:p>
          <w:p w14:paraId="2AE40EFF" w14:textId="77777777" w:rsidR="00A6705A" w:rsidRPr="0086230A" w:rsidRDefault="00A6705A" w:rsidP="0086230A">
            <w:pPr>
              <w:jc w:val="both"/>
              <w:rPr>
                <w:rFonts w:ascii="Arial" w:hAnsi="Arial" w:cs="Arial"/>
                <w:sz w:val="24"/>
                <w:szCs w:val="24"/>
              </w:rPr>
            </w:pPr>
            <w:proofErr w:type="gramStart"/>
            <w:r w:rsidRPr="0086230A">
              <w:rPr>
                <w:rFonts w:ascii="Arial" w:hAnsi="Arial" w:cs="Arial"/>
                <w:bCs/>
                <w:sz w:val="24"/>
                <w:szCs w:val="24"/>
              </w:rPr>
              <w:t>campione</w:t>
            </w:r>
            <w:proofErr w:type="gramEnd"/>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A20138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51</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B99A8B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1.73</w:t>
            </w:r>
          </w:p>
        </w:tc>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0EA2E5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40.16</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30008A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0.89</w:t>
            </w:r>
          </w:p>
        </w:tc>
      </w:tr>
    </w:tbl>
    <w:p w14:paraId="6D3D0C9E" w14:textId="77777777" w:rsidR="00A6705A" w:rsidRPr="0086230A" w:rsidRDefault="00A6705A" w:rsidP="0086230A">
      <w:pPr>
        <w:jc w:val="both"/>
        <w:rPr>
          <w:rFonts w:ascii="Arial" w:hAnsi="Arial" w:cs="Arial"/>
          <w:sz w:val="24"/>
          <w:szCs w:val="24"/>
        </w:rPr>
      </w:pPr>
    </w:p>
    <w:p w14:paraId="5A1A0315" w14:textId="77777777" w:rsidR="00A6705A" w:rsidRPr="00550AE5" w:rsidRDefault="00A6705A" w:rsidP="00550AE5">
      <w:pPr>
        <w:pStyle w:val="Nessunaspaziatura"/>
        <w:rPr>
          <w:rFonts w:ascii="Arial" w:hAnsi="Arial" w:cs="Arial"/>
        </w:rPr>
      </w:pPr>
      <w:proofErr w:type="spellStart"/>
      <w:r w:rsidRPr="00550AE5">
        <w:rPr>
          <w:rFonts w:ascii="Arial" w:hAnsi="Arial" w:cs="Arial"/>
        </w:rPr>
        <w:t>Eta</w:t>
      </w:r>
      <w:proofErr w:type="spellEnd"/>
      <w:r w:rsidRPr="00550AE5">
        <w:rPr>
          <w:rFonts w:ascii="Arial" w:hAnsi="Arial" w:cs="Arial"/>
        </w:rPr>
        <w:t xml:space="preserve"> quadro = 0.22</w:t>
      </w:r>
    </w:p>
    <w:p w14:paraId="32F515DF" w14:textId="77777777" w:rsidR="00A6705A" w:rsidRPr="00550AE5" w:rsidRDefault="00A6705A" w:rsidP="00550AE5">
      <w:pPr>
        <w:pStyle w:val="Nessunaspaziatura"/>
        <w:rPr>
          <w:rFonts w:ascii="Arial" w:hAnsi="Arial" w:cs="Arial"/>
        </w:rPr>
      </w:pPr>
      <w:r w:rsidRPr="00550AE5">
        <w:rPr>
          <w:rFonts w:ascii="Arial" w:hAnsi="Arial" w:cs="Arial"/>
        </w:rPr>
        <w:t xml:space="preserve">Significatività = </w:t>
      </w:r>
      <w:r w:rsidRPr="00550AE5">
        <w:rPr>
          <w:rFonts w:ascii="Arial" w:hAnsi="Arial" w:cs="Arial"/>
          <w:bCs/>
        </w:rPr>
        <w:t>0.002</w:t>
      </w:r>
    </w:p>
    <w:p w14:paraId="7F54CC4C" w14:textId="77777777" w:rsidR="00A6705A" w:rsidRPr="0086230A" w:rsidRDefault="00A6705A" w:rsidP="0086230A">
      <w:pPr>
        <w:jc w:val="both"/>
        <w:rPr>
          <w:rFonts w:ascii="Arial" w:hAnsi="Arial" w:cs="Arial"/>
          <w:sz w:val="24"/>
          <w:szCs w:val="24"/>
        </w:rPr>
      </w:pPr>
    </w:p>
    <w:p w14:paraId="732E79F7" w14:textId="77777777" w:rsidR="00A6705A" w:rsidRPr="0086230A" w:rsidRDefault="00A6705A" w:rsidP="0086230A">
      <w:pPr>
        <w:jc w:val="both"/>
        <w:rPr>
          <w:rFonts w:ascii="Arial" w:hAnsi="Arial" w:cs="Arial"/>
          <w:sz w:val="24"/>
          <w:szCs w:val="24"/>
        </w:rPr>
      </w:pPr>
    </w:p>
    <w:p w14:paraId="5909EA6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La relazione tra le due variabili esiste, </w:t>
      </w:r>
      <w:proofErr w:type="gramStart"/>
      <w:r w:rsidRPr="0086230A">
        <w:rPr>
          <w:rFonts w:ascii="Arial" w:hAnsi="Arial" w:cs="Arial"/>
          <w:sz w:val="24"/>
          <w:szCs w:val="24"/>
        </w:rPr>
        <w:t>in quanto</w:t>
      </w:r>
      <w:proofErr w:type="gramEnd"/>
      <w:r w:rsidRPr="0086230A">
        <w:rPr>
          <w:rFonts w:ascii="Arial" w:hAnsi="Arial" w:cs="Arial"/>
          <w:sz w:val="24"/>
          <w:szCs w:val="24"/>
        </w:rPr>
        <w:t xml:space="preserve"> vi è una Significatività molto vicina allo 0. Questo significa che il giudizio dei professori attrae sistematicamente i conflitti tra motivazioni.</w:t>
      </w:r>
    </w:p>
    <w:p w14:paraId="6C7213A8" w14:textId="77777777" w:rsidR="00A6705A" w:rsidRPr="0086230A" w:rsidRDefault="00A6705A" w:rsidP="0086230A">
      <w:pPr>
        <w:jc w:val="both"/>
        <w:rPr>
          <w:rFonts w:ascii="Arial" w:hAnsi="Arial" w:cs="Arial"/>
          <w:sz w:val="24"/>
          <w:szCs w:val="24"/>
        </w:rPr>
      </w:pPr>
    </w:p>
    <w:p w14:paraId="6F69149B" w14:textId="77777777" w:rsidR="00A6705A" w:rsidRDefault="00A6705A" w:rsidP="0086230A">
      <w:pPr>
        <w:jc w:val="both"/>
        <w:rPr>
          <w:rFonts w:ascii="Arial" w:hAnsi="Arial" w:cs="Arial"/>
          <w:sz w:val="24"/>
          <w:szCs w:val="24"/>
        </w:rPr>
      </w:pPr>
    </w:p>
    <w:p w14:paraId="14804EE9" w14:textId="77777777" w:rsidR="00550AE5" w:rsidRDefault="00550AE5" w:rsidP="0086230A">
      <w:pPr>
        <w:jc w:val="both"/>
        <w:rPr>
          <w:rFonts w:ascii="Arial" w:hAnsi="Arial" w:cs="Arial"/>
          <w:sz w:val="24"/>
          <w:szCs w:val="24"/>
        </w:rPr>
      </w:pPr>
    </w:p>
    <w:p w14:paraId="196003DC" w14:textId="77777777" w:rsidR="00550AE5" w:rsidRDefault="00550AE5" w:rsidP="0086230A">
      <w:pPr>
        <w:jc w:val="both"/>
        <w:rPr>
          <w:rFonts w:ascii="Arial" w:hAnsi="Arial" w:cs="Arial"/>
          <w:sz w:val="24"/>
          <w:szCs w:val="24"/>
        </w:rPr>
      </w:pPr>
    </w:p>
    <w:p w14:paraId="1380BFC7" w14:textId="77777777" w:rsidR="00550AE5" w:rsidRDefault="00550AE5" w:rsidP="0086230A">
      <w:pPr>
        <w:jc w:val="both"/>
        <w:rPr>
          <w:rFonts w:ascii="Arial" w:hAnsi="Arial" w:cs="Arial"/>
          <w:sz w:val="24"/>
          <w:szCs w:val="24"/>
        </w:rPr>
      </w:pPr>
    </w:p>
    <w:p w14:paraId="4D49F941" w14:textId="77777777" w:rsidR="00550AE5" w:rsidRDefault="00550AE5" w:rsidP="0086230A">
      <w:pPr>
        <w:jc w:val="both"/>
        <w:rPr>
          <w:rFonts w:ascii="Arial" w:hAnsi="Arial" w:cs="Arial"/>
          <w:sz w:val="24"/>
          <w:szCs w:val="24"/>
        </w:rPr>
      </w:pPr>
    </w:p>
    <w:p w14:paraId="29EC02CA" w14:textId="77777777" w:rsidR="00550AE5" w:rsidRDefault="00550AE5" w:rsidP="0086230A">
      <w:pPr>
        <w:jc w:val="both"/>
        <w:rPr>
          <w:rFonts w:ascii="Arial" w:hAnsi="Arial" w:cs="Arial"/>
          <w:sz w:val="24"/>
          <w:szCs w:val="24"/>
        </w:rPr>
      </w:pPr>
    </w:p>
    <w:p w14:paraId="5E33C07E" w14:textId="77777777" w:rsidR="00550AE5" w:rsidRPr="0086230A" w:rsidRDefault="00550AE5" w:rsidP="0086230A">
      <w:pPr>
        <w:jc w:val="both"/>
        <w:rPr>
          <w:rFonts w:ascii="Arial" w:hAnsi="Arial" w:cs="Arial"/>
          <w:sz w:val="24"/>
          <w:szCs w:val="24"/>
        </w:rPr>
      </w:pPr>
    </w:p>
    <w:tbl>
      <w:tblPr>
        <w:tblW w:w="4820" w:type="dxa"/>
        <w:tblBorders>
          <w:top w:val="nil"/>
          <w:left w:val="nil"/>
          <w:right w:val="nil"/>
        </w:tblBorders>
        <w:tblLayout w:type="fixed"/>
        <w:tblCellMar>
          <w:left w:w="0" w:type="dxa"/>
          <w:right w:w="0" w:type="dxa"/>
        </w:tblCellMar>
        <w:tblLook w:val="0000" w:firstRow="0" w:lastRow="0" w:firstColumn="0" w:lastColumn="0" w:noHBand="0" w:noVBand="0"/>
      </w:tblPr>
      <w:tblGrid>
        <w:gridCol w:w="1134"/>
        <w:gridCol w:w="851"/>
        <w:gridCol w:w="850"/>
        <w:gridCol w:w="1134"/>
        <w:gridCol w:w="851"/>
      </w:tblGrid>
      <w:tr w:rsidR="00A6705A" w:rsidRPr="0086230A" w14:paraId="16935F4A" w14:textId="77777777" w:rsidTr="00A6705A">
        <w:tc>
          <w:tcPr>
            <w:tcW w:w="4820" w:type="dxa"/>
            <w:gridSpan w:val="5"/>
            <w:tcBorders>
              <w:top w:val="nil"/>
              <w:left w:val="nil"/>
              <w:bottom w:val="nil"/>
              <w:right w:val="nil"/>
            </w:tcBorders>
            <w:tcMar>
              <w:top w:w="20" w:type="nil"/>
              <w:left w:w="20" w:type="nil"/>
              <w:bottom w:w="20" w:type="nil"/>
              <w:right w:w="20" w:type="nil"/>
            </w:tcMar>
            <w:vAlign w:val="center"/>
          </w:tcPr>
          <w:p w14:paraId="2D4872D3" w14:textId="77777777" w:rsidR="00A6705A" w:rsidRDefault="00A6705A" w:rsidP="0086230A">
            <w:pPr>
              <w:jc w:val="both"/>
              <w:rPr>
                <w:rFonts w:ascii="Arial" w:hAnsi="Arial" w:cs="Arial"/>
                <w:bCs/>
                <w:sz w:val="24"/>
                <w:szCs w:val="24"/>
              </w:rPr>
            </w:pPr>
          </w:p>
          <w:p w14:paraId="14908D27" w14:textId="77777777" w:rsidR="00C81A69" w:rsidRPr="0086230A" w:rsidRDefault="00C81A69" w:rsidP="0086230A">
            <w:pPr>
              <w:jc w:val="both"/>
              <w:rPr>
                <w:rFonts w:ascii="Arial" w:hAnsi="Arial" w:cs="Arial"/>
                <w:bCs/>
                <w:sz w:val="24"/>
                <w:szCs w:val="24"/>
              </w:rPr>
            </w:pPr>
          </w:p>
          <w:p w14:paraId="4F69CD83" w14:textId="77777777" w:rsidR="00A6705A" w:rsidRPr="0086230A" w:rsidRDefault="00A6705A" w:rsidP="0086230A">
            <w:pPr>
              <w:jc w:val="both"/>
              <w:rPr>
                <w:rFonts w:ascii="Arial" w:hAnsi="Arial" w:cs="Arial"/>
                <w:bCs/>
                <w:sz w:val="24"/>
                <w:szCs w:val="24"/>
              </w:rPr>
            </w:pPr>
          </w:p>
          <w:p w14:paraId="28FDF1A9" w14:textId="1BABAFB6" w:rsidR="00A6705A" w:rsidRPr="0086230A" w:rsidRDefault="00A6705A" w:rsidP="0086230A">
            <w:pPr>
              <w:jc w:val="both"/>
              <w:rPr>
                <w:rFonts w:ascii="Arial" w:hAnsi="Arial" w:cs="Arial"/>
                <w:bCs/>
                <w:sz w:val="24"/>
                <w:szCs w:val="24"/>
              </w:rPr>
            </w:pPr>
            <w:r w:rsidRPr="0086230A">
              <w:rPr>
                <w:rFonts w:ascii="Arial" w:hAnsi="Arial" w:cs="Arial"/>
                <w:bCs/>
                <w:sz w:val="24"/>
                <w:szCs w:val="24"/>
              </w:rPr>
              <w:t>Analisi della varianza:</w:t>
            </w:r>
          </w:p>
          <w:p w14:paraId="312C966B" w14:textId="24809ECE" w:rsidR="00A6705A" w:rsidRPr="0086230A" w:rsidRDefault="00550AE5" w:rsidP="0086230A">
            <w:pPr>
              <w:jc w:val="both"/>
              <w:rPr>
                <w:rFonts w:ascii="Arial" w:hAnsi="Arial" w:cs="Arial"/>
                <w:sz w:val="24"/>
                <w:szCs w:val="24"/>
              </w:rPr>
            </w:pPr>
            <w:r w:rsidRPr="0086230A">
              <w:rPr>
                <w:rFonts w:ascii="Arial" w:hAnsi="Arial" w:cs="Arial"/>
                <w:noProof/>
                <w:sz w:val="24"/>
                <w:szCs w:val="24"/>
                <w:lang w:eastAsia="it-IT"/>
              </w:rPr>
              <w:drawing>
                <wp:anchor distT="0" distB="0" distL="114300" distR="114300" simplePos="0" relativeHeight="251685888" behindDoc="1" locked="0" layoutInCell="1" allowOverlap="1" wp14:anchorId="49C3A626" wp14:editId="5BAFD859">
                  <wp:simplePos x="0" y="0"/>
                  <wp:positionH relativeFrom="column">
                    <wp:posOffset>3429000</wp:posOffset>
                  </wp:positionH>
                  <wp:positionV relativeFrom="paragraph">
                    <wp:posOffset>9525</wp:posOffset>
                  </wp:positionV>
                  <wp:extent cx="2999740" cy="3220720"/>
                  <wp:effectExtent l="0" t="0" r="0" b="0"/>
                  <wp:wrapNone/>
                  <wp:docPr id="119" name="Immagin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99740" cy="3220720"/>
                          </a:xfrm>
                          <a:prstGeom prst="rect">
                            <a:avLst/>
                          </a:prstGeom>
                          <a:noFill/>
                          <a:ln>
                            <a:noFill/>
                          </a:ln>
                        </pic:spPr>
                      </pic:pic>
                    </a:graphicData>
                  </a:graphic>
                  <wp14:sizeRelH relativeFrom="page">
                    <wp14:pctWidth>0</wp14:pctWidth>
                  </wp14:sizeRelH>
                  <wp14:sizeRelV relativeFrom="page">
                    <wp14:pctHeight>0</wp14:pctHeight>
                  </wp14:sizeRelV>
                </wp:anchor>
              </w:drawing>
            </w:r>
            <w:r w:rsidR="00A6705A" w:rsidRPr="0086230A">
              <w:rPr>
                <w:rFonts w:ascii="Arial" w:hAnsi="Arial" w:cs="Arial"/>
                <w:bCs/>
                <w:sz w:val="24"/>
                <w:szCs w:val="24"/>
              </w:rPr>
              <w:t>Giudizio dei professori x Studiare con possibili fonti di distrazione</w:t>
            </w:r>
          </w:p>
        </w:tc>
      </w:tr>
      <w:tr w:rsidR="00A6705A" w:rsidRPr="0086230A" w14:paraId="54B518BA" w14:textId="77777777" w:rsidTr="00A6705A">
        <w:tblPrEx>
          <w:tblBorders>
            <w:top w:val="single" w:sz="8" w:space="0" w:color="6D6D6D"/>
            <w:left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EBB5A3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lastRenderedPageBreak/>
              <w:t>Categoria</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481FDD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Numero </w:t>
            </w:r>
            <w:proofErr w:type="gramStart"/>
            <w:r w:rsidRPr="0086230A">
              <w:rPr>
                <w:rFonts w:ascii="Arial" w:hAnsi="Arial" w:cs="Arial"/>
                <w:sz w:val="24"/>
                <w:szCs w:val="24"/>
              </w:rPr>
              <w:t>di</w:t>
            </w:r>
            <w:proofErr w:type="gramEnd"/>
            <w:r w:rsidRPr="0086230A">
              <w:rPr>
                <w:rFonts w:ascii="Arial" w:hAnsi="Arial" w:cs="Arial"/>
                <w:sz w:val="24"/>
                <w:szCs w:val="24"/>
              </w:rPr>
              <w:t xml:space="preserve"> </w:t>
            </w:r>
          </w:p>
          <w:p w14:paraId="69F45B4D"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casi</w:t>
            </w:r>
            <w:proofErr w:type="gramEnd"/>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E5F814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Media</w:t>
            </w:r>
          </w:p>
        </w:tc>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0EF2E4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Devianza</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2CF171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Scarto </w:t>
            </w:r>
          </w:p>
          <w:p w14:paraId="1DB570CD"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tipo</w:t>
            </w:r>
            <w:proofErr w:type="gramEnd"/>
          </w:p>
        </w:tc>
      </w:tr>
      <w:tr w:rsidR="00A6705A" w:rsidRPr="0086230A" w14:paraId="14FAEC56" w14:textId="77777777" w:rsidTr="00A6705A">
        <w:tblPrEx>
          <w:tblBorders>
            <w:top w:val="none" w:sz="0" w:space="0" w:color="auto"/>
            <w:left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2827083"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1231C5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11</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B0426A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2.36</w:t>
            </w:r>
          </w:p>
        </w:tc>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94AB83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2.55</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28A0BF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0.48</w:t>
            </w:r>
          </w:p>
        </w:tc>
      </w:tr>
      <w:tr w:rsidR="00A6705A" w:rsidRPr="0086230A" w14:paraId="7A48A2B7" w14:textId="77777777" w:rsidTr="00A6705A">
        <w:tblPrEx>
          <w:tblBorders>
            <w:top w:val="none" w:sz="0" w:space="0" w:color="auto"/>
            <w:left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94969A5"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066C6F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23</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1EAE9E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2.09</w:t>
            </w:r>
          </w:p>
        </w:tc>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C1B773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7.83</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4BA4DD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0.58</w:t>
            </w:r>
          </w:p>
        </w:tc>
      </w:tr>
      <w:tr w:rsidR="00A6705A" w:rsidRPr="0086230A" w14:paraId="1B014E2E" w14:textId="77777777" w:rsidTr="00A6705A">
        <w:tblPrEx>
          <w:tblBorders>
            <w:top w:val="none" w:sz="0" w:space="0" w:color="auto"/>
            <w:left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F974B7A"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3</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A37710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17</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BF8982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1.76</w:t>
            </w:r>
          </w:p>
        </w:tc>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AF1CC0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7.06</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92D542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0.64</w:t>
            </w:r>
          </w:p>
        </w:tc>
      </w:tr>
      <w:tr w:rsidR="00A6705A" w:rsidRPr="0086230A" w14:paraId="6355497D" w14:textId="77777777" w:rsidTr="00A6705A">
        <w:tblPrEx>
          <w:tblBorders>
            <w:top w:val="none" w:sz="0" w:space="0" w:color="auto"/>
            <w:left w:val="single" w:sz="8" w:space="0" w:color="6D6D6D"/>
            <w:bottom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C210C89" w14:textId="77777777" w:rsidR="00A6705A" w:rsidRPr="0086230A" w:rsidRDefault="00A6705A" w:rsidP="0086230A">
            <w:pPr>
              <w:jc w:val="both"/>
              <w:rPr>
                <w:rFonts w:ascii="Arial" w:hAnsi="Arial" w:cs="Arial"/>
                <w:bCs/>
                <w:sz w:val="24"/>
                <w:szCs w:val="24"/>
              </w:rPr>
            </w:pPr>
            <w:r w:rsidRPr="0086230A">
              <w:rPr>
                <w:rFonts w:ascii="Arial" w:hAnsi="Arial" w:cs="Arial"/>
                <w:bCs/>
                <w:sz w:val="24"/>
                <w:szCs w:val="24"/>
              </w:rPr>
              <w:t xml:space="preserve">Intero </w:t>
            </w:r>
          </w:p>
          <w:p w14:paraId="3AEAA4BC" w14:textId="77777777" w:rsidR="00A6705A" w:rsidRPr="0086230A" w:rsidRDefault="00A6705A" w:rsidP="0086230A">
            <w:pPr>
              <w:jc w:val="both"/>
              <w:rPr>
                <w:rFonts w:ascii="Arial" w:hAnsi="Arial" w:cs="Arial"/>
                <w:sz w:val="24"/>
                <w:szCs w:val="24"/>
              </w:rPr>
            </w:pPr>
            <w:proofErr w:type="gramStart"/>
            <w:r w:rsidRPr="0086230A">
              <w:rPr>
                <w:rFonts w:ascii="Arial" w:hAnsi="Arial" w:cs="Arial"/>
                <w:bCs/>
                <w:sz w:val="24"/>
                <w:szCs w:val="24"/>
              </w:rPr>
              <w:t>campione</w:t>
            </w:r>
            <w:proofErr w:type="gramEnd"/>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6BE864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51</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63244A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2.04</w:t>
            </w:r>
          </w:p>
        </w:tc>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180CC5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19.92</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52B908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0.62</w:t>
            </w:r>
          </w:p>
        </w:tc>
      </w:tr>
    </w:tbl>
    <w:p w14:paraId="59F11933" w14:textId="77777777" w:rsidR="00A6705A" w:rsidRPr="0086230A" w:rsidRDefault="00A6705A" w:rsidP="0086230A">
      <w:pPr>
        <w:jc w:val="both"/>
        <w:rPr>
          <w:rFonts w:ascii="Arial" w:hAnsi="Arial" w:cs="Arial"/>
          <w:sz w:val="24"/>
          <w:szCs w:val="24"/>
        </w:rPr>
      </w:pPr>
    </w:p>
    <w:p w14:paraId="11609CBC" w14:textId="77777777" w:rsidR="00A6705A" w:rsidRPr="0086230A" w:rsidRDefault="00A6705A" w:rsidP="0086230A">
      <w:pPr>
        <w:jc w:val="both"/>
        <w:rPr>
          <w:rFonts w:ascii="Arial" w:hAnsi="Arial" w:cs="Arial"/>
          <w:sz w:val="24"/>
          <w:szCs w:val="24"/>
        </w:rPr>
      </w:pPr>
      <w:proofErr w:type="spellStart"/>
      <w:r w:rsidRPr="0086230A">
        <w:rPr>
          <w:rFonts w:ascii="Arial" w:hAnsi="Arial" w:cs="Arial"/>
          <w:sz w:val="24"/>
          <w:szCs w:val="24"/>
        </w:rPr>
        <w:t>Eta</w:t>
      </w:r>
      <w:proofErr w:type="spellEnd"/>
      <w:r w:rsidRPr="0086230A">
        <w:rPr>
          <w:rFonts w:ascii="Arial" w:hAnsi="Arial" w:cs="Arial"/>
          <w:sz w:val="24"/>
          <w:szCs w:val="24"/>
        </w:rPr>
        <w:t xml:space="preserve"> quadro = 0.13. Significatività = </w:t>
      </w:r>
      <w:r w:rsidRPr="0086230A">
        <w:rPr>
          <w:rFonts w:ascii="Arial" w:hAnsi="Arial" w:cs="Arial"/>
          <w:bCs/>
          <w:sz w:val="24"/>
          <w:szCs w:val="24"/>
        </w:rPr>
        <w:t>0.041</w:t>
      </w:r>
      <w:r w:rsidRPr="0086230A">
        <w:rPr>
          <w:rFonts w:ascii="Arial" w:hAnsi="Arial" w:cs="Arial"/>
          <w:sz w:val="24"/>
          <w:szCs w:val="24"/>
        </w:rPr>
        <w:t>.</w:t>
      </w:r>
    </w:p>
    <w:p w14:paraId="42699EA8" w14:textId="77777777" w:rsidR="00A6705A" w:rsidRPr="0086230A" w:rsidRDefault="00A6705A" w:rsidP="0086230A">
      <w:pPr>
        <w:jc w:val="both"/>
        <w:rPr>
          <w:rFonts w:ascii="Arial" w:hAnsi="Arial" w:cs="Arial"/>
          <w:sz w:val="24"/>
          <w:szCs w:val="24"/>
        </w:rPr>
      </w:pPr>
    </w:p>
    <w:p w14:paraId="68F85C02" w14:textId="77777777" w:rsidR="00A6705A" w:rsidRPr="0086230A" w:rsidRDefault="00A6705A" w:rsidP="0086230A">
      <w:pPr>
        <w:jc w:val="both"/>
        <w:rPr>
          <w:rFonts w:ascii="Arial" w:hAnsi="Arial" w:cs="Arial"/>
          <w:sz w:val="24"/>
          <w:szCs w:val="24"/>
        </w:rPr>
      </w:pPr>
    </w:p>
    <w:p w14:paraId="1AEEB5C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La relazione tra le due variabili esiste, </w:t>
      </w:r>
      <w:proofErr w:type="gramStart"/>
      <w:r w:rsidRPr="0086230A">
        <w:rPr>
          <w:rFonts w:ascii="Arial" w:hAnsi="Arial" w:cs="Arial"/>
          <w:sz w:val="24"/>
          <w:szCs w:val="24"/>
        </w:rPr>
        <w:t>in quanto</w:t>
      </w:r>
      <w:proofErr w:type="gramEnd"/>
      <w:r w:rsidRPr="0086230A">
        <w:rPr>
          <w:rFonts w:ascii="Arial" w:hAnsi="Arial" w:cs="Arial"/>
          <w:sz w:val="24"/>
          <w:szCs w:val="24"/>
        </w:rPr>
        <w:t xml:space="preserve"> vi è una Significatività molto vicina allo 0. Questo significa che il giudizio dei professori attrae sistematicamente </w:t>
      </w:r>
      <w:proofErr w:type="gramStart"/>
      <w:r w:rsidRPr="0086230A">
        <w:rPr>
          <w:rFonts w:ascii="Arial" w:hAnsi="Arial" w:cs="Arial"/>
          <w:sz w:val="24"/>
          <w:szCs w:val="24"/>
        </w:rPr>
        <w:t>Le</w:t>
      </w:r>
      <w:proofErr w:type="gramEnd"/>
      <w:r w:rsidRPr="0086230A">
        <w:rPr>
          <w:rFonts w:ascii="Arial" w:hAnsi="Arial" w:cs="Arial"/>
          <w:sz w:val="24"/>
          <w:szCs w:val="24"/>
        </w:rPr>
        <w:t xml:space="preserve"> possibili fonti di distrazione.</w:t>
      </w:r>
    </w:p>
    <w:p w14:paraId="52C09990" w14:textId="77777777" w:rsidR="00A6705A" w:rsidRDefault="00A6705A" w:rsidP="0086230A">
      <w:pPr>
        <w:jc w:val="both"/>
        <w:rPr>
          <w:rFonts w:ascii="Arial" w:hAnsi="Arial" w:cs="Arial"/>
          <w:sz w:val="24"/>
          <w:szCs w:val="24"/>
        </w:rPr>
      </w:pPr>
    </w:p>
    <w:p w14:paraId="040BBBA8" w14:textId="77777777" w:rsidR="00550AE5" w:rsidRDefault="00550AE5" w:rsidP="0086230A">
      <w:pPr>
        <w:jc w:val="both"/>
        <w:rPr>
          <w:rFonts w:ascii="Arial" w:hAnsi="Arial" w:cs="Arial"/>
          <w:sz w:val="24"/>
          <w:szCs w:val="24"/>
        </w:rPr>
      </w:pPr>
    </w:p>
    <w:p w14:paraId="512AD008" w14:textId="77777777" w:rsidR="00550AE5" w:rsidRDefault="00550AE5" w:rsidP="0086230A">
      <w:pPr>
        <w:jc w:val="both"/>
        <w:rPr>
          <w:rFonts w:ascii="Arial" w:hAnsi="Arial" w:cs="Arial"/>
          <w:sz w:val="24"/>
          <w:szCs w:val="24"/>
        </w:rPr>
      </w:pPr>
    </w:p>
    <w:p w14:paraId="727B9EFE" w14:textId="77777777" w:rsidR="00550AE5" w:rsidRDefault="00550AE5" w:rsidP="0086230A">
      <w:pPr>
        <w:jc w:val="both"/>
        <w:rPr>
          <w:rFonts w:ascii="Arial" w:hAnsi="Arial" w:cs="Arial"/>
          <w:sz w:val="24"/>
          <w:szCs w:val="24"/>
        </w:rPr>
      </w:pPr>
    </w:p>
    <w:p w14:paraId="0B8F592F" w14:textId="77777777" w:rsidR="00550AE5" w:rsidRDefault="00550AE5" w:rsidP="0086230A">
      <w:pPr>
        <w:jc w:val="both"/>
        <w:rPr>
          <w:rFonts w:ascii="Arial" w:hAnsi="Arial" w:cs="Arial"/>
          <w:sz w:val="24"/>
          <w:szCs w:val="24"/>
        </w:rPr>
      </w:pPr>
    </w:p>
    <w:p w14:paraId="155D0A90" w14:textId="77777777" w:rsidR="00550AE5" w:rsidRDefault="00550AE5" w:rsidP="0086230A">
      <w:pPr>
        <w:jc w:val="both"/>
        <w:rPr>
          <w:rFonts w:ascii="Arial" w:hAnsi="Arial" w:cs="Arial"/>
          <w:sz w:val="24"/>
          <w:szCs w:val="24"/>
        </w:rPr>
      </w:pPr>
    </w:p>
    <w:p w14:paraId="2D6AE96A" w14:textId="77777777" w:rsidR="00550AE5" w:rsidRDefault="00550AE5" w:rsidP="0086230A">
      <w:pPr>
        <w:jc w:val="both"/>
        <w:rPr>
          <w:rFonts w:ascii="Arial" w:hAnsi="Arial" w:cs="Arial"/>
          <w:sz w:val="24"/>
          <w:szCs w:val="24"/>
        </w:rPr>
      </w:pPr>
    </w:p>
    <w:p w14:paraId="79895CB3" w14:textId="77777777" w:rsidR="00550AE5" w:rsidRDefault="00550AE5" w:rsidP="0086230A">
      <w:pPr>
        <w:jc w:val="both"/>
        <w:rPr>
          <w:rFonts w:ascii="Arial" w:hAnsi="Arial" w:cs="Arial"/>
          <w:sz w:val="24"/>
          <w:szCs w:val="24"/>
        </w:rPr>
      </w:pPr>
    </w:p>
    <w:p w14:paraId="25B62D06" w14:textId="77777777" w:rsidR="00550AE5" w:rsidRDefault="00550AE5" w:rsidP="0086230A">
      <w:pPr>
        <w:jc w:val="both"/>
        <w:rPr>
          <w:rFonts w:ascii="Arial" w:hAnsi="Arial" w:cs="Arial"/>
          <w:sz w:val="24"/>
          <w:szCs w:val="24"/>
        </w:rPr>
      </w:pPr>
    </w:p>
    <w:p w14:paraId="58EA0B88" w14:textId="77777777" w:rsidR="00550AE5" w:rsidRDefault="00550AE5" w:rsidP="0086230A">
      <w:pPr>
        <w:jc w:val="both"/>
        <w:rPr>
          <w:rFonts w:ascii="Arial" w:hAnsi="Arial" w:cs="Arial"/>
          <w:sz w:val="24"/>
          <w:szCs w:val="24"/>
        </w:rPr>
      </w:pPr>
    </w:p>
    <w:p w14:paraId="25C93DC5" w14:textId="77777777" w:rsidR="00550AE5" w:rsidRPr="0086230A" w:rsidRDefault="00550AE5" w:rsidP="0086230A">
      <w:pPr>
        <w:jc w:val="both"/>
        <w:rPr>
          <w:rFonts w:ascii="Arial" w:hAnsi="Arial" w:cs="Arial"/>
          <w:sz w:val="24"/>
          <w:szCs w:val="24"/>
        </w:rPr>
      </w:pPr>
    </w:p>
    <w:p w14:paraId="41D01655" w14:textId="598C505C" w:rsidR="00A6705A" w:rsidRPr="0086230A" w:rsidRDefault="00A6705A" w:rsidP="0086230A">
      <w:pPr>
        <w:jc w:val="both"/>
        <w:rPr>
          <w:rFonts w:ascii="Arial" w:hAnsi="Arial" w:cs="Arial"/>
          <w:sz w:val="24"/>
          <w:szCs w:val="24"/>
        </w:rPr>
      </w:pPr>
    </w:p>
    <w:tbl>
      <w:tblPr>
        <w:tblW w:w="4820" w:type="dxa"/>
        <w:tblBorders>
          <w:top w:val="nil"/>
          <w:left w:val="nil"/>
          <w:right w:val="nil"/>
        </w:tblBorders>
        <w:tblLayout w:type="fixed"/>
        <w:tblCellMar>
          <w:left w:w="0" w:type="dxa"/>
          <w:right w:w="0" w:type="dxa"/>
        </w:tblCellMar>
        <w:tblLook w:val="0000" w:firstRow="0" w:lastRow="0" w:firstColumn="0" w:lastColumn="0" w:noHBand="0" w:noVBand="0"/>
      </w:tblPr>
      <w:tblGrid>
        <w:gridCol w:w="1134"/>
        <w:gridCol w:w="851"/>
        <w:gridCol w:w="850"/>
        <w:gridCol w:w="993"/>
        <w:gridCol w:w="992"/>
      </w:tblGrid>
      <w:tr w:rsidR="00A6705A" w:rsidRPr="0086230A" w14:paraId="5B28F745" w14:textId="77777777" w:rsidTr="00A6705A">
        <w:tc>
          <w:tcPr>
            <w:tcW w:w="4820" w:type="dxa"/>
            <w:gridSpan w:val="5"/>
            <w:tcBorders>
              <w:top w:val="nil"/>
              <w:left w:val="nil"/>
              <w:bottom w:val="nil"/>
              <w:right w:val="nil"/>
            </w:tcBorders>
            <w:tcMar>
              <w:top w:w="20" w:type="nil"/>
              <w:left w:w="20" w:type="nil"/>
              <w:bottom w:w="20" w:type="nil"/>
              <w:right w:w="20" w:type="nil"/>
            </w:tcMar>
            <w:vAlign w:val="center"/>
          </w:tcPr>
          <w:p w14:paraId="66F59FBB" w14:textId="76F3BF8C" w:rsidR="00A6705A" w:rsidRPr="0086230A" w:rsidRDefault="00550AE5" w:rsidP="0086230A">
            <w:pPr>
              <w:jc w:val="both"/>
              <w:rPr>
                <w:rFonts w:ascii="Arial" w:hAnsi="Arial" w:cs="Arial"/>
                <w:bCs/>
                <w:sz w:val="24"/>
                <w:szCs w:val="24"/>
              </w:rPr>
            </w:pPr>
            <w:r w:rsidRPr="0086230A">
              <w:rPr>
                <w:rFonts w:ascii="Arial" w:hAnsi="Arial" w:cs="Arial"/>
                <w:noProof/>
                <w:sz w:val="24"/>
                <w:szCs w:val="24"/>
                <w:lang w:eastAsia="it-IT"/>
              </w:rPr>
              <w:drawing>
                <wp:anchor distT="0" distB="0" distL="114300" distR="114300" simplePos="0" relativeHeight="251686912" behindDoc="1" locked="0" layoutInCell="1" allowOverlap="1" wp14:anchorId="6A7560AB" wp14:editId="599D99B2">
                  <wp:simplePos x="0" y="0"/>
                  <wp:positionH relativeFrom="column">
                    <wp:posOffset>3429000</wp:posOffset>
                  </wp:positionH>
                  <wp:positionV relativeFrom="paragraph">
                    <wp:posOffset>128905</wp:posOffset>
                  </wp:positionV>
                  <wp:extent cx="2976245" cy="3260090"/>
                  <wp:effectExtent l="0" t="0" r="0" b="0"/>
                  <wp:wrapNone/>
                  <wp:docPr id="121" name="Immagin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76245" cy="3260090"/>
                          </a:xfrm>
                          <a:prstGeom prst="rect">
                            <a:avLst/>
                          </a:prstGeom>
                          <a:noFill/>
                          <a:ln>
                            <a:noFill/>
                          </a:ln>
                        </pic:spPr>
                      </pic:pic>
                    </a:graphicData>
                  </a:graphic>
                  <wp14:sizeRelH relativeFrom="page">
                    <wp14:pctWidth>0</wp14:pctWidth>
                  </wp14:sizeRelH>
                  <wp14:sizeRelV relativeFrom="page">
                    <wp14:pctHeight>0</wp14:pctHeight>
                  </wp14:sizeRelV>
                </wp:anchor>
              </w:drawing>
            </w:r>
            <w:r w:rsidR="00A6705A" w:rsidRPr="0086230A">
              <w:rPr>
                <w:rFonts w:ascii="Arial" w:hAnsi="Arial" w:cs="Arial"/>
                <w:bCs/>
                <w:sz w:val="24"/>
                <w:szCs w:val="24"/>
              </w:rPr>
              <w:t>Analisi della varianza:</w:t>
            </w:r>
          </w:p>
          <w:p w14:paraId="77FDB580"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 xml:space="preserve">Giudizio </w:t>
            </w:r>
            <w:proofErr w:type="gramStart"/>
            <w:r w:rsidRPr="0086230A">
              <w:rPr>
                <w:rFonts w:ascii="Arial" w:hAnsi="Arial" w:cs="Arial"/>
                <w:bCs/>
                <w:sz w:val="24"/>
                <w:szCs w:val="24"/>
              </w:rPr>
              <w:t>dei professori x Motivazione personale</w:t>
            </w:r>
            <w:proofErr w:type="gramEnd"/>
          </w:p>
        </w:tc>
      </w:tr>
      <w:tr w:rsidR="00A6705A" w:rsidRPr="0086230A" w14:paraId="11E4FC95" w14:textId="77777777" w:rsidTr="00A6705A">
        <w:tblPrEx>
          <w:tblBorders>
            <w:top w:val="single" w:sz="8" w:space="0" w:color="6D6D6D"/>
            <w:left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DA2F10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Categoria</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F046C2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Numero </w:t>
            </w:r>
            <w:proofErr w:type="gramStart"/>
            <w:r w:rsidRPr="0086230A">
              <w:rPr>
                <w:rFonts w:ascii="Arial" w:hAnsi="Arial" w:cs="Arial"/>
                <w:sz w:val="24"/>
                <w:szCs w:val="24"/>
              </w:rPr>
              <w:t>di</w:t>
            </w:r>
            <w:proofErr w:type="gramEnd"/>
            <w:r w:rsidRPr="0086230A">
              <w:rPr>
                <w:rFonts w:ascii="Arial" w:hAnsi="Arial" w:cs="Arial"/>
                <w:sz w:val="24"/>
                <w:szCs w:val="24"/>
              </w:rPr>
              <w:t xml:space="preserve"> </w:t>
            </w:r>
          </w:p>
          <w:p w14:paraId="67B62E98"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casi</w:t>
            </w:r>
            <w:proofErr w:type="gramEnd"/>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32664F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Media</w:t>
            </w:r>
          </w:p>
        </w:tc>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2FD541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Devianza</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B8EEA5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Scarto </w:t>
            </w:r>
          </w:p>
          <w:p w14:paraId="44BFEC9C"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tipo</w:t>
            </w:r>
            <w:proofErr w:type="gramEnd"/>
          </w:p>
        </w:tc>
      </w:tr>
      <w:tr w:rsidR="00A6705A" w:rsidRPr="0086230A" w14:paraId="5B19578C" w14:textId="77777777" w:rsidTr="00A6705A">
        <w:tblPrEx>
          <w:tblBorders>
            <w:top w:val="none" w:sz="0" w:space="0" w:color="auto"/>
            <w:left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8BAA6CA"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B9D51D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11</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D5AC49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1.09</w:t>
            </w:r>
          </w:p>
        </w:tc>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E34698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0.91</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BC18BB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0.29</w:t>
            </w:r>
          </w:p>
        </w:tc>
      </w:tr>
      <w:tr w:rsidR="00A6705A" w:rsidRPr="0086230A" w14:paraId="03844B0D" w14:textId="77777777" w:rsidTr="00A6705A">
        <w:tblPrEx>
          <w:tblBorders>
            <w:top w:val="none" w:sz="0" w:space="0" w:color="auto"/>
            <w:left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64089EC"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4F80A7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22</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AB52D2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1.59</w:t>
            </w:r>
          </w:p>
        </w:tc>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391E91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7.32</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FA6F7F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0.58</w:t>
            </w:r>
          </w:p>
        </w:tc>
      </w:tr>
      <w:tr w:rsidR="00A6705A" w:rsidRPr="0086230A" w14:paraId="4A03F6B8" w14:textId="77777777" w:rsidTr="00A6705A">
        <w:tblPrEx>
          <w:tblBorders>
            <w:top w:val="none" w:sz="0" w:space="0" w:color="auto"/>
            <w:left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53FF6A9"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3</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1E6691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17</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F59897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1.53</w:t>
            </w:r>
          </w:p>
        </w:tc>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8FA8CD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4.24</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EFA0E5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0.5</w:t>
            </w:r>
          </w:p>
        </w:tc>
      </w:tr>
      <w:tr w:rsidR="00A6705A" w:rsidRPr="0086230A" w14:paraId="7DE36247" w14:textId="77777777" w:rsidTr="00A6705A">
        <w:tblPrEx>
          <w:tblBorders>
            <w:top w:val="none" w:sz="0" w:space="0" w:color="auto"/>
            <w:left w:val="single" w:sz="8" w:space="0" w:color="6D6D6D"/>
            <w:bottom w:val="single" w:sz="8" w:space="0" w:color="6D6D6D"/>
            <w:right w:val="single" w:sz="8" w:space="0" w:color="6D6D6D"/>
          </w:tblBorders>
        </w:tblPrEx>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51CBAA7" w14:textId="77777777" w:rsidR="00A6705A" w:rsidRPr="0086230A" w:rsidRDefault="00A6705A" w:rsidP="0086230A">
            <w:pPr>
              <w:jc w:val="both"/>
              <w:rPr>
                <w:rFonts w:ascii="Arial" w:hAnsi="Arial" w:cs="Arial"/>
                <w:bCs/>
                <w:sz w:val="24"/>
                <w:szCs w:val="24"/>
              </w:rPr>
            </w:pPr>
            <w:r w:rsidRPr="0086230A">
              <w:rPr>
                <w:rFonts w:ascii="Arial" w:hAnsi="Arial" w:cs="Arial"/>
                <w:bCs/>
                <w:sz w:val="24"/>
                <w:szCs w:val="24"/>
              </w:rPr>
              <w:t xml:space="preserve">Intero </w:t>
            </w:r>
          </w:p>
          <w:p w14:paraId="0A3148ED" w14:textId="77777777" w:rsidR="00A6705A" w:rsidRPr="0086230A" w:rsidRDefault="00A6705A" w:rsidP="0086230A">
            <w:pPr>
              <w:jc w:val="both"/>
              <w:rPr>
                <w:rFonts w:ascii="Arial" w:hAnsi="Arial" w:cs="Arial"/>
                <w:sz w:val="24"/>
                <w:szCs w:val="24"/>
              </w:rPr>
            </w:pPr>
            <w:proofErr w:type="gramStart"/>
            <w:r w:rsidRPr="0086230A">
              <w:rPr>
                <w:rFonts w:ascii="Arial" w:hAnsi="Arial" w:cs="Arial"/>
                <w:bCs/>
                <w:sz w:val="24"/>
                <w:szCs w:val="24"/>
              </w:rPr>
              <w:t>campione</w:t>
            </w:r>
            <w:proofErr w:type="gramEnd"/>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FC75EA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50</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E87DDA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1.46</w:t>
            </w:r>
          </w:p>
        </w:tc>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D4E279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14.42</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A522F0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0.54</w:t>
            </w:r>
          </w:p>
        </w:tc>
      </w:tr>
    </w:tbl>
    <w:p w14:paraId="173E4138" w14:textId="77777777" w:rsidR="00A6705A" w:rsidRPr="0086230A" w:rsidRDefault="00A6705A" w:rsidP="0086230A">
      <w:pPr>
        <w:jc w:val="both"/>
        <w:rPr>
          <w:rFonts w:ascii="Arial" w:hAnsi="Arial" w:cs="Arial"/>
          <w:sz w:val="24"/>
          <w:szCs w:val="24"/>
        </w:rPr>
      </w:pPr>
    </w:p>
    <w:p w14:paraId="4A58CBE6" w14:textId="77777777" w:rsidR="00A6705A" w:rsidRPr="0086230A" w:rsidRDefault="00A6705A" w:rsidP="0086230A">
      <w:pPr>
        <w:jc w:val="both"/>
        <w:rPr>
          <w:rFonts w:ascii="Arial" w:hAnsi="Arial" w:cs="Arial"/>
          <w:sz w:val="24"/>
          <w:szCs w:val="24"/>
        </w:rPr>
      </w:pPr>
      <w:proofErr w:type="spellStart"/>
      <w:r w:rsidRPr="0086230A">
        <w:rPr>
          <w:rFonts w:ascii="Arial" w:hAnsi="Arial" w:cs="Arial"/>
          <w:sz w:val="24"/>
          <w:szCs w:val="24"/>
        </w:rPr>
        <w:t>Eta</w:t>
      </w:r>
      <w:proofErr w:type="spellEnd"/>
      <w:r w:rsidRPr="0086230A">
        <w:rPr>
          <w:rFonts w:ascii="Arial" w:hAnsi="Arial" w:cs="Arial"/>
          <w:sz w:val="24"/>
          <w:szCs w:val="24"/>
        </w:rPr>
        <w:t xml:space="preserve"> quadro = 0.14. Significatività = </w:t>
      </w:r>
      <w:r w:rsidRPr="0086230A">
        <w:rPr>
          <w:rFonts w:ascii="Arial" w:hAnsi="Arial" w:cs="Arial"/>
          <w:bCs/>
          <w:sz w:val="24"/>
          <w:szCs w:val="24"/>
        </w:rPr>
        <w:t>0.032</w:t>
      </w:r>
      <w:r w:rsidRPr="0086230A">
        <w:rPr>
          <w:rFonts w:ascii="Arial" w:hAnsi="Arial" w:cs="Arial"/>
          <w:sz w:val="24"/>
          <w:szCs w:val="24"/>
        </w:rPr>
        <w:t>.</w:t>
      </w:r>
    </w:p>
    <w:p w14:paraId="4B930621" w14:textId="77777777" w:rsidR="00A6705A" w:rsidRPr="0086230A" w:rsidRDefault="00A6705A" w:rsidP="0086230A">
      <w:pPr>
        <w:jc w:val="both"/>
        <w:rPr>
          <w:rFonts w:ascii="Arial" w:hAnsi="Arial" w:cs="Arial"/>
          <w:sz w:val="24"/>
          <w:szCs w:val="24"/>
        </w:rPr>
      </w:pPr>
    </w:p>
    <w:p w14:paraId="625EF61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La relazione tra le due variabili esiste, </w:t>
      </w:r>
      <w:proofErr w:type="gramStart"/>
      <w:r w:rsidRPr="0086230A">
        <w:rPr>
          <w:rFonts w:ascii="Arial" w:hAnsi="Arial" w:cs="Arial"/>
          <w:sz w:val="24"/>
          <w:szCs w:val="24"/>
        </w:rPr>
        <w:t>in quanto</w:t>
      </w:r>
      <w:proofErr w:type="gramEnd"/>
      <w:r w:rsidRPr="0086230A">
        <w:rPr>
          <w:rFonts w:ascii="Arial" w:hAnsi="Arial" w:cs="Arial"/>
          <w:sz w:val="24"/>
          <w:szCs w:val="24"/>
        </w:rPr>
        <w:t xml:space="preserve"> vi è una Significatività molto vicina allo 0. Questo significa che il giudizio dei professori attrae sistematicamente la motivazione personale.</w:t>
      </w:r>
    </w:p>
    <w:p w14:paraId="70135227" w14:textId="77777777" w:rsidR="00A6705A" w:rsidRDefault="00A6705A" w:rsidP="0086230A">
      <w:pPr>
        <w:jc w:val="both"/>
        <w:rPr>
          <w:rFonts w:ascii="Arial" w:hAnsi="Arial" w:cs="Arial"/>
          <w:sz w:val="24"/>
          <w:szCs w:val="24"/>
        </w:rPr>
      </w:pPr>
    </w:p>
    <w:p w14:paraId="1CE7D709" w14:textId="77777777" w:rsidR="00DF0E4F" w:rsidRDefault="00DF0E4F" w:rsidP="0086230A">
      <w:pPr>
        <w:jc w:val="both"/>
        <w:rPr>
          <w:rFonts w:ascii="Arial" w:hAnsi="Arial" w:cs="Arial"/>
          <w:sz w:val="24"/>
          <w:szCs w:val="24"/>
        </w:rPr>
      </w:pPr>
    </w:p>
    <w:p w14:paraId="05312607" w14:textId="77777777" w:rsidR="00DF0E4F" w:rsidRDefault="00DF0E4F" w:rsidP="0086230A">
      <w:pPr>
        <w:jc w:val="both"/>
        <w:rPr>
          <w:rFonts w:ascii="Arial" w:hAnsi="Arial" w:cs="Arial"/>
          <w:sz w:val="24"/>
          <w:szCs w:val="24"/>
        </w:rPr>
      </w:pPr>
    </w:p>
    <w:p w14:paraId="498C7F08" w14:textId="77777777" w:rsidR="00DF0E4F" w:rsidRDefault="00DF0E4F" w:rsidP="0086230A">
      <w:pPr>
        <w:jc w:val="both"/>
        <w:rPr>
          <w:rFonts w:ascii="Arial" w:hAnsi="Arial" w:cs="Arial"/>
          <w:sz w:val="24"/>
          <w:szCs w:val="24"/>
        </w:rPr>
      </w:pPr>
    </w:p>
    <w:p w14:paraId="2DF2415B" w14:textId="77777777" w:rsidR="00DF0E4F" w:rsidRDefault="00DF0E4F" w:rsidP="0086230A">
      <w:pPr>
        <w:jc w:val="both"/>
        <w:rPr>
          <w:rFonts w:ascii="Arial" w:hAnsi="Arial" w:cs="Arial"/>
          <w:sz w:val="24"/>
          <w:szCs w:val="24"/>
        </w:rPr>
      </w:pPr>
    </w:p>
    <w:p w14:paraId="41C205AB" w14:textId="77777777" w:rsidR="00DF0E4F" w:rsidRDefault="00DF0E4F" w:rsidP="0086230A">
      <w:pPr>
        <w:jc w:val="both"/>
        <w:rPr>
          <w:rFonts w:ascii="Arial" w:hAnsi="Arial" w:cs="Arial"/>
          <w:sz w:val="24"/>
          <w:szCs w:val="24"/>
        </w:rPr>
      </w:pPr>
    </w:p>
    <w:p w14:paraId="4B604125" w14:textId="77777777" w:rsidR="00DF0E4F" w:rsidRDefault="00DF0E4F" w:rsidP="0086230A">
      <w:pPr>
        <w:jc w:val="both"/>
        <w:rPr>
          <w:rFonts w:ascii="Arial" w:hAnsi="Arial" w:cs="Arial"/>
          <w:sz w:val="24"/>
          <w:szCs w:val="24"/>
        </w:rPr>
      </w:pPr>
    </w:p>
    <w:p w14:paraId="46B001FB" w14:textId="77777777" w:rsidR="00DF0E4F" w:rsidRDefault="00DF0E4F" w:rsidP="0086230A">
      <w:pPr>
        <w:jc w:val="both"/>
        <w:rPr>
          <w:rFonts w:ascii="Arial" w:hAnsi="Arial" w:cs="Arial"/>
          <w:sz w:val="24"/>
          <w:szCs w:val="24"/>
        </w:rPr>
      </w:pPr>
    </w:p>
    <w:p w14:paraId="6948D658" w14:textId="77777777" w:rsidR="00DF0E4F" w:rsidRDefault="00DF0E4F" w:rsidP="0086230A">
      <w:pPr>
        <w:jc w:val="both"/>
        <w:rPr>
          <w:rFonts w:ascii="Arial" w:hAnsi="Arial" w:cs="Arial"/>
          <w:sz w:val="24"/>
          <w:szCs w:val="24"/>
        </w:rPr>
      </w:pPr>
    </w:p>
    <w:p w14:paraId="2A0A12AE" w14:textId="77777777" w:rsidR="00A6705A" w:rsidRDefault="00A6705A" w:rsidP="0086230A">
      <w:pPr>
        <w:jc w:val="both"/>
        <w:rPr>
          <w:rFonts w:ascii="Arial" w:hAnsi="Arial" w:cs="Arial"/>
          <w:sz w:val="24"/>
          <w:szCs w:val="24"/>
        </w:rPr>
      </w:pPr>
    </w:p>
    <w:p w14:paraId="6B57713F" w14:textId="77777777" w:rsidR="00DF0E4F" w:rsidRPr="0086230A" w:rsidRDefault="00DF0E4F" w:rsidP="0086230A">
      <w:pPr>
        <w:jc w:val="both"/>
        <w:rPr>
          <w:rFonts w:ascii="Arial" w:hAnsi="Arial" w:cs="Arial"/>
          <w:sz w:val="24"/>
          <w:szCs w:val="24"/>
        </w:rPr>
      </w:pPr>
    </w:p>
    <w:tbl>
      <w:tblPr>
        <w:tblW w:w="5812" w:type="dxa"/>
        <w:tblInd w:w="-142" w:type="dxa"/>
        <w:tblBorders>
          <w:top w:val="nil"/>
          <w:left w:val="nil"/>
          <w:right w:val="nil"/>
        </w:tblBorders>
        <w:tblLayout w:type="fixed"/>
        <w:tblCellMar>
          <w:left w:w="0" w:type="dxa"/>
          <w:right w:w="0" w:type="dxa"/>
        </w:tblCellMar>
        <w:tblLook w:val="0000" w:firstRow="0" w:lastRow="0" w:firstColumn="0" w:lastColumn="0" w:noHBand="0" w:noVBand="0"/>
      </w:tblPr>
      <w:tblGrid>
        <w:gridCol w:w="1560"/>
        <w:gridCol w:w="1134"/>
        <w:gridCol w:w="850"/>
        <w:gridCol w:w="1276"/>
        <w:gridCol w:w="992"/>
      </w:tblGrid>
      <w:tr w:rsidR="00A6705A" w:rsidRPr="0086230A" w14:paraId="2678766E" w14:textId="77777777" w:rsidTr="00A6705A">
        <w:trPr>
          <w:gridAfter w:val="2"/>
          <w:wAfter w:w="2268" w:type="dxa"/>
        </w:trPr>
        <w:tc>
          <w:tcPr>
            <w:tcW w:w="3544" w:type="dxa"/>
            <w:gridSpan w:val="3"/>
            <w:tcBorders>
              <w:top w:val="nil"/>
              <w:left w:val="nil"/>
              <w:bottom w:val="nil"/>
              <w:right w:val="nil"/>
            </w:tcBorders>
            <w:tcMar>
              <w:top w:w="20" w:type="nil"/>
              <w:left w:w="20" w:type="nil"/>
              <w:bottom w:w="20" w:type="nil"/>
              <w:right w:w="20" w:type="nil"/>
            </w:tcMar>
            <w:vAlign w:val="center"/>
          </w:tcPr>
          <w:p w14:paraId="5F7B6032" w14:textId="37F5A088" w:rsidR="00A6705A" w:rsidRPr="0086230A" w:rsidRDefault="00DF0E4F" w:rsidP="0086230A">
            <w:pPr>
              <w:jc w:val="both"/>
              <w:rPr>
                <w:rFonts w:ascii="Arial" w:hAnsi="Arial" w:cs="Arial"/>
                <w:bCs/>
                <w:sz w:val="24"/>
                <w:szCs w:val="24"/>
              </w:rPr>
            </w:pPr>
            <w:r w:rsidRPr="0086230A">
              <w:rPr>
                <w:rFonts w:ascii="Arial" w:hAnsi="Arial" w:cs="Arial"/>
                <w:noProof/>
                <w:sz w:val="24"/>
                <w:szCs w:val="24"/>
                <w:lang w:eastAsia="it-IT"/>
              </w:rPr>
              <w:drawing>
                <wp:anchor distT="0" distB="0" distL="114300" distR="114300" simplePos="0" relativeHeight="251687936" behindDoc="1" locked="0" layoutInCell="1" allowOverlap="1" wp14:anchorId="0ECAA5C8" wp14:editId="01B3D74E">
                  <wp:simplePos x="0" y="0"/>
                  <wp:positionH relativeFrom="column">
                    <wp:posOffset>3976370</wp:posOffset>
                  </wp:positionH>
                  <wp:positionV relativeFrom="paragraph">
                    <wp:posOffset>28575</wp:posOffset>
                  </wp:positionV>
                  <wp:extent cx="2633345" cy="2954655"/>
                  <wp:effectExtent l="0" t="0" r="0" b="0"/>
                  <wp:wrapNone/>
                  <wp:docPr id="128" name="Immagin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33345" cy="2954655"/>
                          </a:xfrm>
                          <a:prstGeom prst="rect">
                            <a:avLst/>
                          </a:prstGeom>
                          <a:noFill/>
                          <a:ln>
                            <a:noFill/>
                          </a:ln>
                        </pic:spPr>
                      </pic:pic>
                    </a:graphicData>
                  </a:graphic>
                  <wp14:sizeRelH relativeFrom="page">
                    <wp14:pctWidth>0</wp14:pctWidth>
                  </wp14:sizeRelH>
                  <wp14:sizeRelV relativeFrom="page">
                    <wp14:pctHeight>0</wp14:pctHeight>
                  </wp14:sizeRelV>
                </wp:anchor>
              </w:drawing>
            </w:r>
            <w:r w:rsidR="00A6705A" w:rsidRPr="0086230A">
              <w:rPr>
                <w:rFonts w:ascii="Arial" w:hAnsi="Arial" w:cs="Arial"/>
                <w:bCs/>
                <w:sz w:val="24"/>
                <w:szCs w:val="24"/>
              </w:rPr>
              <w:t>Analisi della varianza:</w:t>
            </w:r>
          </w:p>
          <w:p w14:paraId="1B2646D7"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Giudizio dei professori x Riflessione</w:t>
            </w:r>
          </w:p>
        </w:tc>
      </w:tr>
      <w:tr w:rsidR="00A6705A" w:rsidRPr="0086230A" w14:paraId="1640C87B" w14:textId="77777777" w:rsidTr="00A6705A">
        <w:tblPrEx>
          <w:tblBorders>
            <w:top w:val="single" w:sz="8" w:space="0" w:color="6D6D6D"/>
            <w:left w:val="single" w:sz="8" w:space="0" w:color="6D6D6D"/>
            <w:right w:val="single" w:sz="8" w:space="0" w:color="6D6D6D"/>
          </w:tblBorders>
        </w:tblPrEx>
        <w:tc>
          <w:tcPr>
            <w:tcW w:w="156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664290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Categoria</w:t>
            </w:r>
          </w:p>
        </w:tc>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B8623C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Numero </w:t>
            </w:r>
            <w:proofErr w:type="gramStart"/>
            <w:r w:rsidRPr="0086230A">
              <w:rPr>
                <w:rFonts w:ascii="Arial" w:hAnsi="Arial" w:cs="Arial"/>
                <w:sz w:val="24"/>
                <w:szCs w:val="24"/>
              </w:rPr>
              <w:t>di</w:t>
            </w:r>
            <w:proofErr w:type="gramEnd"/>
            <w:r w:rsidRPr="0086230A">
              <w:rPr>
                <w:rFonts w:ascii="Arial" w:hAnsi="Arial" w:cs="Arial"/>
                <w:sz w:val="24"/>
                <w:szCs w:val="24"/>
              </w:rPr>
              <w:t xml:space="preserve"> </w:t>
            </w:r>
          </w:p>
          <w:p w14:paraId="641701B9"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casi</w:t>
            </w:r>
            <w:proofErr w:type="gramEnd"/>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1AA093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Media</w:t>
            </w:r>
          </w:p>
        </w:tc>
        <w:tc>
          <w:tcPr>
            <w:tcW w:w="1276"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330A29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Devianza</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BD9DD9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Scarto </w:t>
            </w:r>
          </w:p>
          <w:p w14:paraId="40158FF7"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tipo</w:t>
            </w:r>
            <w:proofErr w:type="gramEnd"/>
          </w:p>
        </w:tc>
      </w:tr>
      <w:tr w:rsidR="00A6705A" w:rsidRPr="0086230A" w14:paraId="48B6F5D2" w14:textId="77777777" w:rsidTr="00A6705A">
        <w:tblPrEx>
          <w:tblBorders>
            <w:top w:val="none" w:sz="0" w:space="0" w:color="auto"/>
            <w:left w:val="single" w:sz="8" w:space="0" w:color="6D6D6D"/>
            <w:right w:val="single" w:sz="8" w:space="0" w:color="6D6D6D"/>
          </w:tblBorders>
        </w:tblPrEx>
        <w:tc>
          <w:tcPr>
            <w:tcW w:w="156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E57D0AD"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9ED6D5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11</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487888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2.45</w:t>
            </w:r>
          </w:p>
        </w:tc>
        <w:tc>
          <w:tcPr>
            <w:tcW w:w="1276"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E8E780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6.73</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AA00A4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0.78</w:t>
            </w:r>
          </w:p>
        </w:tc>
      </w:tr>
      <w:tr w:rsidR="00A6705A" w:rsidRPr="0086230A" w14:paraId="4F57E8E1" w14:textId="77777777" w:rsidTr="00A6705A">
        <w:tblPrEx>
          <w:tblBorders>
            <w:top w:val="none" w:sz="0" w:space="0" w:color="auto"/>
            <w:left w:val="single" w:sz="8" w:space="0" w:color="6D6D6D"/>
            <w:right w:val="single" w:sz="8" w:space="0" w:color="6D6D6D"/>
          </w:tblBorders>
        </w:tblPrEx>
        <w:tc>
          <w:tcPr>
            <w:tcW w:w="156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E0163B0"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65A2E1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23</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CA6989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1.61</w:t>
            </w:r>
          </w:p>
        </w:tc>
        <w:tc>
          <w:tcPr>
            <w:tcW w:w="1276"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E39E00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11.48</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D55602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0.71</w:t>
            </w:r>
          </w:p>
        </w:tc>
      </w:tr>
      <w:tr w:rsidR="00A6705A" w:rsidRPr="0086230A" w14:paraId="16DC908D" w14:textId="77777777" w:rsidTr="00A6705A">
        <w:tblPrEx>
          <w:tblBorders>
            <w:top w:val="none" w:sz="0" w:space="0" w:color="auto"/>
            <w:left w:val="single" w:sz="8" w:space="0" w:color="6D6D6D"/>
            <w:right w:val="single" w:sz="8" w:space="0" w:color="6D6D6D"/>
          </w:tblBorders>
        </w:tblPrEx>
        <w:tc>
          <w:tcPr>
            <w:tcW w:w="156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A8DD8AD"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3</w:t>
            </w:r>
          </w:p>
        </w:tc>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EBE55F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17</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6F5AF8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2.24</w:t>
            </w:r>
          </w:p>
        </w:tc>
        <w:tc>
          <w:tcPr>
            <w:tcW w:w="1276"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A5C18C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9.06</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A3037E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0.73</w:t>
            </w:r>
          </w:p>
        </w:tc>
      </w:tr>
      <w:tr w:rsidR="00A6705A" w:rsidRPr="0086230A" w14:paraId="51A82E78" w14:textId="77777777" w:rsidTr="00A6705A">
        <w:tblPrEx>
          <w:tblBorders>
            <w:top w:val="none" w:sz="0" w:space="0" w:color="auto"/>
            <w:left w:val="single" w:sz="8" w:space="0" w:color="6D6D6D"/>
            <w:bottom w:val="single" w:sz="8" w:space="0" w:color="6D6D6D"/>
            <w:right w:val="single" w:sz="8" w:space="0" w:color="6D6D6D"/>
          </w:tblBorders>
        </w:tblPrEx>
        <w:tc>
          <w:tcPr>
            <w:tcW w:w="156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6A23496" w14:textId="77777777" w:rsidR="00A6705A" w:rsidRPr="0086230A" w:rsidRDefault="00A6705A" w:rsidP="0086230A">
            <w:pPr>
              <w:jc w:val="both"/>
              <w:rPr>
                <w:rFonts w:ascii="Arial" w:hAnsi="Arial" w:cs="Arial"/>
                <w:bCs/>
                <w:sz w:val="24"/>
                <w:szCs w:val="24"/>
              </w:rPr>
            </w:pPr>
            <w:r w:rsidRPr="0086230A">
              <w:rPr>
                <w:rFonts w:ascii="Arial" w:hAnsi="Arial" w:cs="Arial"/>
                <w:bCs/>
                <w:sz w:val="24"/>
                <w:szCs w:val="24"/>
              </w:rPr>
              <w:t xml:space="preserve">Intero </w:t>
            </w:r>
          </w:p>
          <w:p w14:paraId="37C81D48" w14:textId="77777777" w:rsidR="00A6705A" w:rsidRPr="0086230A" w:rsidRDefault="00A6705A" w:rsidP="0086230A">
            <w:pPr>
              <w:jc w:val="both"/>
              <w:rPr>
                <w:rFonts w:ascii="Arial" w:hAnsi="Arial" w:cs="Arial"/>
                <w:sz w:val="24"/>
                <w:szCs w:val="24"/>
              </w:rPr>
            </w:pPr>
            <w:proofErr w:type="gramStart"/>
            <w:r w:rsidRPr="0086230A">
              <w:rPr>
                <w:rFonts w:ascii="Arial" w:hAnsi="Arial" w:cs="Arial"/>
                <w:bCs/>
                <w:sz w:val="24"/>
                <w:szCs w:val="24"/>
              </w:rPr>
              <w:t>campione</w:t>
            </w:r>
            <w:proofErr w:type="gramEnd"/>
          </w:p>
        </w:tc>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318353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51</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2BF361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w:t>
            </w:r>
          </w:p>
        </w:tc>
        <w:tc>
          <w:tcPr>
            <w:tcW w:w="1276"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C8AA41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34</w:t>
            </w:r>
          </w:p>
        </w:tc>
        <w:tc>
          <w:tcPr>
            <w:tcW w:w="992"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DC4CAE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0.82</w:t>
            </w:r>
          </w:p>
        </w:tc>
      </w:tr>
    </w:tbl>
    <w:p w14:paraId="3C0BA0CA" w14:textId="77777777" w:rsidR="00A6705A" w:rsidRPr="0086230A" w:rsidRDefault="00A6705A" w:rsidP="0086230A">
      <w:pPr>
        <w:jc w:val="both"/>
        <w:rPr>
          <w:rFonts w:ascii="Arial" w:hAnsi="Arial" w:cs="Arial"/>
          <w:sz w:val="24"/>
          <w:szCs w:val="24"/>
        </w:rPr>
      </w:pPr>
    </w:p>
    <w:p w14:paraId="25242E24" w14:textId="77777777" w:rsidR="00A6705A" w:rsidRPr="0086230A" w:rsidRDefault="00A6705A" w:rsidP="0086230A">
      <w:pPr>
        <w:jc w:val="both"/>
        <w:rPr>
          <w:rFonts w:ascii="Arial" w:hAnsi="Arial" w:cs="Arial"/>
          <w:sz w:val="24"/>
          <w:szCs w:val="24"/>
        </w:rPr>
      </w:pPr>
      <w:proofErr w:type="spellStart"/>
      <w:r w:rsidRPr="0086230A">
        <w:rPr>
          <w:rFonts w:ascii="Arial" w:hAnsi="Arial" w:cs="Arial"/>
          <w:sz w:val="24"/>
          <w:szCs w:val="24"/>
        </w:rPr>
        <w:t>Eta</w:t>
      </w:r>
      <w:proofErr w:type="spellEnd"/>
      <w:r w:rsidRPr="0086230A">
        <w:rPr>
          <w:rFonts w:ascii="Arial" w:hAnsi="Arial" w:cs="Arial"/>
          <w:sz w:val="24"/>
          <w:szCs w:val="24"/>
        </w:rPr>
        <w:t xml:space="preserve"> quadro = 0.2. Significatività = </w:t>
      </w:r>
      <w:r w:rsidRPr="0086230A">
        <w:rPr>
          <w:rFonts w:ascii="Arial" w:hAnsi="Arial" w:cs="Arial"/>
          <w:bCs/>
          <w:sz w:val="24"/>
          <w:szCs w:val="24"/>
        </w:rPr>
        <w:t>0.005</w:t>
      </w:r>
      <w:r w:rsidRPr="0086230A">
        <w:rPr>
          <w:rFonts w:ascii="Arial" w:hAnsi="Arial" w:cs="Arial"/>
          <w:sz w:val="24"/>
          <w:szCs w:val="24"/>
        </w:rPr>
        <w:t>.</w:t>
      </w:r>
    </w:p>
    <w:p w14:paraId="780ADCDD" w14:textId="77777777" w:rsidR="00A6705A" w:rsidRPr="0086230A" w:rsidRDefault="00A6705A" w:rsidP="0086230A">
      <w:pPr>
        <w:jc w:val="both"/>
        <w:rPr>
          <w:rFonts w:ascii="Arial" w:hAnsi="Arial" w:cs="Arial"/>
          <w:sz w:val="24"/>
          <w:szCs w:val="24"/>
        </w:rPr>
      </w:pPr>
    </w:p>
    <w:p w14:paraId="53C7F68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La relazione tra le due variabili esiste, </w:t>
      </w:r>
      <w:proofErr w:type="gramStart"/>
      <w:r w:rsidRPr="0086230A">
        <w:rPr>
          <w:rFonts w:ascii="Arial" w:hAnsi="Arial" w:cs="Arial"/>
          <w:sz w:val="24"/>
          <w:szCs w:val="24"/>
        </w:rPr>
        <w:t>in quanto</w:t>
      </w:r>
      <w:proofErr w:type="gramEnd"/>
      <w:r w:rsidRPr="0086230A">
        <w:rPr>
          <w:rFonts w:ascii="Arial" w:hAnsi="Arial" w:cs="Arial"/>
          <w:sz w:val="24"/>
          <w:szCs w:val="24"/>
        </w:rPr>
        <w:t xml:space="preserve"> vi è una Significatività molto vicina allo 0. Questo significa che il giudizio dei professori attrae sistematicamente riflessione.</w:t>
      </w:r>
    </w:p>
    <w:p w14:paraId="14A07AA6" w14:textId="77777777" w:rsidR="00DF0E4F" w:rsidRDefault="00DF0E4F" w:rsidP="0086230A">
      <w:pPr>
        <w:jc w:val="both"/>
        <w:rPr>
          <w:rFonts w:ascii="Arial" w:hAnsi="Arial" w:cs="Arial"/>
          <w:bCs/>
          <w:sz w:val="24"/>
          <w:szCs w:val="24"/>
        </w:rPr>
      </w:pPr>
    </w:p>
    <w:p w14:paraId="6B8DE6FA" w14:textId="77777777" w:rsidR="00DF0E4F" w:rsidRDefault="00DF0E4F" w:rsidP="0086230A">
      <w:pPr>
        <w:jc w:val="both"/>
        <w:rPr>
          <w:rFonts w:ascii="Arial" w:hAnsi="Arial" w:cs="Arial"/>
          <w:bCs/>
          <w:sz w:val="24"/>
          <w:szCs w:val="24"/>
        </w:rPr>
      </w:pPr>
    </w:p>
    <w:p w14:paraId="3DE2F942" w14:textId="77777777" w:rsidR="00DF0E4F" w:rsidRDefault="00DF0E4F" w:rsidP="0086230A">
      <w:pPr>
        <w:jc w:val="both"/>
        <w:rPr>
          <w:rFonts w:ascii="Arial" w:hAnsi="Arial" w:cs="Arial"/>
          <w:bCs/>
          <w:sz w:val="24"/>
          <w:szCs w:val="24"/>
        </w:rPr>
      </w:pPr>
    </w:p>
    <w:p w14:paraId="47813D4E" w14:textId="77777777" w:rsidR="00DF0E4F" w:rsidRDefault="00DF0E4F" w:rsidP="0086230A">
      <w:pPr>
        <w:jc w:val="both"/>
        <w:rPr>
          <w:rFonts w:ascii="Arial" w:hAnsi="Arial" w:cs="Arial"/>
          <w:bCs/>
          <w:sz w:val="24"/>
          <w:szCs w:val="24"/>
        </w:rPr>
      </w:pPr>
    </w:p>
    <w:p w14:paraId="4419BB7E" w14:textId="77777777" w:rsidR="00DF0E4F" w:rsidRDefault="00DF0E4F" w:rsidP="0086230A">
      <w:pPr>
        <w:jc w:val="both"/>
        <w:rPr>
          <w:rFonts w:ascii="Arial" w:hAnsi="Arial" w:cs="Arial"/>
          <w:bCs/>
          <w:sz w:val="24"/>
          <w:szCs w:val="24"/>
        </w:rPr>
      </w:pPr>
    </w:p>
    <w:p w14:paraId="2A3AA8AA" w14:textId="77777777" w:rsidR="00DF0E4F" w:rsidRDefault="00DF0E4F" w:rsidP="0086230A">
      <w:pPr>
        <w:jc w:val="both"/>
        <w:rPr>
          <w:rFonts w:ascii="Arial" w:hAnsi="Arial" w:cs="Arial"/>
          <w:bCs/>
          <w:sz w:val="24"/>
          <w:szCs w:val="24"/>
        </w:rPr>
      </w:pPr>
    </w:p>
    <w:p w14:paraId="27655E12" w14:textId="77777777" w:rsidR="00DF0E4F" w:rsidRDefault="00DF0E4F" w:rsidP="0086230A">
      <w:pPr>
        <w:jc w:val="both"/>
        <w:rPr>
          <w:rFonts w:ascii="Arial" w:hAnsi="Arial" w:cs="Arial"/>
          <w:bCs/>
          <w:sz w:val="24"/>
          <w:szCs w:val="24"/>
        </w:rPr>
      </w:pPr>
    </w:p>
    <w:p w14:paraId="76D6A9FC" w14:textId="77777777" w:rsidR="00DF0E4F" w:rsidRDefault="00DF0E4F" w:rsidP="0086230A">
      <w:pPr>
        <w:jc w:val="both"/>
        <w:rPr>
          <w:rFonts w:ascii="Arial" w:hAnsi="Arial" w:cs="Arial"/>
          <w:bCs/>
          <w:sz w:val="24"/>
          <w:szCs w:val="24"/>
        </w:rPr>
      </w:pPr>
    </w:p>
    <w:p w14:paraId="24441366" w14:textId="77777777" w:rsidR="00DF0E4F" w:rsidRDefault="00DF0E4F" w:rsidP="0086230A">
      <w:pPr>
        <w:jc w:val="both"/>
        <w:rPr>
          <w:rFonts w:ascii="Arial" w:hAnsi="Arial" w:cs="Arial"/>
          <w:bCs/>
          <w:sz w:val="24"/>
          <w:szCs w:val="24"/>
        </w:rPr>
      </w:pPr>
    </w:p>
    <w:p w14:paraId="62A8E46E" w14:textId="77777777" w:rsidR="00DF0E4F" w:rsidRDefault="00DF0E4F" w:rsidP="0086230A">
      <w:pPr>
        <w:jc w:val="both"/>
        <w:rPr>
          <w:rFonts w:ascii="Arial" w:hAnsi="Arial" w:cs="Arial"/>
          <w:bCs/>
          <w:sz w:val="24"/>
          <w:szCs w:val="24"/>
        </w:rPr>
      </w:pPr>
    </w:p>
    <w:p w14:paraId="04502888" w14:textId="77777777" w:rsidR="00DF0E4F" w:rsidRDefault="00DF0E4F" w:rsidP="0086230A">
      <w:pPr>
        <w:jc w:val="both"/>
        <w:rPr>
          <w:rFonts w:ascii="Arial" w:hAnsi="Arial" w:cs="Arial"/>
          <w:bCs/>
          <w:sz w:val="24"/>
          <w:szCs w:val="24"/>
        </w:rPr>
      </w:pPr>
    </w:p>
    <w:p w14:paraId="122F9159" w14:textId="77777777" w:rsidR="00DF0E4F" w:rsidRDefault="00DF0E4F" w:rsidP="0086230A">
      <w:pPr>
        <w:jc w:val="both"/>
        <w:rPr>
          <w:rFonts w:ascii="Arial" w:hAnsi="Arial" w:cs="Arial"/>
          <w:bCs/>
          <w:sz w:val="24"/>
          <w:szCs w:val="24"/>
        </w:rPr>
      </w:pPr>
    </w:p>
    <w:p w14:paraId="45E7AFB1" w14:textId="77777777" w:rsidR="00DF0E4F" w:rsidRDefault="00DF0E4F" w:rsidP="0086230A">
      <w:pPr>
        <w:jc w:val="both"/>
        <w:rPr>
          <w:rFonts w:ascii="Arial" w:hAnsi="Arial" w:cs="Arial"/>
          <w:bCs/>
          <w:sz w:val="24"/>
          <w:szCs w:val="24"/>
        </w:rPr>
      </w:pPr>
    </w:p>
    <w:p w14:paraId="394A918F"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Tabella a doppia entrata: Giudizio gruppo dei pari x Studiare con possibili fonti di distrazione</w:t>
      </w:r>
    </w:p>
    <w:tbl>
      <w:tblPr>
        <w:tblW w:w="0" w:type="auto"/>
        <w:tblBorders>
          <w:top w:val="single" w:sz="8" w:space="0" w:color="6D6D6D"/>
          <w:left w:val="single" w:sz="8" w:space="0" w:color="6D6D6D"/>
          <w:right w:val="single" w:sz="8" w:space="0" w:color="6D6D6D"/>
        </w:tblBorders>
        <w:tblLayout w:type="fixed"/>
        <w:tblCellMar>
          <w:left w:w="0" w:type="dxa"/>
          <w:right w:w="0" w:type="dxa"/>
        </w:tblCellMar>
        <w:tblLook w:val="0000" w:firstRow="0" w:lastRow="0" w:firstColumn="0" w:lastColumn="0" w:noHBand="0" w:noVBand="0"/>
      </w:tblPr>
      <w:tblGrid>
        <w:gridCol w:w="1995"/>
        <w:gridCol w:w="850"/>
        <w:gridCol w:w="993"/>
        <w:gridCol w:w="850"/>
        <w:gridCol w:w="709"/>
      </w:tblGrid>
      <w:tr w:rsidR="00A6705A" w:rsidRPr="0086230A" w14:paraId="0FCBC7DA" w14:textId="77777777" w:rsidTr="00A6705A">
        <w:tc>
          <w:tcPr>
            <w:tcW w:w="1995"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CBEEAF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Studiare con possibili fonti di distrazione-</w:t>
            </w:r>
            <w:proofErr w:type="gramStart"/>
            <w:r w:rsidRPr="0086230A">
              <w:rPr>
                <w:rFonts w:ascii="Arial" w:hAnsi="Arial" w:cs="Arial"/>
                <w:sz w:val="24"/>
                <w:szCs w:val="24"/>
              </w:rPr>
              <w:t>&gt;</w:t>
            </w:r>
            <w:proofErr w:type="gramEnd"/>
          </w:p>
          <w:p w14:paraId="43492BF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Giudizio gruppo dei pari</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929B1DF"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F99A8DA"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4EFA22A"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3</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82CFF8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Marginale </w:t>
            </w:r>
          </w:p>
          <w:p w14:paraId="315472FB" w14:textId="70365CE1" w:rsidR="00A6705A" w:rsidRPr="0086230A" w:rsidRDefault="00DF0E4F" w:rsidP="0086230A">
            <w:pPr>
              <w:jc w:val="both"/>
              <w:rPr>
                <w:rFonts w:ascii="Arial" w:hAnsi="Arial" w:cs="Arial"/>
                <w:sz w:val="24"/>
                <w:szCs w:val="24"/>
              </w:rPr>
            </w:pPr>
            <w:r w:rsidRPr="0086230A">
              <w:rPr>
                <w:rFonts w:ascii="Arial" w:hAnsi="Arial" w:cs="Arial"/>
                <w:noProof/>
                <w:sz w:val="24"/>
                <w:szCs w:val="24"/>
                <w:lang w:eastAsia="it-IT"/>
              </w:rPr>
              <w:drawing>
                <wp:anchor distT="0" distB="0" distL="114300" distR="114300" simplePos="0" relativeHeight="251688960" behindDoc="1" locked="0" layoutInCell="1" allowOverlap="1" wp14:anchorId="222C7CDB" wp14:editId="4904FC48">
                  <wp:simplePos x="0" y="0"/>
                  <wp:positionH relativeFrom="column">
                    <wp:posOffset>458470</wp:posOffset>
                  </wp:positionH>
                  <wp:positionV relativeFrom="paragraph">
                    <wp:posOffset>213995</wp:posOffset>
                  </wp:positionV>
                  <wp:extent cx="3657600" cy="2486025"/>
                  <wp:effectExtent l="0" t="0" r="0" b="0"/>
                  <wp:wrapNone/>
                  <wp:docPr id="147" name="Immagin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57600" cy="248602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A6705A" w:rsidRPr="0086230A">
              <w:rPr>
                <w:rFonts w:ascii="Arial" w:hAnsi="Arial" w:cs="Arial"/>
                <w:sz w:val="24"/>
                <w:szCs w:val="24"/>
              </w:rPr>
              <w:t>di</w:t>
            </w:r>
            <w:proofErr w:type="gramEnd"/>
            <w:r w:rsidR="00A6705A" w:rsidRPr="0086230A">
              <w:rPr>
                <w:rFonts w:ascii="Arial" w:hAnsi="Arial" w:cs="Arial"/>
                <w:sz w:val="24"/>
                <w:szCs w:val="24"/>
              </w:rPr>
              <w:t xml:space="preserve"> riga</w:t>
            </w:r>
          </w:p>
        </w:tc>
      </w:tr>
      <w:tr w:rsidR="00A6705A" w:rsidRPr="0086230A" w14:paraId="4E2EA511" w14:textId="77777777" w:rsidTr="00DF0E4F">
        <w:tblPrEx>
          <w:tblBorders>
            <w:top w:val="none" w:sz="0" w:space="0" w:color="auto"/>
          </w:tblBorders>
        </w:tblPrEx>
        <w:trPr>
          <w:trHeight w:val="1248"/>
        </w:trPr>
        <w:tc>
          <w:tcPr>
            <w:tcW w:w="1995"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7BEA04F"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718AD5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58BE0C96"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0.2</w:t>
            </w:r>
          </w:p>
          <w:p w14:paraId="0DF5C29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837DEF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0272ADF0"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0.6</w:t>
            </w:r>
          </w:p>
          <w:p w14:paraId="048786B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E48BD2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278C7BDD"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0.2</w:t>
            </w:r>
          </w:p>
          <w:p w14:paraId="5378928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399CBDC" w14:textId="33877F96" w:rsidR="00A6705A" w:rsidRPr="0086230A" w:rsidRDefault="00A6705A" w:rsidP="0086230A">
            <w:pPr>
              <w:jc w:val="both"/>
              <w:rPr>
                <w:rFonts w:ascii="Arial" w:hAnsi="Arial" w:cs="Arial"/>
                <w:sz w:val="24"/>
                <w:szCs w:val="24"/>
              </w:rPr>
            </w:pPr>
            <w:r w:rsidRPr="0086230A">
              <w:rPr>
                <w:rFonts w:ascii="Arial" w:hAnsi="Arial" w:cs="Arial"/>
                <w:sz w:val="24"/>
                <w:szCs w:val="24"/>
              </w:rPr>
              <w:t>1</w:t>
            </w:r>
          </w:p>
        </w:tc>
      </w:tr>
      <w:tr w:rsidR="00A6705A" w:rsidRPr="0086230A" w14:paraId="7F5BDDE4" w14:textId="77777777" w:rsidTr="00A6705A">
        <w:tblPrEx>
          <w:tblBorders>
            <w:top w:val="none" w:sz="0" w:space="0" w:color="auto"/>
          </w:tblBorders>
        </w:tblPrEx>
        <w:tc>
          <w:tcPr>
            <w:tcW w:w="1995"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E7F5776"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64B455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6</w:t>
            </w:r>
          </w:p>
          <w:p w14:paraId="30B04E5C"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3.4</w:t>
            </w:r>
          </w:p>
          <w:p w14:paraId="76BAEFE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1.4</w:t>
            </w:r>
          </w:p>
        </w:tc>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C92012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10</w:t>
            </w:r>
          </w:p>
          <w:p w14:paraId="0844053A"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11.5</w:t>
            </w:r>
          </w:p>
          <w:p w14:paraId="3489288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5</w:t>
            </w:r>
            <w:proofErr w:type="gramEnd"/>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CE3E40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3</w:t>
            </w:r>
          </w:p>
          <w:p w14:paraId="1DAFFAD3"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4.1</w:t>
            </w:r>
          </w:p>
          <w:p w14:paraId="0336240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5</w:t>
            </w:r>
            <w:proofErr w:type="gramEnd"/>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F11F7C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19</w:t>
            </w:r>
          </w:p>
        </w:tc>
      </w:tr>
      <w:tr w:rsidR="00A6705A" w:rsidRPr="0086230A" w14:paraId="22CC6818" w14:textId="77777777" w:rsidTr="00A6705A">
        <w:tblPrEx>
          <w:tblBorders>
            <w:top w:val="none" w:sz="0" w:space="0" w:color="auto"/>
          </w:tblBorders>
        </w:tblPrEx>
        <w:tc>
          <w:tcPr>
            <w:tcW w:w="1995"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25C7F0D"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3</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182B5B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7E821CD3"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3.9</w:t>
            </w:r>
          </w:p>
          <w:p w14:paraId="6098B85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roofErr w:type="gramStart"/>
            <w:r w:rsidRPr="0086230A">
              <w:rPr>
                <w:rFonts w:ascii="Arial" w:hAnsi="Arial" w:cs="Arial"/>
                <w:sz w:val="24"/>
                <w:szCs w:val="24"/>
              </w:rPr>
              <w:t>5</w:t>
            </w:r>
            <w:proofErr w:type="gramEnd"/>
          </w:p>
        </w:tc>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DE5052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15</w:t>
            </w:r>
          </w:p>
          <w:p w14:paraId="360456D5"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13.4</w:t>
            </w:r>
          </w:p>
          <w:p w14:paraId="5F83E7C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0.4</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2603C5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6</w:t>
            </w:r>
          </w:p>
          <w:p w14:paraId="20F807DD"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4.7</w:t>
            </w:r>
          </w:p>
          <w:p w14:paraId="6652617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0.6</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1728E5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22</w:t>
            </w:r>
          </w:p>
        </w:tc>
      </w:tr>
      <w:tr w:rsidR="00A6705A" w:rsidRPr="0086230A" w14:paraId="0F3FC235" w14:textId="77777777" w:rsidTr="00A6705A">
        <w:tblPrEx>
          <w:tblBorders>
            <w:top w:val="none" w:sz="0" w:space="0" w:color="auto"/>
          </w:tblBorders>
        </w:tblPrEx>
        <w:tc>
          <w:tcPr>
            <w:tcW w:w="1995"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6C22030"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4</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0598AA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w:t>
            </w:r>
          </w:p>
          <w:p w14:paraId="7628BCC9"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1.4</w:t>
            </w:r>
          </w:p>
          <w:p w14:paraId="13DF4F3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0.5</w:t>
            </w:r>
          </w:p>
        </w:tc>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8EF9BB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w:t>
            </w:r>
          </w:p>
          <w:p w14:paraId="1B35C367"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4.9</w:t>
            </w:r>
          </w:p>
          <w:p w14:paraId="78960D1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0.1</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F8076C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6E58B6D5"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1.7</w:t>
            </w:r>
          </w:p>
          <w:p w14:paraId="5C6AF8B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6</w:t>
            </w:r>
            <w:proofErr w:type="gramEnd"/>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ED4A80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8</w:t>
            </w:r>
          </w:p>
        </w:tc>
      </w:tr>
      <w:tr w:rsidR="00A6705A" w:rsidRPr="0086230A" w14:paraId="01B055B4" w14:textId="77777777" w:rsidTr="00A6705A">
        <w:tblPrEx>
          <w:tblBorders>
            <w:top w:val="none" w:sz="0" w:space="0" w:color="auto"/>
          </w:tblBorders>
        </w:tblPrEx>
        <w:tc>
          <w:tcPr>
            <w:tcW w:w="1995"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C0A29AC"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5</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CED6AB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4B2420BC"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0.2</w:t>
            </w:r>
          </w:p>
          <w:p w14:paraId="4408AAD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B8F763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69B7E477"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0.6</w:t>
            </w:r>
          </w:p>
          <w:p w14:paraId="4EC48F0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5B1068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5353EE83"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0.2</w:t>
            </w:r>
          </w:p>
          <w:p w14:paraId="55F1FB6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F46296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tc>
      </w:tr>
      <w:tr w:rsidR="00A6705A" w:rsidRPr="0086230A" w14:paraId="50E808E6" w14:textId="77777777" w:rsidTr="00A6705A">
        <w:tblPrEx>
          <w:tblBorders>
            <w:top w:val="none" w:sz="0" w:space="0" w:color="auto"/>
            <w:bottom w:val="single" w:sz="8" w:space="0" w:color="6D6D6D"/>
          </w:tblBorders>
        </w:tblPrEx>
        <w:tc>
          <w:tcPr>
            <w:tcW w:w="1995"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4D48DB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Marginale </w:t>
            </w:r>
          </w:p>
          <w:p w14:paraId="494D8F95" w14:textId="545C34BF"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di</w:t>
            </w:r>
            <w:proofErr w:type="gramEnd"/>
            <w:r w:rsidRPr="0086230A">
              <w:rPr>
                <w:rFonts w:ascii="Arial" w:hAnsi="Arial" w:cs="Arial"/>
                <w:sz w:val="24"/>
                <w:szCs w:val="24"/>
              </w:rPr>
              <w:t xml:space="preserve"> colonna</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F8A196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9</w:t>
            </w:r>
          </w:p>
        </w:tc>
        <w:tc>
          <w:tcPr>
            <w:tcW w:w="993"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FFD48D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31</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2DFC0A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11</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CEDFBF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51</w:t>
            </w:r>
          </w:p>
        </w:tc>
      </w:tr>
    </w:tbl>
    <w:p w14:paraId="70AA3532" w14:textId="77777777" w:rsidR="00A6705A" w:rsidRPr="0086230A" w:rsidRDefault="00A6705A" w:rsidP="0086230A">
      <w:pPr>
        <w:jc w:val="both"/>
        <w:rPr>
          <w:rFonts w:ascii="Arial" w:hAnsi="Arial" w:cs="Arial"/>
          <w:sz w:val="24"/>
          <w:szCs w:val="24"/>
        </w:rPr>
      </w:pPr>
    </w:p>
    <w:p w14:paraId="4AD97FF3" w14:textId="77777777" w:rsidR="00A6705A" w:rsidRPr="0086230A" w:rsidRDefault="00A6705A" w:rsidP="0086230A">
      <w:pPr>
        <w:jc w:val="both"/>
        <w:rPr>
          <w:rFonts w:ascii="Arial" w:hAnsi="Arial" w:cs="Arial"/>
          <w:sz w:val="24"/>
          <w:szCs w:val="24"/>
        </w:rPr>
      </w:pPr>
    </w:p>
    <w:p w14:paraId="6391275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Il valore di X quadro non è </w:t>
      </w:r>
      <w:proofErr w:type="gramStart"/>
      <w:r w:rsidRPr="0086230A">
        <w:rPr>
          <w:rFonts w:ascii="Arial" w:hAnsi="Arial" w:cs="Arial"/>
          <w:sz w:val="24"/>
          <w:szCs w:val="24"/>
        </w:rPr>
        <w:t>significativo</w:t>
      </w:r>
      <w:proofErr w:type="gramEnd"/>
      <w:r w:rsidRPr="0086230A">
        <w:rPr>
          <w:rFonts w:ascii="Arial" w:hAnsi="Arial" w:cs="Arial"/>
          <w:sz w:val="24"/>
          <w:szCs w:val="24"/>
        </w:rPr>
        <w:t xml:space="preserve"> dato che vi sono frequenze attese minori di 1.</w:t>
      </w:r>
    </w:p>
    <w:p w14:paraId="529F0561" w14:textId="77777777" w:rsidR="00A6705A" w:rsidRDefault="00A6705A" w:rsidP="0086230A">
      <w:pPr>
        <w:jc w:val="both"/>
        <w:rPr>
          <w:rFonts w:ascii="Arial" w:hAnsi="Arial" w:cs="Arial"/>
          <w:sz w:val="24"/>
          <w:szCs w:val="24"/>
        </w:rPr>
      </w:pPr>
    </w:p>
    <w:p w14:paraId="5F4F40A1" w14:textId="77777777" w:rsidR="00DF0E4F" w:rsidRPr="0086230A" w:rsidRDefault="00DF0E4F" w:rsidP="0086230A">
      <w:pPr>
        <w:jc w:val="both"/>
        <w:rPr>
          <w:rFonts w:ascii="Arial" w:hAnsi="Arial" w:cs="Arial"/>
          <w:sz w:val="24"/>
          <w:szCs w:val="24"/>
        </w:rPr>
      </w:pPr>
    </w:p>
    <w:p w14:paraId="399E2CBC"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Tabella a doppia entrata: Giudizio gruppo dei pari x Conflitti tra motivazioni</w:t>
      </w:r>
    </w:p>
    <w:tbl>
      <w:tblPr>
        <w:tblW w:w="0" w:type="auto"/>
        <w:tblBorders>
          <w:top w:val="single" w:sz="8" w:space="0" w:color="6D6D6D"/>
          <w:left w:val="single" w:sz="8" w:space="0" w:color="6D6D6D"/>
          <w:right w:val="single" w:sz="8" w:space="0" w:color="6D6D6D"/>
        </w:tblBorders>
        <w:tblLayout w:type="fixed"/>
        <w:tblCellMar>
          <w:left w:w="0" w:type="dxa"/>
          <w:right w:w="0" w:type="dxa"/>
        </w:tblCellMar>
        <w:tblLook w:val="0000" w:firstRow="0" w:lastRow="0" w:firstColumn="0" w:lastColumn="0" w:noHBand="0" w:noVBand="0"/>
      </w:tblPr>
      <w:tblGrid>
        <w:gridCol w:w="1711"/>
        <w:gridCol w:w="567"/>
        <w:gridCol w:w="426"/>
        <w:gridCol w:w="567"/>
        <w:gridCol w:w="567"/>
        <w:gridCol w:w="1134"/>
      </w:tblGrid>
      <w:tr w:rsidR="00A6705A" w:rsidRPr="0086230A" w14:paraId="45015BDA" w14:textId="77777777" w:rsidTr="00A6705A">
        <w:trPr>
          <w:trHeight w:val="1245"/>
        </w:trPr>
        <w:tc>
          <w:tcPr>
            <w:tcW w:w="171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427019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Conflitti tra motivazioni-&gt;</w:t>
            </w:r>
          </w:p>
          <w:p w14:paraId="6775AB4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Giudizio gruppo dei pari</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8392C1F"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426"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45E6CDE"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5833EB1"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3</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708CF10"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4</w:t>
            </w:r>
          </w:p>
        </w:tc>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7FC6C9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Marginale </w:t>
            </w:r>
          </w:p>
          <w:p w14:paraId="59DE6CD0"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di</w:t>
            </w:r>
            <w:proofErr w:type="gramEnd"/>
            <w:r w:rsidRPr="0086230A">
              <w:rPr>
                <w:rFonts w:ascii="Arial" w:hAnsi="Arial" w:cs="Arial"/>
                <w:sz w:val="24"/>
                <w:szCs w:val="24"/>
              </w:rPr>
              <w:t xml:space="preserve"> riga</w:t>
            </w:r>
          </w:p>
        </w:tc>
      </w:tr>
      <w:tr w:rsidR="00A6705A" w:rsidRPr="0086230A" w14:paraId="300325BC" w14:textId="77777777" w:rsidTr="00A6705A">
        <w:tblPrEx>
          <w:tblBorders>
            <w:top w:val="none" w:sz="0" w:space="0" w:color="auto"/>
          </w:tblBorders>
        </w:tblPrEx>
        <w:tc>
          <w:tcPr>
            <w:tcW w:w="171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02D9070"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F0AF52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726B9230"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0.5</w:t>
            </w:r>
          </w:p>
          <w:p w14:paraId="23D41E0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426"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B91675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343611D4"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0.4</w:t>
            </w:r>
          </w:p>
          <w:p w14:paraId="1956C5B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0EBACD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5C525FCA"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0.1</w:t>
            </w:r>
          </w:p>
          <w:p w14:paraId="5F319E4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D90DD3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0984146D"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0.1</w:t>
            </w:r>
          </w:p>
          <w:p w14:paraId="2B1053F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C7217A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tc>
      </w:tr>
      <w:tr w:rsidR="00A6705A" w:rsidRPr="0086230A" w14:paraId="1A7004B8" w14:textId="77777777" w:rsidTr="00A6705A">
        <w:tblPrEx>
          <w:tblBorders>
            <w:top w:val="none" w:sz="0" w:space="0" w:color="auto"/>
          </w:tblBorders>
        </w:tblPrEx>
        <w:tc>
          <w:tcPr>
            <w:tcW w:w="171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3CB67A1"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D53462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7</w:t>
            </w:r>
          </w:p>
          <w:p w14:paraId="6EB74EFC"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9.3</w:t>
            </w:r>
          </w:p>
          <w:p w14:paraId="095E0D5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8</w:t>
            </w:r>
            <w:proofErr w:type="gramEnd"/>
          </w:p>
        </w:tc>
        <w:tc>
          <w:tcPr>
            <w:tcW w:w="426"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83181F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8</w:t>
            </w:r>
          </w:p>
          <w:p w14:paraId="1E53BAA6"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7.1</w:t>
            </w:r>
          </w:p>
          <w:p w14:paraId="0D2C249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0.3</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1843D6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793440A7"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1.1</w:t>
            </w:r>
          </w:p>
          <w:p w14:paraId="64A1355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1</w:t>
            </w:r>
            <w:proofErr w:type="gramEnd"/>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788090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3</w:t>
            </w:r>
          </w:p>
          <w:p w14:paraId="58CEEA6B"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1.5</w:t>
            </w:r>
          </w:p>
          <w:p w14:paraId="1503F06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1.2</w:t>
            </w:r>
          </w:p>
        </w:tc>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32A579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19</w:t>
            </w:r>
          </w:p>
        </w:tc>
      </w:tr>
      <w:tr w:rsidR="00A6705A" w:rsidRPr="0086230A" w14:paraId="1287DC41" w14:textId="77777777" w:rsidTr="00A6705A">
        <w:tblPrEx>
          <w:tblBorders>
            <w:top w:val="none" w:sz="0" w:space="0" w:color="auto"/>
          </w:tblBorders>
        </w:tblPrEx>
        <w:tc>
          <w:tcPr>
            <w:tcW w:w="171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671C2C9"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3</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54A7ED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11</w:t>
            </w:r>
          </w:p>
          <w:p w14:paraId="75F11EE6"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10.8</w:t>
            </w:r>
          </w:p>
          <w:p w14:paraId="3E3B561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0.1</w:t>
            </w:r>
          </w:p>
        </w:tc>
        <w:tc>
          <w:tcPr>
            <w:tcW w:w="426"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5637A6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9</w:t>
            </w:r>
          </w:p>
          <w:p w14:paraId="545C1337"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8.2</w:t>
            </w:r>
          </w:p>
          <w:p w14:paraId="6B5A159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0.3</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9FB68A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3CEA68AB"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1.3</w:t>
            </w:r>
          </w:p>
          <w:p w14:paraId="07BE432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3</w:t>
            </w:r>
            <w:proofErr w:type="gramEnd"/>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92349F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49D99346"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1.7</w:t>
            </w:r>
          </w:p>
          <w:p w14:paraId="3AF3B8A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6</w:t>
            </w:r>
            <w:proofErr w:type="gramEnd"/>
          </w:p>
        </w:tc>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2FF987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22</w:t>
            </w:r>
          </w:p>
        </w:tc>
      </w:tr>
      <w:tr w:rsidR="00A6705A" w:rsidRPr="0086230A" w14:paraId="7BBB9B33" w14:textId="77777777" w:rsidTr="00A6705A">
        <w:tblPrEx>
          <w:tblBorders>
            <w:top w:val="none" w:sz="0" w:space="0" w:color="auto"/>
          </w:tblBorders>
        </w:tblPrEx>
        <w:tc>
          <w:tcPr>
            <w:tcW w:w="171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1195BBF"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4</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4E14F5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6</w:t>
            </w:r>
          </w:p>
          <w:p w14:paraId="12AE2CE8"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3.9</w:t>
            </w:r>
          </w:p>
          <w:p w14:paraId="3EFD6CD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tc>
        <w:tc>
          <w:tcPr>
            <w:tcW w:w="426"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B46370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6FBA9C40"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3</w:t>
            </w:r>
          </w:p>
          <w:p w14:paraId="65093BB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roofErr w:type="gramStart"/>
            <w:r w:rsidRPr="0086230A">
              <w:rPr>
                <w:rFonts w:ascii="Arial" w:hAnsi="Arial" w:cs="Arial"/>
                <w:sz w:val="24"/>
                <w:szCs w:val="24"/>
              </w:rPr>
              <w:t>1</w:t>
            </w:r>
            <w:proofErr w:type="gramEnd"/>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E45782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3A1E8C37"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0.5</w:t>
            </w:r>
          </w:p>
          <w:p w14:paraId="40F5E7F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4D1656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602BAC08"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0.6</w:t>
            </w:r>
          </w:p>
          <w:p w14:paraId="06738EA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A34EED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8</w:t>
            </w:r>
          </w:p>
        </w:tc>
      </w:tr>
      <w:tr w:rsidR="00A6705A" w:rsidRPr="0086230A" w14:paraId="4DA482CA" w14:textId="77777777" w:rsidTr="00A6705A">
        <w:tblPrEx>
          <w:tblBorders>
            <w:top w:val="none" w:sz="0" w:space="0" w:color="auto"/>
          </w:tblBorders>
        </w:tblPrEx>
        <w:tc>
          <w:tcPr>
            <w:tcW w:w="171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73DDF59"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5</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BAE41D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7721574E"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0.5</w:t>
            </w:r>
          </w:p>
          <w:p w14:paraId="551F48F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426"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C40034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2ECA8DD1"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0.4</w:t>
            </w:r>
          </w:p>
          <w:p w14:paraId="2BAF484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E75360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71A6304F"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0.1</w:t>
            </w:r>
          </w:p>
          <w:p w14:paraId="0F98467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FD39E7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547227C5"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0.1</w:t>
            </w:r>
          </w:p>
          <w:p w14:paraId="3A6C9EC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414664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tc>
      </w:tr>
      <w:tr w:rsidR="00A6705A" w:rsidRPr="0086230A" w14:paraId="587FA67E" w14:textId="77777777" w:rsidTr="00A6705A">
        <w:tblPrEx>
          <w:tblBorders>
            <w:top w:val="none" w:sz="0" w:space="0" w:color="auto"/>
            <w:bottom w:val="single" w:sz="8" w:space="0" w:color="6D6D6D"/>
          </w:tblBorders>
        </w:tblPrEx>
        <w:tc>
          <w:tcPr>
            <w:tcW w:w="171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B3A66D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Marginale </w:t>
            </w:r>
          </w:p>
          <w:p w14:paraId="4A88D9D7"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di</w:t>
            </w:r>
            <w:proofErr w:type="gramEnd"/>
            <w:r w:rsidRPr="0086230A">
              <w:rPr>
                <w:rFonts w:ascii="Arial" w:hAnsi="Arial" w:cs="Arial"/>
                <w:sz w:val="24"/>
                <w:szCs w:val="24"/>
              </w:rPr>
              <w:t xml:space="preserve"> colonna</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F19F7B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25</w:t>
            </w:r>
          </w:p>
        </w:tc>
        <w:tc>
          <w:tcPr>
            <w:tcW w:w="426"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241869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19</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6D6328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3</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25DBB7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4</w:t>
            </w:r>
          </w:p>
        </w:tc>
        <w:tc>
          <w:tcPr>
            <w:tcW w:w="1134"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0EE7EB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51</w:t>
            </w:r>
          </w:p>
        </w:tc>
      </w:tr>
    </w:tbl>
    <w:p w14:paraId="34230738" w14:textId="77777777" w:rsidR="00A6705A" w:rsidRPr="0086230A" w:rsidRDefault="00A6705A" w:rsidP="0086230A">
      <w:pPr>
        <w:jc w:val="both"/>
        <w:rPr>
          <w:rFonts w:ascii="Arial" w:hAnsi="Arial" w:cs="Arial"/>
          <w:sz w:val="24"/>
          <w:szCs w:val="24"/>
        </w:rPr>
      </w:pPr>
      <w:r w:rsidRPr="0086230A">
        <w:rPr>
          <w:rFonts w:ascii="Arial" w:hAnsi="Arial" w:cs="Arial"/>
          <w:noProof/>
          <w:sz w:val="24"/>
          <w:szCs w:val="24"/>
          <w:lang w:eastAsia="it-IT"/>
        </w:rPr>
        <w:drawing>
          <wp:anchor distT="0" distB="0" distL="114300" distR="114300" simplePos="0" relativeHeight="251694080" behindDoc="1" locked="0" layoutInCell="1" allowOverlap="1" wp14:anchorId="78E2316E" wp14:editId="47D6F6A5">
            <wp:simplePos x="0" y="0"/>
            <wp:positionH relativeFrom="column">
              <wp:posOffset>800100</wp:posOffset>
            </wp:positionH>
            <wp:positionV relativeFrom="paragraph">
              <wp:posOffset>38100</wp:posOffset>
            </wp:positionV>
            <wp:extent cx="3772799" cy="2060225"/>
            <wp:effectExtent l="0" t="0" r="0" b="0"/>
            <wp:wrapNone/>
            <wp:docPr id="149" name="Immagin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72799" cy="20602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D8AD4F" w14:textId="77777777" w:rsidR="00A6705A" w:rsidRDefault="00A6705A" w:rsidP="0086230A">
      <w:pPr>
        <w:jc w:val="both"/>
        <w:rPr>
          <w:rFonts w:ascii="Arial" w:hAnsi="Arial" w:cs="Arial"/>
          <w:sz w:val="24"/>
          <w:szCs w:val="24"/>
        </w:rPr>
      </w:pPr>
    </w:p>
    <w:p w14:paraId="4BEE8C32" w14:textId="77777777" w:rsidR="00596C86" w:rsidRDefault="00596C86" w:rsidP="0086230A">
      <w:pPr>
        <w:jc w:val="both"/>
        <w:rPr>
          <w:rFonts w:ascii="Arial" w:hAnsi="Arial" w:cs="Arial"/>
          <w:sz w:val="24"/>
          <w:szCs w:val="24"/>
        </w:rPr>
      </w:pPr>
    </w:p>
    <w:p w14:paraId="19853F78" w14:textId="77777777" w:rsidR="00596C86" w:rsidRDefault="00596C86" w:rsidP="0086230A">
      <w:pPr>
        <w:jc w:val="both"/>
        <w:rPr>
          <w:rFonts w:ascii="Arial" w:hAnsi="Arial" w:cs="Arial"/>
          <w:sz w:val="24"/>
          <w:szCs w:val="24"/>
        </w:rPr>
      </w:pPr>
    </w:p>
    <w:p w14:paraId="27E0A840" w14:textId="77777777" w:rsidR="00596C86" w:rsidRPr="0086230A" w:rsidRDefault="00596C86" w:rsidP="0086230A">
      <w:pPr>
        <w:jc w:val="both"/>
        <w:rPr>
          <w:rFonts w:ascii="Arial" w:hAnsi="Arial" w:cs="Arial"/>
          <w:sz w:val="24"/>
          <w:szCs w:val="24"/>
        </w:rPr>
      </w:pPr>
    </w:p>
    <w:p w14:paraId="197D91D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Il valore di X quadro non è </w:t>
      </w:r>
      <w:proofErr w:type="gramStart"/>
      <w:r w:rsidRPr="0086230A">
        <w:rPr>
          <w:rFonts w:ascii="Arial" w:hAnsi="Arial" w:cs="Arial"/>
          <w:sz w:val="24"/>
          <w:szCs w:val="24"/>
        </w:rPr>
        <w:t>significativo</w:t>
      </w:r>
      <w:proofErr w:type="gramEnd"/>
      <w:r w:rsidRPr="0086230A">
        <w:rPr>
          <w:rFonts w:ascii="Arial" w:hAnsi="Arial" w:cs="Arial"/>
          <w:sz w:val="24"/>
          <w:szCs w:val="24"/>
        </w:rPr>
        <w:t xml:space="preserve"> dato che vi sono frequenze attese minori di 1.</w:t>
      </w:r>
    </w:p>
    <w:p w14:paraId="01515674" w14:textId="77777777" w:rsidR="00A6705A" w:rsidRPr="0086230A" w:rsidRDefault="00A6705A" w:rsidP="0086230A">
      <w:pPr>
        <w:jc w:val="both"/>
        <w:rPr>
          <w:rFonts w:ascii="Arial" w:hAnsi="Arial" w:cs="Arial"/>
          <w:sz w:val="24"/>
          <w:szCs w:val="24"/>
        </w:rPr>
      </w:pPr>
    </w:p>
    <w:p w14:paraId="286E5617"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Tabella a doppia entrata: Giudizio gruppo dei pari x Rinforzo</w:t>
      </w:r>
    </w:p>
    <w:tbl>
      <w:tblPr>
        <w:tblW w:w="0" w:type="auto"/>
        <w:tblBorders>
          <w:top w:val="single" w:sz="8" w:space="0" w:color="6D6D6D"/>
          <w:left w:val="single" w:sz="8" w:space="0" w:color="6D6D6D"/>
          <w:right w:val="single" w:sz="8" w:space="0" w:color="6D6D6D"/>
        </w:tblBorders>
        <w:tblLayout w:type="fixed"/>
        <w:tblCellMar>
          <w:left w:w="0" w:type="dxa"/>
          <w:right w:w="0" w:type="dxa"/>
        </w:tblCellMar>
        <w:tblLook w:val="0000" w:firstRow="0" w:lastRow="0" w:firstColumn="0" w:lastColumn="0" w:noHBand="0" w:noVBand="0"/>
      </w:tblPr>
      <w:tblGrid>
        <w:gridCol w:w="1570"/>
        <w:gridCol w:w="708"/>
        <w:gridCol w:w="851"/>
        <w:gridCol w:w="850"/>
      </w:tblGrid>
      <w:tr w:rsidR="00A6705A" w:rsidRPr="0086230A" w14:paraId="2BC75C12" w14:textId="77777777" w:rsidTr="00A6705A">
        <w:tc>
          <w:tcPr>
            <w:tcW w:w="157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BE981C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Rinforzo-&gt;</w:t>
            </w:r>
          </w:p>
          <w:p w14:paraId="38258BD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Giudizio gruppo dei pari</w:t>
            </w:r>
          </w:p>
        </w:tc>
        <w:tc>
          <w:tcPr>
            <w:tcW w:w="70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371E087"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2BF6620"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3</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3BD8D4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Marginale </w:t>
            </w:r>
          </w:p>
          <w:p w14:paraId="29E0AFDC" w14:textId="0CAFB454" w:rsidR="00A6705A" w:rsidRPr="0086230A" w:rsidRDefault="00596C86" w:rsidP="0086230A">
            <w:pPr>
              <w:jc w:val="both"/>
              <w:rPr>
                <w:rFonts w:ascii="Arial" w:hAnsi="Arial" w:cs="Arial"/>
                <w:sz w:val="24"/>
                <w:szCs w:val="24"/>
              </w:rPr>
            </w:pPr>
            <w:r w:rsidRPr="0086230A">
              <w:rPr>
                <w:rFonts w:ascii="Arial" w:hAnsi="Arial" w:cs="Arial"/>
                <w:noProof/>
                <w:sz w:val="24"/>
                <w:szCs w:val="24"/>
                <w:lang w:eastAsia="it-IT"/>
              </w:rPr>
              <w:drawing>
                <wp:anchor distT="0" distB="0" distL="114300" distR="114300" simplePos="0" relativeHeight="251689984" behindDoc="1" locked="0" layoutInCell="1" allowOverlap="1" wp14:anchorId="4DE088AB" wp14:editId="2C674E16">
                  <wp:simplePos x="0" y="0"/>
                  <wp:positionH relativeFrom="column">
                    <wp:posOffset>762635</wp:posOffset>
                  </wp:positionH>
                  <wp:positionV relativeFrom="paragraph">
                    <wp:posOffset>311785</wp:posOffset>
                  </wp:positionV>
                  <wp:extent cx="3776345" cy="3498850"/>
                  <wp:effectExtent l="0" t="0" r="0" b="0"/>
                  <wp:wrapNone/>
                  <wp:docPr id="152" name="Immagin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76345" cy="349885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A6705A" w:rsidRPr="0086230A">
              <w:rPr>
                <w:rFonts w:ascii="Arial" w:hAnsi="Arial" w:cs="Arial"/>
                <w:sz w:val="24"/>
                <w:szCs w:val="24"/>
              </w:rPr>
              <w:t>di</w:t>
            </w:r>
            <w:proofErr w:type="gramEnd"/>
            <w:r w:rsidR="00A6705A" w:rsidRPr="0086230A">
              <w:rPr>
                <w:rFonts w:ascii="Arial" w:hAnsi="Arial" w:cs="Arial"/>
                <w:sz w:val="24"/>
                <w:szCs w:val="24"/>
              </w:rPr>
              <w:t xml:space="preserve"> riga</w:t>
            </w:r>
          </w:p>
        </w:tc>
      </w:tr>
      <w:tr w:rsidR="00A6705A" w:rsidRPr="0086230A" w14:paraId="0456A8BF" w14:textId="77777777" w:rsidTr="00A6705A">
        <w:tblPrEx>
          <w:tblBorders>
            <w:top w:val="none" w:sz="0" w:space="0" w:color="auto"/>
          </w:tblBorders>
        </w:tblPrEx>
        <w:tc>
          <w:tcPr>
            <w:tcW w:w="157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A23ED84"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70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F5BA5A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29EF33E4"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0.1</w:t>
            </w:r>
          </w:p>
          <w:p w14:paraId="58A6701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427206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6C123D5F"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0.9</w:t>
            </w:r>
          </w:p>
          <w:p w14:paraId="12C9435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E288A8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tc>
      </w:tr>
      <w:tr w:rsidR="00A6705A" w:rsidRPr="0086230A" w14:paraId="4203CDE9" w14:textId="77777777" w:rsidTr="00A6705A">
        <w:tblPrEx>
          <w:tblBorders>
            <w:top w:val="none" w:sz="0" w:space="0" w:color="auto"/>
          </w:tblBorders>
        </w:tblPrEx>
        <w:tc>
          <w:tcPr>
            <w:tcW w:w="157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B94631C"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70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6AAD3B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w:t>
            </w:r>
          </w:p>
          <w:p w14:paraId="72898D5D"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1.5</w:t>
            </w:r>
          </w:p>
          <w:p w14:paraId="2201203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0.4</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03DF2D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17</w:t>
            </w:r>
          </w:p>
          <w:p w14:paraId="039ADF0E"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17.5</w:t>
            </w:r>
          </w:p>
          <w:p w14:paraId="676BDC9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1</w:t>
            </w:r>
            <w:proofErr w:type="gramEnd"/>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FFAC27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19</w:t>
            </w:r>
          </w:p>
        </w:tc>
      </w:tr>
      <w:tr w:rsidR="00A6705A" w:rsidRPr="0086230A" w14:paraId="747DB241" w14:textId="77777777" w:rsidTr="00A6705A">
        <w:tblPrEx>
          <w:tblBorders>
            <w:top w:val="none" w:sz="0" w:space="0" w:color="auto"/>
          </w:tblBorders>
        </w:tblPrEx>
        <w:tc>
          <w:tcPr>
            <w:tcW w:w="157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6FF4CB2"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3</w:t>
            </w:r>
          </w:p>
        </w:tc>
        <w:tc>
          <w:tcPr>
            <w:tcW w:w="70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B2E157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w:t>
            </w:r>
          </w:p>
          <w:p w14:paraId="21FA570A"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1.7</w:t>
            </w:r>
          </w:p>
          <w:p w14:paraId="1BE9E83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0.2</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77D2CD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20</w:t>
            </w:r>
          </w:p>
          <w:p w14:paraId="182DFED0"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20.3</w:t>
            </w:r>
          </w:p>
          <w:p w14:paraId="379528C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1</w:t>
            </w:r>
            <w:proofErr w:type="gramEnd"/>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04A7BD6" w14:textId="37107044" w:rsidR="00A6705A" w:rsidRPr="0086230A" w:rsidRDefault="00A6705A" w:rsidP="0086230A">
            <w:pPr>
              <w:jc w:val="both"/>
              <w:rPr>
                <w:rFonts w:ascii="Arial" w:hAnsi="Arial" w:cs="Arial"/>
                <w:sz w:val="24"/>
                <w:szCs w:val="24"/>
              </w:rPr>
            </w:pPr>
            <w:r w:rsidRPr="0086230A">
              <w:rPr>
                <w:rFonts w:ascii="Arial" w:hAnsi="Arial" w:cs="Arial"/>
                <w:sz w:val="24"/>
                <w:szCs w:val="24"/>
              </w:rPr>
              <w:t>22</w:t>
            </w:r>
          </w:p>
        </w:tc>
      </w:tr>
      <w:tr w:rsidR="00A6705A" w:rsidRPr="0086230A" w14:paraId="0B1F4062" w14:textId="77777777" w:rsidTr="00A6705A">
        <w:tblPrEx>
          <w:tblBorders>
            <w:top w:val="none" w:sz="0" w:space="0" w:color="auto"/>
          </w:tblBorders>
        </w:tblPrEx>
        <w:tc>
          <w:tcPr>
            <w:tcW w:w="157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52C6F03"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4</w:t>
            </w:r>
          </w:p>
        </w:tc>
        <w:tc>
          <w:tcPr>
            <w:tcW w:w="70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4AB824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22B0F259"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0.6</w:t>
            </w:r>
          </w:p>
          <w:p w14:paraId="794E080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1973AF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8</w:t>
            </w:r>
          </w:p>
          <w:p w14:paraId="61BD7BE1"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7.4</w:t>
            </w:r>
          </w:p>
          <w:p w14:paraId="3D464D6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0.2</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D13C95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8</w:t>
            </w:r>
          </w:p>
        </w:tc>
      </w:tr>
      <w:tr w:rsidR="00A6705A" w:rsidRPr="0086230A" w14:paraId="17984646" w14:textId="77777777" w:rsidTr="00A6705A">
        <w:tblPrEx>
          <w:tblBorders>
            <w:top w:val="none" w:sz="0" w:space="0" w:color="auto"/>
          </w:tblBorders>
        </w:tblPrEx>
        <w:tc>
          <w:tcPr>
            <w:tcW w:w="157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8F5B12A"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5</w:t>
            </w:r>
          </w:p>
        </w:tc>
        <w:tc>
          <w:tcPr>
            <w:tcW w:w="70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49A6FA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03B91F07"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0.1</w:t>
            </w:r>
          </w:p>
          <w:p w14:paraId="6FE7F11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019A76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6337C101"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0.9</w:t>
            </w:r>
          </w:p>
          <w:p w14:paraId="6CF4321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F33217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tc>
      </w:tr>
      <w:tr w:rsidR="00A6705A" w:rsidRPr="0086230A" w14:paraId="300276DC" w14:textId="77777777" w:rsidTr="00A6705A">
        <w:tblPrEx>
          <w:tblBorders>
            <w:top w:val="none" w:sz="0" w:space="0" w:color="auto"/>
            <w:bottom w:val="single" w:sz="8" w:space="0" w:color="6D6D6D"/>
          </w:tblBorders>
        </w:tblPrEx>
        <w:tc>
          <w:tcPr>
            <w:tcW w:w="157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7CCB62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Marginale </w:t>
            </w:r>
          </w:p>
          <w:p w14:paraId="137413DD"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di</w:t>
            </w:r>
            <w:proofErr w:type="gramEnd"/>
            <w:r w:rsidRPr="0086230A">
              <w:rPr>
                <w:rFonts w:ascii="Arial" w:hAnsi="Arial" w:cs="Arial"/>
                <w:sz w:val="24"/>
                <w:szCs w:val="24"/>
              </w:rPr>
              <w:t xml:space="preserve"> colonna</w:t>
            </w:r>
          </w:p>
        </w:tc>
        <w:tc>
          <w:tcPr>
            <w:tcW w:w="70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72AD32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4</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0F2B4F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47</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A162E7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51</w:t>
            </w:r>
          </w:p>
        </w:tc>
      </w:tr>
    </w:tbl>
    <w:p w14:paraId="69969CA7" w14:textId="44FF8457" w:rsidR="00A6705A" w:rsidRPr="0086230A" w:rsidRDefault="00A6705A" w:rsidP="0086230A">
      <w:pPr>
        <w:jc w:val="both"/>
        <w:rPr>
          <w:rFonts w:ascii="Arial" w:hAnsi="Arial" w:cs="Arial"/>
          <w:sz w:val="24"/>
          <w:szCs w:val="24"/>
        </w:rPr>
      </w:pPr>
    </w:p>
    <w:p w14:paraId="42D2B428" w14:textId="77777777" w:rsidR="00A6705A" w:rsidRPr="0086230A" w:rsidRDefault="00A6705A" w:rsidP="0086230A">
      <w:pPr>
        <w:jc w:val="both"/>
        <w:rPr>
          <w:rFonts w:ascii="Arial" w:hAnsi="Arial" w:cs="Arial"/>
          <w:sz w:val="24"/>
          <w:szCs w:val="24"/>
        </w:rPr>
      </w:pPr>
    </w:p>
    <w:p w14:paraId="13202640" w14:textId="122B777D" w:rsidR="00596C86" w:rsidRDefault="00A6705A" w:rsidP="0086230A">
      <w:pPr>
        <w:jc w:val="both"/>
        <w:rPr>
          <w:rFonts w:ascii="Arial" w:hAnsi="Arial" w:cs="Arial"/>
          <w:sz w:val="24"/>
          <w:szCs w:val="24"/>
        </w:rPr>
      </w:pPr>
      <w:r w:rsidRPr="0086230A">
        <w:rPr>
          <w:rFonts w:ascii="Arial" w:hAnsi="Arial" w:cs="Arial"/>
          <w:sz w:val="24"/>
          <w:szCs w:val="24"/>
        </w:rPr>
        <w:t xml:space="preserve">Il valore di X quadro non è </w:t>
      </w:r>
      <w:proofErr w:type="gramStart"/>
      <w:r w:rsidRPr="0086230A">
        <w:rPr>
          <w:rFonts w:ascii="Arial" w:hAnsi="Arial" w:cs="Arial"/>
          <w:sz w:val="24"/>
          <w:szCs w:val="24"/>
        </w:rPr>
        <w:t>significativo</w:t>
      </w:r>
      <w:proofErr w:type="gramEnd"/>
      <w:r w:rsidRPr="0086230A">
        <w:rPr>
          <w:rFonts w:ascii="Arial" w:hAnsi="Arial" w:cs="Arial"/>
          <w:sz w:val="24"/>
          <w:szCs w:val="24"/>
        </w:rPr>
        <w:t xml:space="preserve"> dato che vi sono frequenze attese minori di 1.</w:t>
      </w:r>
    </w:p>
    <w:p w14:paraId="2893B38E" w14:textId="77777777" w:rsidR="00596C86" w:rsidRPr="00596C86" w:rsidRDefault="00596C86" w:rsidP="0086230A">
      <w:pPr>
        <w:jc w:val="both"/>
        <w:rPr>
          <w:rFonts w:ascii="Arial" w:hAnsi="Arial" w:cs="Arial"/>
          <w:sz w:val="24"/>
          <w:szCs w:val="24"/>
        </w:rPr>
      </w:pPr>
    </w:p>
    <w:p w14:paraId="10E0A878"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Tabella a doppia entrata: Giudizio gruppo dei pari x Reazione alle frustrazioni</w:t>
      </w:r>
    </w:p>
    <w:tbl>
      <w:tblPr>
        <w:tblW w:w="0" w:type="auto"/>
        <w:tblBorders>
          <w:top w:val="single" w:sz="8" w:space="0" w:color="6D6D6D"/>
          <w:left w:val="single" w:sz="8" w:space="0" w:color="6D6D6D"/>
          <w:right w:val="single" w:sz="8" w:space="0" w:color="6D6D6D"/>
        </w:tblBorders>
        <w:tblLayout w:type="fixed"/>
        <w:tblCellMar>
          <w:left w:w="0" w:type="dxa"/>
          <w:right w:w="0" w:type="dxa"/>
        </w:tblCellMar>
        <w:tblLook w:val="0000" w:firstRow="0" w:lastRow="0" w:firstColumn="0" w:lastColumn="0" w:noHBand="0" w:noVBand="0"/>
      </w:tblPr>
      <w:tblGrid>
        <w:gridCol w:w="1711"/>
        <w:gridCol w:w="851"/>
        <w:gridCol w:w="850"/>
        <w:gridCol w:w="709"/>
        <w:gridCol w:w="851"/>
      </w:tblGrid>
      <w:tr w:rsidR="009D3586" w:rsidRPr="0086230A" w14:paraId="3C9A5E4A" w14:textId="77777777" w:rsidTr="009D3586">
        <w:trPr>
          <w:trHeight w:val="740"/>
        </w:trPr>
        <w:tc>
          <w:tcPr>
            <w:tcW w:w="171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5ABC17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Reazione alle frustrazioni-&gt;</w:t>
            </w:r>
          </w:p>
          <w:p w14:paraId="792A8D3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Giudizio gruppo dei pari</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07912CE"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FD36B22"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CC1F2C3"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3</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78ADC9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Marginale </w:t>
            </w:r>
          </w:p>
          <w:p w14:paraId="053E283D" w14:textId="3C4B10F6" w:rsidR="00A6705A" w:rsidRPr="0086230A" w:rsidRDefault="009D3586" w:rsidP="0086230A">
            <w:pPr>
              <w:jc w:val="both"/>
              <w:rPr>
                <w:rFonts w:ascii="Arial" w:hAnsi="Arial" w:cs="Arial"/>
                <w:sz w:val="24"/>
                <w:szCs w:val="24"/>
              </w:rPr>
            </w:pPr>
            <w:r w:rsidRPr="0086230A">
              <w:rPr>
                <w:rFonts w:ascii="Arial" w:hAnsi="Arial" w:cs="Arial"/>
                <w:noProof/>
                <w:sz w:val="24"/>
                <w:szCs w:val="24"/>
                <w:lang w:eastAsia="it-IT"/>
              </w:rPr>
              <w:drawing>
                <wp:anchor distT="0" distB="0" distL="114300" distR="114300" simplePos="0" relativeHeight="251691008" behindDoc="1" locked="0" layoutInCell="1" allowOverlap="1" wp14:anchorId="0DDA82CE" wp14:editId="272E64D6">
                  <wp:simplePos x="0" y="0"/>
                  <wp:positionH relativeFrom="column">
                    <wp:posOffset>590550</wp:posOffset>
                  </wp:positionH>
                  <wp:positionV relativeFrom="paragraph">
                    <wp:posOffset>269240</wp:posOffset>
                  </wp:positionV>
                  <wp:extent cx="4125595" cy="2777490"/>
                  <wp:effectExtent l="0" t="0" r="0" b="0"/>
                  <wp:wrapNone/>
                  <wp:docPr id="155" name="Immagin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25595" cy="277749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A6705A" w:rsidRPr="0086230A">
              <w:rPr>
                <w:rFonts w:ascii="Arial" w:hAnsi="Arial" w:cs="Arial"/>
                <w:sz w:val="24"/>
                <w:szCs w:val="24"/>
              </w:rPr>
              <w:t>di</w:t>
            </w:r>
            <w:proofErr w:type="gramEnd"/>
            <w:r w:rsidR="00A6705A" w:rsidRPr="0086230A">
              <w:rPr>
                <w:rFonts w:ascii="Arial" w:hAnsi="Arial" w:cs="Arial"/>
                <w:sz w:val="24"/>
                <w:szCs w:val="24"/>
              </w:rPr>
              <w:t xml:space="preserve"> riga</w:t>
            </w:r>
          </w:p>
        </w:tc>
      </w:tr>
      <w:tr w:rsidR="009D3586" w:rsidRPr="0086230A" w14:paraId="277EC077" w14:textId="77777777" w:rsidTr="009D3586">
        <w:tblPrEx>
          <w:tblBorders>
            <w:top w:val="none" w:sz="0" w:space="0" w:color="auto"/>
          </w:tblBorders>
        </w:tblPrEx>
        <w:tc>
          <w:tcPr>
            <w:tcW w:w="171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9200438"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C4E88D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5BE3CE22"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0.7</w:t>
            </w:r>
          </w:p>
          <w:p w14:paraId="4D67D32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31B7E9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70D44C61"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0.2</w:t>
            </w:r>
          </w:p>
          <w:p w14:paraId="1B832A2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1F549B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0A1A2E74"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0.1</w:t>
            </w:r>
          </w:p>
          <w:p w14:paraId="2974CF5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143F79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tc>
      </w:tr>
      <w:tr w:rsidR="009D3586" w:rsidRPr="0086230A" w14:paraId="4FE8C44A" w14:textId="77777777" w:rsidTr="009D3586">
        <w:tblPrEx>
          <w:tblBorders>
            <w:top w:val="none" w:sz="0" w:space="0" w:color="auto"/>
          </w:tblBorders>
        </w:tblPrEx>
        <w:tc>
          <w:tcPr>
            <w:tcW w:w="171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4AA4FD3"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4C538A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11</w:t>
            </w:r>
          </w:p>
          <w:p w14:paraId="2D1ACBCA"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13</w:t>
            </w:r>
          </w:p>
          <w:p w14:paraId="7808C08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6</w:t>
            </w:r>
            <w:proofErr w:type="gramEnd"/>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2CFB59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w:t>
            </w:r>
          </w:p>
          <w:p w14:paraId="75765012"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3.7</w:t>
            </w:r>
          </w:p>
          <w:p w14:paraId="56EACA2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0.7</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85A6EF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3</w:t>
            </w:r>
          </w:p>
          <w:p w14:paraId="10600566"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2.2</w:t>
            </w:r>
          </w:p>
          <w:p w14:paraId="4EBBE3B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0.5</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91B85C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19</w:t>
            </w:r>
          </w:p>
        </w:tc>
      </w:tr>
      <w:tr w:rsidR="009D3586" w:rsidRPr="0086230A" w14:paraId="7C7DAC1A" w14:textId="77777777" w:rsidTr="009D3586">
        <w:tblPrEx>
          <w:tblBorders>
            <w:top w:val="none" w:sz="0" w:space="0" w:color="auto"/>
          </w:tblBorders>
        </w:tblPrEx>
        <w:tc>
          <w:tcPr>
            <w:tcW w:w="171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FBF3B47"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3</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651D7F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17</w:t>
            </w:r>
          </w:p>
          <w:p w14:paraId="1CD67838"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15.1</w:t>
            </w:r>
          </w:p>
          <w:p w14:paraId="6ACEC83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0.5</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9E4F2C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4</w:t>
            </w:r>
          </w:p>
          <w:p w14:paraId="7F437B1C"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4.3</w:t>
            </w:r>
          </w:p>
          <w:p w14:paraId="5AD6DCC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2</w:t>
            </w:r>
            <w:proofErr w:type="gramEnd"/>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FE1999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0CCDE5AA"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2.6</w:t>
            </w:r>
          </w:p>
          <w:p w14:paraId="51F05A0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CBAFCB7" w14:textId="41C1A105" w:rsidR="00A6705A" w:rsidRPr="0086230A" w:rsidRDefault="00A6705A" w:rsidP="0086230A">
            <w:pPr>
              <w:jc w:val="both"/>
              <w:rPr>
                <w:rFonts w:ascii="Arial" w:hAnsi="Arial" w:cs="Arial"/>
                <w:sz w:val="24"/>
                <w:szCs w:val="24"/>
              </w:rPr>
            </w:pPr>
            <w:r w:rsidRPr="0086230A">
              <w:rPr>
                <w:rFonts w:ascii="Arial" w:hAnsi="Arial" w:cs="Arial"/>
                <w:sz w:val="24"/>
                <w:szCs w:val="24"/>
              </w:rPr>
              <w:t>22</w:t>
            </w:r>
          </w:p>
        </w:tc>
      </w:tr>
      <w:tr w:rsidR="009D3586" w:rsidRPr="0086230A" w14:paraId="587B3B9E" w14:textId="77777777" w:rsidTr="009D3586">
        <w:tblPrEx>
          <w:tblBorders>
            <w:top w:val="none" w:sz="0" w:space="0" w:color="auto"/>
          </w:tblBorders>
        </w:tblPrEx>
        <w:tc>
          <w:tcPr>
            <w:tcW w:w="171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C40676A"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4</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DCC450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6</w:t>
            </w:r>
          </w:p>
          <w:p w14:paraId="30809FDE"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5.5</w:t>
            </w:r>
          </w:p>
          <w:p w14:paraId="5181D35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0.2</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C95028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7B8EB3AE"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1.6</w:t>
            </w:r>
          </w:p>
          <w:p w14:paraId="2C9014B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5</w:t>
            </w:r>
            <w:proofErr w:type="gramEnd"/>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E77B01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40AAFC48"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0.9</w:t>
            </w:r>
          </w:p>
          <w:p w14:paraId="7A9D2A2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A66E56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8</w:t>
            </w:r>
          </w:p>
        </w:tc>
      </w:tr>
      <w:tr w:rsidR="009D3586" w:rsidRPr="0086230A" w14:paraId="48266F67" w14:textId="77777777" w:rsidTr="009D3586">
        <w:tblPrEx>
          <w:tblBorders>
            <w:top w:val="none" w:sz="0" w:space="0" w:color="auto"/>
          </w:tblBorders>
        </w:tblPrEx>
        <w:tc>
          <w:tcPr>
            <w:tcW w:w="171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AAAF3D8"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5</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B5957F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0D90AF45"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0.7</w:t>
            </w:r>
          </w:p>
          <w:p w14:paraId="02A0AC4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8FEF5B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18245A7A"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0.2</w:t>
            </w:r>
          </w:p>
          <w:p w14:paraId="45AFB64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0F00E2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145C5BB2"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0.1</w:t>
            </w:r>
          </w:p>
          <w:p w14:paraId="3636678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02D627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tc>
      </w:tr>
      <w:tr w:rsidR="009D3586" w:rsidRPr="0086230A" w14:paraId="0E268437" w14:textId="77777777" w:rsidTr="009D3586">
        <w:tblPrEx>
          <w:tblBorders>
            <w:top w:val="none" w:sz="0" w:space="0" w:color="auto"/>
            <w:bottom w:val="single" w:sz="8" w:space="0" w:color="6D6D6D"/>
          </w:tblBorders>
        </w:tblPrEx>
        <w:tc>
          <w:tcPr>
            <w:tcW w:w="171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58CA0E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Marginale </w:t>
            </w:r>
          </w:p>
          <w:p w14:paraId="7F0599A0"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di</w:t>
            </w:r>
            <w:proofErr w:type="gramEnd"/>
            <w:r w:rsidRPr="0086230A">
              <w:rPr>
                <w:rFonts w:ascii="Arial" w:hAnsi="Arial" w:cs="Arial"/>
                <w:sz w:val="24"/>
                <w:szCs w:val="24"/>
              </w:rPr>
              <w:t xml:space="preserve"> colonna</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4E39BE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35</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AE1458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10</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F35775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6</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12FB45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51</w:t>
            </w:r>
          </w:p>
        </w:tc>
      </w:tr>
    </w:tbl>
    <w:p w14:paraId="76AAE933" w14:textId="29B88539" w:rsidR="00A6705A" w:rsidRPr="0086230A" w:rsidRDefault="00A6705A" w:rsidP="0086230A">
      <w:pPr>
        <w:jc w:val="both"/>
        <w:rPr>
          <w:rFonts w:ascii="Arial" w:hAnsi="Arial" w:cs="Arial"/>
          <w:sz w:val="24"/>
          <w:szCs w:val="24"/>
        </w:rPr>
      </w:pPr>
    </w:p>
    <w:p w14:paraId="15C144B6" w14:textId="77777777" w:rsidR="00A6705A" w:rsidRPr="0086230A" w:rsidRDefault="00A6705A" w:rsidP="0086230A">
      <w:pPr>
        <w:jc w:val="both"/>
        <w:rPr>
          <w:rFonts w:ascii="Arial" w:hAnsi="Arial" w:cs="Arial"/>
          <w:sz w:val="24"/>
          <w:szCs w:val="24"/>
        </w:rPr>
      </w:pPr>
    </w:p>
    <w:p w14:paraId="49CF314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Il valore di X quadro non è </w:t>
      </w:r>
      <w:proofErr w:type="gramStart"/>
      <w:r w:rsidRPr="0086230A">
        <w:rPr>
          <w:rFonts w:ascii="Arial" w:hAnsi="Arial" w:cs="Arial"/>
          <w:sz w:val="24"/>
          <w:szCs w:val="24"/>
        </w:rPr>
        <w:t>significativo</w:t>
      </w:r>
      <w:proofErr w:type="gramEnd"/>
      <w:r w:rsidRPr="0086230A">
        <w:rPr>
          <w:rFonts w:ascii="Arial" w:hAnsi="Arial" w:cs="Arial"/>
          <w:sz w:val="24"/>
          <w:szCs w:val="24"/>
        </w:rPr>
        <w:t xml:space="preserve"> dato che vi sono frequenze attese minori di 1.</w:t>
      </w:r>
    </w:p>
    <w:p w14:paraId="2CA2FE9C" w14:textId="77777777" w:rsidR="00A6705A" w:rsidRDefault="00A6705A" w:rsidP="0086230A">
      <w:pPr>
        <w:jc w:val="both"/>
        <w:rPr>
          <w:rFonts w:ascii="Arial" w:hAnsi="Arial" w:cs="Arial"/>
          <w:sz w:val="24"/>
          <w:szCs w:val="24"/>
        </w:rPr>
      </w:pPr>
    </w:p>
    <w:p w14:paraId="39DF3684" w14:textId="77777777" w:rsidR="009D3586" w:rsidRDefault="009D3586" w:rsidP="0086230A">
      <w:pPr>
        <w:jc w:val="both"/>
        <w:rPr>
          <w:rFonts w:ascii="Arial" w:hAnsi="Arial" w:cs="Arial"/>
          <w:sz w:val="24"/>
          <w:szCs w:val="24"/>
        </w:rPr>
      </w:pPr>
    </w:p>
    <w:p w14:paraId="35F2F8FA" w14:textId="77777777" w:rsidR="009D3586" w:rsidRDefault="009D3586" w:rsidP="0086230A">
      <w:pPr>
        <w:jc w:val="both"/>
        <w:rPr>
          <w:rFonts w:ascii="Arial" w:hAnsi="Arial" w:cs="Arial"/>
          <w:sz w:val="24"/>
          <w:szCs w:val="24"/>
        </w:rPr>
      </w:pPr>
    </w:p>
    <w:p w14:paraId="040E83E3"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Tabella a doppia entrata: Giudizio gruppo dei pari x Riflessione</w:t>
      </w:r>
    </w:p>
    <w:tbl>
      <w:tblPr>
        <w:tblW w:w="0" w:type="auto"/>
        <w:tblBorders>
          <w:top w:val="single" w:sz="8" w:space="0" w:color="6D6D6D"/>
          <w:left w:val="single" w:sz="8" w:space="0" w:color="6D6D6D"/>
          <w:right w:val="single" w:sz="8" w:space="0" w:color="6D6D6D"/>
        </w:tblBorders>
        <w:tblLayout w:type="fixed"/>
        <w:tblCellMar>
          <w:left w:w="0" w:type="dxa"/>
          <w:right w:w="0" w:type="dxa"/>
        </w:tblCellMar>
        <w:tblLook w:val="0000" w:firstRow="0" w:lastRow="0" w:firstColumn="0" w:lastColumn="0" w:noHBand="0" w:noVBand="0"/>
      </w:tblPr>
      <w:tblGrid>
        <w:gridCol w:w="1428"/>
        <w:gridCol w:w="850"/>
        <w:gridCol w:w="709"/>
        <w:gridCol w:w="567"/>
        <w:gridCol w:w="851"/>
      </w:tblGrid>
      <w:tr w:rsidR="001E7E30" w:rsidRPr="0086230A" w14:paraId="0A7783B8" w14:textId="77777777" w:rsidTr="001E7E30">
        <w:tc>
          <w:tcPr>
            <w:tcW w:w="142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BE64D7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Riflessione-&gt;</w:t>
            </w:r>
          </w:p>
          <w:p w14:paraId="0D35C7D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Giudizio gruppo dei pari</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33F2F48"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A05CA41"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B2CE513"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3</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45CCBFE" w14:textId="4F96166C" w:rsidR="00A6705A" w:rsidRPr="0086230A" w:rsidRDefault="001E7E30" w:rsidP="0086230A">
            <w:pPr>
              <w:jc w:val="both"/>
              <w:rPr>
                <w:rFonts w:ascii="Arial" w:hAnsi="Arial" w:cs="Arial"/>
                <w:sz w:val="24"/>
                <w:szCs w:val="24"/>
              </w:rPr>
            </w:pPr>
            <w:r w:rsidRPr="0086230A">
              <w:rPr>
                <w:rFonts w:ascii="Arial" w:hAnsi="Arial" w:cs="Arial"/>
                <w:noProof/>
                <w:sz w:val="24"/>
                <w:szCs w:val="24"/>
                <w:lang w:eastAsia="it-IT"/>
              </w:rPr>
              <w:drawing>
                <wp:anchor distT="0" distB="0" distL="114300" distR="114300" simplePos="0" relativeHeight="251692032" behindDoc="1" locked="0" layoutInCell="1" allowOverlap="1" wp14:anchorId="2187B1B8" wp14:editId="7A54A692">
                  <wp:simplePos x="0" y="0"/>
                  <wp:positionH relativeFrom="column">
                    <wp:posOffset>607695</wp:posOffset>
                  </wp:positionH>
                  <wp:positionV relativeFrom="paragraph">
                    <wp:posOffset>363855</wp:posOffset>
                  </wp:positionV>
                  <wp:extent cx="4119245" cy="2916555"/>
                  <wp:effectExtent l="0" t="0" r="0" b="0"/>
                  <wp:wrapNone/>
                  <wp:docPr id="159" name="Immagin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119245" cy="2916555"/>
                          </a:xfrm>
                          <a:prstGeom prst="rect">
                            <a:avLst/>
                          </a:prstGeom>
                          <a:noFill/>
                          <a:ln>
                            <a:noFill/>
                          </a:ln>
                        </pic:spPr>
                      </pic:pic>
                    </a:graphicData>
                  </a:graphic>
                  <wp14:sizeRelH relativeFrom="page">
                    <wp14:pctWidth>0</wp14:pctWidth>
                  </wp14:sizeRelH>
                  <wp14:sizeRelV relativeFrom="page">
                    <wp14:pctHeight>0</wp14:pctHeight>
                  </wp14:sizeRelV>
                </wp:anchor>
              </w:drawing>
            </w:r>
            <w:r w:rsidR="00A6705A" w:rsidRPr="0086230A">
              <w:rPr>
                <w:rFonts w:ascii="Arial" w:hAnsi="Arial" w:cs="Arial"/>
                <w:sz w:val="24"/>
                <w:szCs w:val="24"/>
              </w:rPr>
              <w:t xml:space="preserve">Marginale </w:t>
            </w:r>
          </w:p>
          <w:p w14:paraId="170A8AB2" w14:textId="36755DA3"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di</w:t>
            </w:r>
            <w:proofErr w:type="gramEnd"/>
            <w:r w:rsidRPr="0086230A">
              <w:rPr>
                <w:rFonts w:ascii="Arial" w:hAnsi="Arial" w:cs="Arial"/>
                <w:sz w:val="24"/>
                <w:szCs w:val="24"/>
              </w:rPr>
              <w:t xml:space="preserve"> riga</w:t>
            </w:r>
          </w:p>
        </w:tc>
      </w:tr>
      <w:tr w:rsidR="001E7E30" w:rsidRPr="0086230A" w14:paraId="4A6A098A" w14:textId="77777777" w:rsidTr="001E7E30">
        <w:tblPrEx>
          <w:tblBorders>
            <w:top w:val="none" w:sz="0" w:space="0" w:color="auto"/>
          </w:tblBorders>
        </w:tblPrEx>
        <w:tc>
          <w:tcPr>
            <w:tcW w:w="142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604CE09"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160FED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211D7A90"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0.3</w:t>
            </w:r>
          </w:p>
          <w:p w14:paraId="02F3B4D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A6D5D5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30A3C102"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0.3</w:t>
            </w:r>
          </w:p>
          <w:p w14:paraId="15303CC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6974F1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25C302AC"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0.3</w:t>
            </w:r>
          </w:p>
          <w:p w14:paraId="454A532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F64003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tc>
      </w:tr>
      <w:tr w:rsidR="001E7E30" w:rsidRPr="0086230A" w14:paraId="6228393C" w14:textId="77777777" w:rsidTr="001E7E30">
        <w:tblPrEx>
          <w:tblBorders>
            <w:top w:val="none" w:sz="0" w:space="0" w:color="auto"/>
          </w:tblBorders>
        </w:tblPrEx>
        <w:tc>
          <w:tcPr>
            <w:tcW w:w="142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0FCC3C1"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BEEAE0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6</w:t>
            </w:r>
          </w:p>
          <w:p w14:paraId="6E9770D3"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6.3</w:t>
            </w:r>
          </w:p>
          <w:p w14:paraId="42D03B8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1</w:t>
            </w:r>
            <w:proofErr w:type="gramEnd"/>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9885AA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8</w:t>
            </w:r>
          </w:p>
          <w:p w14:paraId="0F0B4DE8"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6.3</w:t>
            </w:r>
          </w:p>
          <w:p w14:paraId="3FB8737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0.7</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2320F7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w:t>
            </w:r>
          </w:p>
          <w:p w14:paraId="75893341"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6.3</w:t>
            </w:r>
          </w:p>
          <w:p w14:paraId="2B8046B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5</w:t>
            </w:r>
            <w:proofErr w:type="gramEnd"/>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324B45D" w14:textId="619EF8A7" w:rsidR="00A6705A" w:rsidRPr="0086230A" w:rsidRDefault="00A6705A" w:rsidP="0086230A">
            <w:pPr>
              <w:jc w:val="both"/>
              <w:rPr>
                <w:rFonts w:ascii="Arial" w:hAnsi="Arial" w:cs="Arial"/>
                <w:sz w:val="24"/>
                <w:szCs w:val="24"/>
              </w:rPr>
            </w:pPr>
            <w:r w:rsidRPr="0086230A">
              <w:rPr>
                <w:rFonts w:ascii="Arial" w:hAnsi="Arial" w:cs="Arial"/>
                <w:sz w:val="24"/>
                <w:szCs w:val="24"/>
              </w:rPr>
              <w:t>19</w:t>
            </w:r>
          </w:p>
        </w:tc>
      </w:tr>
      <w:tr w:rsidR="001E7E30" w:rsidRPr="0086230A" w14:paraId="51737DA0" w14:textId="77777777" w:rsidTr="001E7E30">
        <w:tblPrEx>
          <w:tblBorders>
            <w:top w:val="none" w:sz="0" w:space="0" w:color="auto"/>
          </w:tblBorders>
        </w:tblPrEx>
        <w:tc>
          <w:tcPr>
            <w:tcW w:w="142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C28B0E7"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3</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0175C4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8</w:t>
            </w:r>
          </w:p>
          <w:p w14:paraId="1B3C82F0"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7.3</w:t>
            </w:r>
          </w:p>
          <w:p w14:paraId="7B77F4E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0.2</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3FBF10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6</w:t>
            </w:r>
          </w:p>
          <w:p w14:paraId="3359832A"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7.3</w:t>
            </w:r>
          </w:p>
          <w:p w14:paraId="0C09A6E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5</w:t>
            </w:r>
            <w:proofErr w:type="gramEnd"/>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954615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8</w:t>
            </w:r>
          </w:p>
          <w:p w14:paraId="6527A271"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7.3</w:t>
            </w:r>
          </w:p>
          <w:p w14:paraId="3C8FC6B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0.2</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2C6D8A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22</w:t>
            </w:r>
          </w:p>
        </w:tc>
      </w:tr>
      <w:tr w:rsidR="001E7E30" w:rsidRPr="0086230A" w14:paraId="142F25A6" w14:textId="77777777" w:rsidTr="001E7E30">
        <w:tblPrEx>
          <w:tblBorders>
            <w:top w:val="none" w:sz="0" w:space="0" w:color="auto"/>
          </w:tblBorders>
        </w:tblPrEx>
        <w:tc>
          <w:tcPr>
            <w:tcW w:w="142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6A74B0D"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4</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AF7091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w:t>
            </w:r>
          </w:p>
          <w:p w14:paraId="22248941"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2.7</w:t>
            </w:r>
          </w:p>
          <w:p w14:paraId="6EB24A9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4</w:t>
            </w:r>
            <w:proofErr w:type="gramEnd"/>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8E57E9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3</w:t>
            </w:r>
          </w:p>
          <w:p w14:paraId="273655FA"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2.7</w:t>
            </w:r>
          </w:p>
          <w:p w14:paraId="6A8D199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0.2</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21C3B9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3</w:t>
            </w:r>
          </w:p>
          <w:p w14:paraId="502688A9"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2.7</w:t>
            </w:r>
          </w:p>
          <w:p w14:paraId="7155AAC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0.2</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E86CB38" w14:textId="107DFDEC" w:rsidR="00A6705A" w:rsidRPr="0086230A" w:rsidRDefault="00A6705A" w:rsidP="0086230A">
            <w:pPr>
              <w:jc w:val="both"/>
              <w:rPr>
                <w:rFonts w:ascii="Arial" w:hAnsi="Arial" w:cs="Arial"/>
                <w:sz w:val="24"/>
                <w:szCs w:val="24"/>
              </w:rPr>
            </w:pPr>
            <w:r w:rsidRPr="0086230A">
              <w:rPr>
                <w:rFonts w:ascii="Arial" w:hAnsi="Arial" w:cs="Arial"/>
                <w:sz w:val="24"/>
                <w:szCs w:val="24"/>
              </w:rPr>
              <w:t>8</w:t>
            </w:r>
          </w:p>
        </w:tc>
      </w:tr>
      <w:tr w:rsidR="001E7E30" w:rsidRPr="0086230A" w14:paraId="0CD9C150" w14:textId="77777777" w:rsidTr="001E7E30">
        <w:tblPrEx>
          <w:tblBorders>
            <w:top w:val="none" w:sz="0" w:space="0" w:color="auto"/>
          </w:tblBorders>
        </w:tblPrEx>
        <w:tc>
          <w:tcPr>
            <w:tcW w:w="142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FC3FFFC"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5</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D40469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35E17D0E"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0.3</w:t>
            </w:r>
          </w:p>
          <w:p w14:paraId="2687464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E9FAA2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3E4F288E"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0.3</w:t>
            </w:r>
          </w:p>
          <w:p w14:paraId="7DD3A4A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B5F948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5CD2939A"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0.3</w:t>
            </w:r>
          </w:p>
          <w:p w14:paraId="1575657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3C377D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tc>
      </w:tr>
      <w:tr w:rsidR="001E7E30" w:rsidRPr="0086230A" w14:paraId="0EE6810B" w14:textId="77777777" w:rsidTr="001E7E30">
        <w:tblPrEx>
          <w:tblBorders>
            <w:top w:val="none" w:sz="0" w:space="0" w:color="auto"/>
            <w:bottom w:val="single" w:sz="8" w:space="0" w:color="6D6D6D"/>
          </w:tblBorders>
        </w:tblPrEx>
        <w:tc>
          <w:tcPr>
            <w:tcW w:w="1428"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8D9C8B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Marginale </w:t>
            </w:r>
          </w:p>
          <w:p w14:paraId="75F70114"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di</w:t>
            </w:r>
            <w:proofErr w:type="gramEnd"/>
            <w:r w:rsidRPr="0086230A">
              <w:rPr>
                <w:rFonts w:ascii="Arial" w:hAnsi="Arial" w:cs="Arial"/>
                <w:sz w:val="24"/>
                <w:szCs w:val="24"/>
              </w:rPr>
              <w:t xml:space="preserve"> colonna</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FF1573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17</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8AC026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17</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9E4AA9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17</w:t>
            </w:r>
          </w:p>
        </w:tc>
        <w:tc>
          <w:tcPr>
            <w:tcW w:w="851"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47245A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51</w:t>
            </w:r>
          </w:p>
        </w:tc>
      </w:tr>
    </w:tbl>
    <w:p w14:paraId="3BF13C04" w14:textId="276AFA4D" w:rsidR="00A6705A" w:rsidRPr="0086230A" w:rsidRDefault="00A6705A" w:rsidP="0086230A">
      <w:pPr>
        <w:jc w:val="both"/>
        <w:rPr>
          <w:rFonts w:ascii="Arial" w:hAnsi="Arial" w:cs="Arial"/>
          <w:sz w:val="24"/>
          <w:szCs w:val="24"/>
        </w:rPr>
      </w:pPr>
    </w:p>
    <w:p w14:paraId="338DE57B" w14:textId="77777777" w:rsidR="00A6705A" w:rsidRPr="0086230A" w:rsidRDefault="00A6705A" w:rsidP="0086230A">
      <w:pPr>
        <w:jc w:val="both"/>
        <w:rPr>
          <w:rFonts w:ascii="Arial" w:hAnsi="Arial" w:cs="Arial"/>
          <w:sz w:val="24"/>
          <w:szCs w:val="24"/>
        </w:rPr>
      </w:pPr>
    </w:p>
    <w:p w14:paraId="65A9819D"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Il valore di X quadro non è </w:t>
      </w:r>
      <w:proofErr w:type="gramStart"/>
      <w:r w:rsidRPr="0086230A">
        <w:rPr>
          <w:rFonts w:ascii="Arial" w:hAnsi="Arial" w:cs="Arial"/>
          <w:sz w:val="24"/>
          <w:szCs w:val="24"/>
        </w:rPr>
        <w:t>significativo</w:t>
      </w:r>
      <w:proofErr w:type="gramEnd"/>
      <w:r w:rsidRPr="0086230A">
        <w:rPr>
          <w:rFonts w:ascii="Arial" w:hAnsi="Arial" w:cs="Arial"/>
          <w:sz w:val="24"/>
          <w:szCs w:val="24"/>
        </w:rPr>
        <w:t xml:space="preserve"> dato che vi sono frequenze attese minori di 1.</w:t>
      </w:r>
    </w:p>
    <w:p w14:paraId="32DE4D63" w14:textId="77777777" w:rsidR="00A6705A" w:rsidRPr="0086230A" w:rsidRDefault="00A6705A" w:rsidP="0086230A">
      <w:pPr>
        <w:jc w:val="both"/>
        <w:rPr>
          <w:rFonts w:ascii="Arial" w:hAnsi="Arial" w:cs="Arial"/>
          <w:sz w:val="24"/>
          <w:szCs w:val="24"/>
        </w:rPr>
      </w:pPr>
    </w:p>
    <w:p w14:paraId="154B9148" w14:textId="77777777" w:rsidR="00A6705A" w:rsidRPr="0086230A" w:rsidRDefault="00A6705A" w:rsidP="0086230A">
      <w:pPr>
        <w:jc w:val="both"/>
        <w:rPr>
          <w:rFonts w:ascii="Arial" w:hAnsi="Arial" w:cs="Arial"/>
          <w:sz w:val="24"/>
          <w:szCs w:val="24"/>
        </w:rPr>
      </w:pPr>
    </w:p>
    <w:p w14:paraId="1C871D1C" w14:textId="77777777" w:rsidR="001E7E30" w:rsidRDefault="001E7E30" w:rsidP="0086230A">
      <w:pPr>
        <w:jc w:val="both"/>
        <w:rPr>
          <w:rFonts w:ascii="Arial" w:hAnsi="Arial" w:cs="Arial"/>
          <w:bCs/>
          <w:sz w:val="24"/>
          <w:szCs w:val="24"/>
        </w:rPr>
      </w:pPr>
    </w:p>
    <w:p w14:paraId="0F11211F"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Tabella a doppia entrata: Giudizio gruppo dei pari x Metodo di studio</w:t>
      </w:r>
    </w:p>
    <w:tbl>
      <w:tblPr>
        <w:tblW w:w="0" w:type="auto"/>
        <w:tblBorders>
          <w:top w:val="single" w:sz="8" w:space="0" w:color="6D6D6D"/>
          <w:left w:val="single" w:sz="8" w:space="0" w:color="6D6D6D"/>
          <w:right w:val="single" w:sz="8" w:space="0" w:color="6D6D6D"/>
        </w:tblBorders>
        <w:tblLayout w:type="fixed"/>
        <w:tblCellMar>
          <w:left w:w="0" w:type="dxa"/>
          <w:right w:w="0" w:type="dxa"/>
        </w:tblCellMar>
        <w:tblLook w:val="0000" w:firstRow="0" w:lastRow="0" w:firstColumn="0" w:lastColumn="0" w:noHBand="0" w:noVBand="0"/>
      </w:tblPr>
      <w:tblGrid>
        <w:gridCol w:w="2137"/>
        <w:gridCol w:w="850"/>
        <w:gridCol w:w="567"/>
        <w:gridCol w:w="709"/>
        <w:gridCol w:w="850"/>
      </w:tblGrid>
      <w:tr w:rsidR="001E7E30" w:rsidRPr="0086230A" w14:paraId="3E0B43FC" w14:textId="77777777" w:rsidTr="001E7E30">
        <w:tc>
          <w:tcPr>
            <w:tcW w:w="213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F304AF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Metodo di studio-&gt;</w:t>
            </w:r>
          </w:p>
          <w:p w14:paraId="1AB817F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Giudizio gruppo dei pari</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37BD704"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0F47317"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CF033DE"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3</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6027E73" w14:textId="381D114A" w:rsidR="00A6705A" w:rsidRPr="0086230A" w:rsidRDefault="001E7E30" w:rsidP="0086230A">
            <w:pPr>
              <w:jc w:val="both"/>
              <w:rPr>
                <w:rFonts w:ascii="Arial" w:hAnsi="Arial" w:cs="Arial"/>
                <w:sz w:val="24"/>
                <w:szCs w:val="24"/>
              </w:rPr>
            </w:pPr>
            <w:r w:rsidRPr="0086230A">
              <w:rPr>
                <w:rFonts w:ascii="Arial" w:hAnsi="Arial" w:cs="Arial"/>
                <w:noProof/>
                <w:sz w:val="24"/>
                <w:szCs w:val="24"/>
                <w:lang w:eastAsia="it-IT"/>
              </w:rPr>
              <w:drawing>
                <wp:anchor distT="0" distB="0" distL="114300" distR="114300" simplePos="0" relativeHeight="251693056" behindDoc="1" locked="0" layoutInCell="1" allowOverlap="1" wp14:anchorId="07DECE38" wp14:editId="322AE747">
                  <wp:simplePos x="0" y="0"/>
                  <wp:positionH relativeFrom="column">
                    <wp:posOffset>499745</wp:posOffset>
                  </wp:positionH>
                  <wp:positionV relativeFrom="paragraph">
                    <wp:posOffset>459105</wp:posOffset>
                  </wp:positionV>
                  <wp:extent cx="4233545" cy="2901950"/>
                  <wp:effectExtent l="0" t="0" r="0" b="0"/>
                  <wp:wrapNone/>
                  <wp:docPr id="161" name="Immagin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33545" cy="290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A6705A" w:rsidRPr="0086230A">
              <w:rPr>
                <w:rFonts w:ascii="Arial" w:hAnsi="Arial" w:cs="Arial"/>
                <w:sz w:val="24"/>
                <w:szCs w:val="24"/>
              </w:rPr>
              <w:t xml:space="preserve">Marginale </w:t>
            </w:r>
          </w:p>
          <w:p w14:paraId="68B9E175"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di</w:t>
            </w:r>
            <w:proofErr w:type="gramEnd"/>
            <w:r w:rsidRPr="0086230A">
              <w:rPr>
                <w:rFonts w:ascii="Arial" w:hAnsi="Arial" w:cs="Arial"/>
                <w:sz w:val="24"/>
                <w:szCs w:val="24"/>
              </w:rPr>
              <w:t xml:space="preserve"> riga</w:t>
            </w:r>
          </w:p>
        </w:tc>
      </w:tr>
      <w:tr w:rsidR="001E7E30" w:rsidRPr="0086230A" w14:paraId="11A09344" w14:textId="77777777" w:rsidTr="001E7E30">
        <w:tblPrEx>
          <w:tblBorders>
            <w:top w:val="none" w:sz="0" w:space="0" w:color="auto"/>
          </w:tblBorders>
        </w:tblPrEx>
        <w:tc>
          <w:tcPr>
            <w:tcW w:w="213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13BE566"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1</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01DC658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7F2ECB78"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0.7</w:t>
            </w:r>
          </w:p>
          <w:p w14:paraId="4140B0F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9D27DC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4B30FB89"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0.2</w:t>
            </w:r>
          </w:p>
          <w:p w14:paraId="312E9D5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4572C5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7F4D94C4"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0.2</w:t>
            </w:r>
          </w:p>
          <w:p w14:paraId="5E51311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BD626E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tc>
      </w:tr>
      <w:tr w:rsidR="001E7E30" w:rsidRPr="0086230A" w14:paraId="5E84B36A" w14:textId="77777777" w:rsidTr="001E7E30">
        <w:tblPrEx>
          <w:tblBorders>
            <w:top w:val="none" w:sz="0" w:space="0" w:color="auto"/>
          </w:tblBorders>
        </w:tblPrEx>
        <w:tc>
          <w:tcPr>
            <w:tcW w:w="213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83E55AB"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2</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A696346"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13</w:t>
            </w:r>
          </w:p>
          <w:p w14:paraId="681272AF"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12.7</w:t>
            </w:r>
          </w:p>
          <w:p w14:paraId="26C67FE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0.1</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824F8E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3</w:t>
            </w:r>
          </w:p>
          <w:p w14:paraId="2D6DED7E"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3</w:t>
            </w:r>
          </w:p>
          <w:p w14:paraId="6D3CD55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1D21B6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3</w:t>
            </w:r>
          </w:p>
          <w:p w14:paraId="0472880E"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3.4</w:t>
            </w:r>
          </w:p>
          <w:p w14:paraId="38DA2CB2"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2</w:t>
            </w:r>
            <w:proofErr w:type="gramEnd"/>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4F1779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19</w:t>
            </w:r>
          </w:p>
        </w:tc>
      </w:tr>
      <w:tr w:rsidR="001E7E30" w:rsidRPr="0086230A" w14:paraId="13EBF3E5" w14:textId="77777777" w:rsidTr="001E7E30">
        <w:tblPrEx>
          <w:tblBorders>
            <w:top w:val="none" w:sz="0" w:space="0" w:color="auto"/>
          </w:tblBorders>
        </w:tblPrEx>
        <w:tc>
          <w:tcPr>
            <w:tcW w:w="213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23E3DD20"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3</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7A6D28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15</w:t>
            </w:r>
          </w:p>
          <w:p w14:paraId="55E6ED24"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14.7</w:t>
            </w:r>
          </w:p>
          <w:p w14:paraId="17245A2B"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0.1</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8A3E029"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3</w:t>
            </w:r>
          </w:p>
          <w:p w14:paraId="71DB7C1A"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3.5</w:t>
            </w:r>
          </w:p>
          <w:p w14:paraId="0C34F147"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2</w:t>
            </w:r>
            <w:proofErr w:type="gramEnd"/>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618DFC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4</w:t>
            </w:r>
          </w:p>
          <w:p w14:paraId="634D847F"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3.9</w:t>
            </w:r>
          </w:p>
          <w:p w14:paraId="2FE0E69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0.1</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1FBCCC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22</w:t>
            </w:r>
          </w:p>
        </w:tc>
      </w:tr>
      <w:tr w:rsidR="001E7E30" w:rsidRPr="0086230A" w14:paraId="0750C6C7" w14:textId="77777777" w:rsidTr="001E7E30">
        <w:tblPrEx>
          <w:tblBorders>
            <w:top w:val="none" w:sz="0" w:space="0" w:color="auto"/>
          </w:tblBorders>
        </w:tblPrEx>
        <w:tc>
          <w:tcPr>
            <w:tcW w:w="213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DF8467F"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4</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18B559B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w:t>
            </w:r>
          </w:p>
          <w:p w14:paraId="003FAAAF"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5.3</w:t>
            </w:r>
          </w:p>
          <w:p w14:paraId="2583AFF3"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1</w:t>
            </w:r>
            <w:proofErr w:type="gramEnd"/>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801D5D8"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2</w:t>
            </w:r>
          </w:p>
          <w:p w14:paraId="09759C29"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1.3</w:t>
            </w:r>
          </w:p>
          <w:p w14:paraId="7FF4787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0.7</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0BDF6BF"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72AFD9EC" w14:textId="77777777" w:rsidR="00A6705A" w:rsidRPr="0086230A" w:rsidRDefault="00A6705A" w:rsidP="0086230A">
            <w:pPr>
              <w:jc w:val="both"/>
              <w:rPr>
                <w:rFonts w:ascii="Arial" w:hAnsi="Arial" w:cs="Arial"/>
                <w:sz w:val="24"/>
                <w:szCs w:val="24"/>
              </w:rPr>
            </w:pPr>
            <w:r w:rsidRPr="0086230A">
              <w:rPr>
                <w:rFonts w:ascii="Arial" w:hAnsi="Arial" w:cs="Arial"/>
                <w:i/>
                <w:iCs/>
                <w:sz w:val="24"/>
                <w:szCs w:val="24"/>
              </w:rPr>
              <w:t>1.4</w:t>
            </w:r>
          </w:p>
          <w:p w14:paraId="5F481916" w14:textId="33BEC1C9" w:rsidR="00A6705A" w:rsidRPr="0086230A" w:rsidRDefault="00A6705A" w:rsidP="0086230A">
            <w:pPr>
              <w:jc w:val="both"/>
              <w:rPr>
                <w:rFonts w:ascii="Arial" w:hAnsi="Arial" w:cs="Arial"/>
                <w:sz w:val="24"/>
                <w:szCs w:val="24"/>
              </w:rPr>
            </w:pPr>
            <w:r w:rsidRPr="0086230A">
              <w:rPr>
                <w:rFonts w:ascii="Arial" w:hAnsi="Arial" w:cs="Arial"/>
                <w:sz w:val="24"/>
                <w:szCs w:val="24"/>
              </w:rPr>
              <w:t>-0.</w:t>
            </w:r>
            <w:proofErr w:type="gramStart"/>
            <w:r w:rsidRPr="0086230A">
              <w:rPr>
                <w:rFonts w:ascii="Arial" w:hAnsi="Arial" w:cs="Arial"/>
                <w:sz w:val="24"/>
                <w:szCs w:val="24"/>
              </w:rPr>
              <w:t>3</w:t>
            </w:r>
            <w:proofErr w:type="gramEnd"/>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BF73FA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8</w:t>
            </w:r>
          </w:p>
        </w:tc>
      </w:tr>
      <w:tr w:rsidR="001E7E30" w:rsidRPr="0086230A" w14:paraId="550CF853" w14:textId="77777777" w:rsidTr="001E7E30">
        <w:tblPrEx>
          <w:tblBorders>
            <w:top w:val="none" w:sz="0" w:space="0" w:color="auto"/>
          </w:tblBorders>
        </w:tblPrEx>
        <w:tc>
          <w:tcPr>
            <w:tcW w:w="213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0E67844" w14:textId="77777777" w:rsidR="00A6705A" w:rsidRPr="0086230A" w:rsidRDefault="00A6705A" w:rsidP="0086230A">
            <w:pPr>
              <w:jc w:val="both"/>
              <w:rPr>
                <w:rFonts w:ascii="Arial" w:hAnsi="Arial" w:cs="Arial"/>
                <w:sz w:val="24"/>
                <w:szCs w:val="24"/>
              </w:rPr>
            </w:pPr>
            <w:r w:rsidRPr="0086230A">
              <w:rPr>
                <w:rFonts w:ascii="Arial" w:hAnsi="Arial" w:cs="Arial"/>
                <w:bCs/>
                <w:sz w:val="24"/>
                <w:szCs w:val="24"/>
              </w:rPr>
              <w:t>5</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4A0967A"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p w14:paraId="7FB9B4FC"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0.7</w:t>
            </w:r>
          </w:p>
          <w:p w14:paraId="1261329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35DF8FAC"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5C977CC5"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0.2</w:t>
            </w:r>
          </w:p>
          <w:p w14:paraId="3A9A6FC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51BDFEF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0</w:t>
            </w:r>
          </w:p>
          <w:p w14:paraId="00EAA731" w14:textId="77777777" w:rsidR="00A6705A" w:rsidRPr="0086230A" w:rsidRDefault="00A6705A" w:rsidP="0086230A">
            <w:pPr>
              <w:jc w:val="both"/>
              <w:rPr>
                <w:rFonts w:ascii="Arial" w:hAnsi="Arial" w:cs="Arial"/>
                <w:sz w:val="24"/>
                <w:szCs w:val="24"/>
              </w:rPr>
            </w:pPr>
            <w:r w:rsidRPr="0086230A">
              <w:rPr>
                <w:rFonts w:ascii="Arial" w:hAnsi="Arial" w:cs="Arial"/>
                <w:i/>
                <w:iCs/>
                <w:color w:val="E1272A"/>
                <w:sz w:val="24"/>
                <w:szCs w:val="24"/>
              </w:rPr>
              <w:t>0.2</w:t>
            </w:r>
          </w:p>
          <w:p w14:paraId="451CC06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7B0DA201"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1</w:t>
            </w:r>
          </w:p>
        </w:tc>
      </w:tr>
      <w:tr w:rsidR="001E7E30" w:rsidRPr="0086230A" w14:paraId="6F933EB1" w14:textId="77777777" w:rsidTr="001E7E30">
        <w:tblPrEx>
          <w:tblBorders>
            <w:top w:val="none" w:sz="0" w:space="0" w:color="auto"/>
            <w:bottom w:val="single" w:sz="8" w:space="0" w:color="6D6D6D"/>
          </w:tblBorders>
        </w:tblPrEx>
        <w:tc>
          <w:tcPr>
            <w:tcW w:w="213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D9F5AA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Marginale </w:t>
            </w:r>
          </w:p>
          <w:p w14:paraId="15656B9F" w14:textId="77777777" w:rsidR="00A6705A" w:rsidRPr="0086230A" w:rsidRDefault="00A6705A" w:rsidP="0086230A">
            <w:pPr>
              <w:jc w:val="both"/>
              <w:rPr>
                <w:rFonts w:ascii="Arial" w:hAnsi="Arial" w:cs="Arial"/>
                <w:sz w:val="24"/>
                <w:szCs w:val="24"/>
              </w:rPr>
            </w:pPr>
            <w:proofErr w:type="gramStart"/>
            <w:r w:rsidRPr="0086230A">
              <w:rPr>
                <w:rFonts w:ascii="Arial" w:hAnsi="Arial" w:cs="Arial"/>
                <w:sz w:val="24"/>
                <w:szCs w:val="24"/>
              </w:rPr>
              <w:t>di</w:t>
            </w:r>
            <w:proofErr w:type="gramEnd"/>
            <w:r w:rsidRPr="0086230A">
              <w:rPr>
                <w:rFonts w:ascii="Arial" w:hAnsi="Arial" w:cs="Arial"/>
                <w:sz w:val="24"/>
                <w:szCs w:val="24"/>
              </w:rPr>
              <w:t xml:space="preserve"> colonna</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EDE7A04"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34</w:t>
            </w:r>
          </w:p>
        </w:tc>
        <w:tc>
          <w:tcPr>
            <w:tcW w:w="567"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67FBE1B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8</w:t>
            </w:r>
          </w:p>
        </w:tc>
        <w:tc>
          <w:tcPr>
            <w:tcW w:w="709"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50E0F0E"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9</w:t>
            </w:r>
          </w:p>
        </w:tc>
        <w:tc>
          <w:tcPr>
            <w:tcW w:w="850" w:type="dxa"/>
            <w:tcBorders>
              <w:top w:val="single" w:sz="8" w:space="0" w:color="6D6D6D"/>
              <w:left w:val="single" w:sz="8" w:space="0" w:color="6D6D6D"/>
              <w:bottom w:val="single" w:sz="8" w:space="0" w:color="6D6D6D"/>
              <w:right w:val="single" w:sz="8" w:space="0" w:color="6D6D6D"/>
            </w:tcBorders>
            <w:tcMar>
              <w:top w:w="20" w:type="nil"/>
              <w:left w:w="20" w:type="nil"/>
              <w:bottom w:w="20" w:type="nil"/>
              <w:right w:w="20" w:type="nil"/>
            </w:tcMar>
            <w:vAlign w:val="center"/>
          </w:tcPr>
          <w:p w14:paraId="47645810"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51</w:t>
            </w:r>
          </w:p>
        </w:tc>
      </w:tr>
    </w:tbl>
    <w:p w14:paraId="7ED9072E" w14:textId="77777777" w:rsidR="00A6705A" w:rsidRPr="0086230A" w:rsidRDefault="00A6705A" w:rsidP="0086230A">
      <w:pPr>
        <w:jc w:val="both"/>
        <w:rPr>
          <w:rFonts w:ascii="Arial" w:hAnsi="Arial" w:cs="Arial"/>
          <w:sz w:val="24"/>
          <w:szCs w:val="24"/>
        </w:rPr>
      </w:pPr>
    </w:p>
    <w:p w14:paraId="66F56BB7" w14:textId="7BDE7840" w:rsidR="00A6705A" w:rsidRPr="0086230A" w:rsidRDefault="00A6705A" w:rsidP="0086230A">
      <w:pPr>
        <w:jc w:val="both"/>
        <w:rPr>
          <w:rFonts w:ascii="Arial" w:hAnsi="Arial" w:cs="Arial"/>
          <w:sz w:val="24"/>
          <w:szCs w:val="24"/>
        </w:rPr>
      </w:pPr>
    </w:p>
    <w:p w14:paraId="24A89E02" w14:textId="77777777" w:rsidR="00A6705A" w:rsidRPr="0086230A" w:rsidRDefault="00A6705A" w:rsidP="0086230A">
      <w:pPr>
        <w:jc w:val="both"/>
        <w:rPr>
          <w:rFonts w:ascii="Arial" w:hAnsi="Arial" w:cs="Arial"/>
          <w:sz w:val="24"/>
          <w:szCs w:val="24"/>
        </w:rPr>
      </w:pPr>
    </w:p>
    <w:p w14:paraId="73C28405" w14:textId="77777777" w:rsidR="00A6705A" w:rsidRPr="0086230A" w:rsidRDefault="00A6705A" w:rsidP="0086230A">
      <w:pPr>
        <w:jc w:val="both"/>
        <w:rPr>
          <w:rFonts w:ascii="Arial" w:hAnsi="Arial" w:cs="Arial"/>
          <w:sz w:val="24"/>
          <w:szCs w:val="24"/>
        </w:rPr>
      </w:pPr>
      <w:r w:rsidRPr="0086230A">
        <w:rPr>
          <w:rFonts w:ascii="Arial" w:hAnsi="Arial" w:cs="Arial"/>
          <w:sz w:val="24"/>
          <w:szCs w:val="24"/>
        </w:rPr>
        <w:t xml:space="preserve">Il valore di X quadro non è </w:t>
      </w:r>
      <w:proofErr w:type="gramStart"/>
      <w:r w:rsidRPr="0086230A">
        <w:rPr>
          <w:rFonts w:ascii="Arial" w:hAnsi="Arial" w:cs="Arial"/>
          <w:sz w:val="24"/>
          <w:szCs w:val="24"/>
        </w:rPr>
        <w:t>significativo</w:t>
      </w:r>
      <w:proofErr w:type="gramEnd"/>
      <w:r w:rsidRPr="0086230A">
        <w:rPr>
          <w:rFonts w:ascii="Arial" w:hAnsi="Arial" w:cs="Arial"/>
          <w:sz w:val="24"/>
          <w:szCs w:val="24"/>
        </w:rPr>
        <w:t xml:space="preserve"> dato che vi sono frequenze attese minori di 1.</w:t>
      </w:r>
    </w:p>
    <w:p w14:paraId="53AD3A2A" w14:textId="77777777" w:rsidR="00A6705A" w:rsidRPr="0086230A" w:rsidRDefault="00A6705A" w:rsidP="0086230A">
      <w:pPr>
        <w:jc w:val="both"/>
        <w:rPr>
          <w:rFonts w:ascii="Arial" w:eastAsia="Calibri" w:hAnsi="Arial" w:cs="Arial"/>
          <w:sz w:val="24"/>
          <w:szCs w:val="24"/>
        </w:rPr>
      </w:pPr>
    </w:p>
    <w:p w14:paraId="64CE76B1" w14:textId="77777777" w:rsidR="00A6705A" w:rsidRDefault="00A6705A" w:rsidP="0086230A">
      <w:pPr>
        <w:jc w:val="both"/>
        <w:rPr>
          <w:rFonts w:ascii="Arial" w:eastAsia="Calibri" w:hAnsi="Arial" w:cs="Arial"/>
          <w:sz w:val="24"/>
          <w:szCs w:val="24"/>
        </w:rPr>
      </w:pPr>
    </w:p>
    <w:p w14:paraId="79453F32" w14:textId="77777777" w:rsidR="00866C20" w:rsidRPr="0086230A" w:rsidRDefault="00866C20" w:rsidP="0086230A">
      <w:pPr>
        <w:jc w:val="both"/>
        <w:rPr>
          <w:rFonts w:ascii="Arial" w:eastAsia="Calibri" w:hAnsi="Arial" w:cs="Arial"/>
          <w:sz w:val="24"/>
          <w:szCs w:val="24"/>
        </w:rPr>
      </w:pPr>
    </w:p>
    <w:p w14:paraId="5FAC3EAA" w14:textId="77777777" w:rsidR="00A6705A" w:rsidRPr="0086230A" w:rsidRDefault="00A6705A" w:rsidP="0086230A">
      <w:pPr>
        <w:jc w:val="both"/>
        <w:rPr>
          <w:rFonts w:ascii="Arial" w:eastAsia="Calibri" w:hAnsi="Arial" w:cs="Arial"/>
          <w:sz w:val="24"/>
          <w:szCs w:val="24"/>
        </w:rPr>
      </w:pPr>
    </w:p>
    <w:p w14:paraId="6DECDBD8" w14:textId="43D8C3B9" w:rsidR="00A6705A" w:rsidRDefault="00A6705A" w:rsidP="0086230A">
      <w:pPr>
        <w:jc w:val="both"/>
        <w:rPr>
          <w:rFonts w:ascii="Arial" w:eastAsia="Calibri" w:hAnsi="Arial" w:cs="Arial"/>
          <w:b/>
          <w:sz w:val="24"/>
          <w:szCs w:val="24"/>
        </w:rPr>
      </w:pPr>
      <w:r w:rsidRPr="001E7E30">
        <w:rPr>
          <w:rFonts w:ascii="Arial" w:eastAsia="Calibri" w:hAnsi="Arial" w:cs="Arial"/>
          <w:b/>
          <w:sz w:val="24"/>
          <w:szCs w:val="24"/>
        </w:rPr>
        <w:t>15. Interpretazione dei dati</w:t>
      </w:r>
    </w:p>
    <w:p w14:paraId="51BF9534" w14:textId="77777777" w:rsidR="00AF0582" w:rsidRDefault="00300C1B" w:rsidP="00300C1B">
      <w:pPr>
        <w:pStyle w:val="Nessunaspaziatura"/>
        <w:rPr>
          <w:rFonts w:ascii="Arial" w:hAnsi="Arial" w:cs="Arial"/>
        </w:rPr>
      </w:pPr>
      <w:r w:rsidRPr="004A5A3C">
        <w:rPr>
          <w:rFonts w:ascii="Arial" w:hAnsi="Arial" w:cs="Arial"/>
        </w:rPr>
        <w:t>Al termine dell’analisi dei dati raccolti sul campo, è possibile procedere</w:t>
      </w:r>
      <w:r w:rsidR="00AF0582">
        <w:rPr>
          <w:rFonts w:ascii="Arial" w:hAnsi="Arial" w:cs="Arial"/>
        </w:rPr>
        <w:t xml:space="preserve"> a</w:t>
      </w:r>
      <w:r w:rsidR="00E94FE4">
        <w:rPr>
          <w:rFonts w:ascii="Arial" w:hAnsi="Arial" w:cs="Arial"/>
        </w:rPr>
        <w:t xml:space="preserve"> una loro interpretazione. </w:t>
      </w:r>
      <w:r w:rsidRPr="004A5A3C">
        <w:rPr>
          <w:rFonts w:ascii="Arial" w:hAnsi="Arial" w:cs="Arial"/>
        </w:rPr>
        <w:t>La percentuale di femmine che hanno risposto al questionario corrisponde a</w:t>
      </w:r>
      <w:r w:rsidR="00AF0582">
        <w:rPr>
          <w:rFonts w:ascii="Arial" w:hAnsi="Arial" w:cs="Arial"/>
        </w:rPr>
        <w:t xml:space="preserve"> 88%, mentre il 12% è di maschi, </w:t>
      </w:r>
      <w:r w:rsidRPr="004A5A3C">
        <w:rPr>
          <w:rFonts w:ascii="Arial" w:hAnsi="Arial" w:cs="Arial"/>
        </w:rPr>
        <w:t>con età comprese tra i 14 (10%), 15 (14%)</w:t>
      </w:r>
      <w:proofErr w:type="gramStart"/>
      <w:r w:rsidRPr="004A5A3C">
        <w:rPr>
          <w:rFonts w:ascii="Arial" w:hAnsi="Arial" w:cs="Arial"/>
        </w:rPr>
        <w:t xml:space="preserve"> ,</w:t>
      </w:r>
      <w:proofErr w:type="gramEnd"/>
      <w:r w:rsidRPr="004A5A3C">
        <w:rPr>
          <w:rFonts w:ascii="Arial" w:hAnsi="Arial" w:cs="Arial"/>
        </w:rPr>
        <w:t xml:space="preserve">16 (8%), 17 </w:t>
      </w:r>
      <w:r w:rsidR="00AF0582">
        <w:rPr>
          <w:rFonts w:ascii="Arial" w:hAnsi="Arial" w:cs="Arial"/>
        </w:rPr>
        <w:t xml:space="preserve">(18%), </w:t>
      </w:r>
      <w:r w:rsidR="00E94FE4">
        <w:rPr>
          <w:rFonts w:ascii="Arial" w:hAnsi="Arial" w:cs="Arial"/>
        </w:rPr>
        <w:t xml:space="preserve">18 (34%), 19 (16%) anni. </w:t>
      </w:r>
    </w:p>
    <w:p w14:paraId="282D094B" w14:textId="4F3B7BF9" w:rsidR="00300C1B" w:rsidRPr="004A5A3C" w:rsidRDefault="00300C1B" w:rsidP="00300C1B">
      <w:pPr>
        <w:pStyle w:val="Nessunaspaziatura"/>
        <w:rPr>
          <w:rFonts w:ascii="Arial" w:hAnsi="Arial" w:cs="Arial"/>
        </w:rPr>
      </w:pPr>
      <w:r w:rsidRPr="004A5A3C">
        <w:rPr>
          <w:rFonts w:ascii="Arial" w:hAnsi="Arial" w:cs="Arial"/>
        </w:rPr>
        <w:t>Abbiamo osservato che il modello</w:t>
      </w:r>
      <w:r w:rsidR="00AF0582">
        <w:rPr>
          <w:rFonts w:ascii="Arial" w:hAnsi="Arial" w:cs="Arial"/>
        </w:rPr>
        <w:t xml:space="preserve"> di riferimento</w:t>
      </w:r>
      <w:r w:rsidRPr="004A5A3C">
        <w:rPr>
          <w:rFonts w:ascii="Arial" w:hAnsi="Arial" w:cs="Arial"/>
        </w:rPr>
        <w:t xml:space="preserve"> preso in</w:t>
      </w:r>
      <w:r w:rsidR="00AF0582">
        <w:rPr>
          <w:rFonts w:ascii="Arial" w:hAnsi="Arial" w:cs="Arial"/>
        </w:rPr>
        <w:t xml:space="preserve"> considerazione dagli studenti </w:t>
      </w:r>
      <w:r w:rsidRPr="004A5A3C">
        <w:rPr>
          <w:rFonts w:ascii="Arial" w:hAnsi="Arial" w:cs="Arial"/>
        </w:rPr>
        <w:t>influenza il metodo di studio, la quant</w:t>
      </w:r>
      <w:r w:rsidR="00AF0582">
        <w:rPr>
          <w:rFonts w:ascii="Arial" w:hAnsi="Arial" w:cs="Arial"/>
        </w:rPr>
        <w:t>ità di ore dedicate allo studio, la motivazione</w:t>
      </w:r>
      <w:proofErr w:type="gramStart"/>
      <w:r w:rsidR="00AF0582">
        <w:rPr>
          <w:rFonts w:ascii="Arial" w:hAnsi="Arial" w:cs="Arial"/>
        </w:rPr>
        <w:t xml:space="preserve">  </w:t>
      </w:r>
      <w:proofErr w:type="gramEnd"/>
      <w:r w:rsidR="00AF0582">
        <w:rPr>
          <w:rFonts w:ascii="Arial" w:hAnsi="Arial" w:cs="Arial"/>
        </w:rPr>
        <w:t xml:space="preserve">personale </w:t>
      </w:r>
      <w:r w:rsidRPr="004A5A3C">
        <w:rPr>
          <w:rFonts w:ascii="Arial" w:hAnsi="Arial" w:cs="Arial"/>
        </w:rPr>
        <w:t xml:space="preserve">e se supportata da un rinforzo o da una punizione porta ad un ulteriore aumento nell’intensità nello studio.  </w:t>
      </w:r>
    </w:p>
    <w:p w14:paraId="72E9E00D" w14:textId="77777777" w:rsidR="00AF0582" w:rsidRDefault="00300C1B" w:rsidP="00300C1B">
      <w:pPr>
        <w:pStyle w:val="Nessunaspaziatura"/>
        <w:rPr>
          <w:rFonts w:ascii="Arial" w:hAnsi="Arial" w:cs="Arial"/>
        </w:rPr>
      </w:pPr>
      <w:r w:rsidRPr="004A5A3C">
        <w:rPr>
          <w:rFonts w:ascii="Arial" w:hAnsi="Arial" w:cs="Arial"/>
        </w:rPr>
        <w:t>E’ stato anche possibile dedurre che il giudizio della famiglia e de</w:t>
      </w:r>
      <w:r w:rsidR="00AF0582">
        <w:rPr>
          <w:rFonts w:ascii="Arial" w:hAnsi="Arial" w:cs="Arial"/>
        </w:rPr>
        <w:t xml:space="preserve">i professori è molto rilevante </w:t>
      </w:r>
      <w:r w:rsidRPr="004A5A3C">
        <w:rPr>
          <w:rFonts w:ascii="Arial" w:hAnsi="Arial" w:cs="Arial"/>
        </w:rPr>
        <w:t>nell’adoles</w:t>
      </w:r>
      <w:r w:rsidR="00AF0582">
        <w:rPr>
          <w:rFonts w:ascii="Arial" w:hAnsi="Arial" w:cs="Arial"/>
        </w:rPr>
        <w:t>cente per motivarlo allo studio</w:t>
      </w:r>
      <w:r w:rsidRPr="004A5A3C">
        <w:rPr>
          <w:rFonts w:ascii="Arial" w:hAnsi="Arial" w:cs="Arial"/>
        </w:rPr>
        <w:t xml:space="preserve"> e per la scelta del</w:t>
      </w:r>
      <w:proofErr w:type="gramStart"/>
      <w:r w:rsidRPr="004A5A3C">
        <w:rPr>
          <w:rFonts w:ascii="Arial" w:hAnsi="Arial" w:cs="Arial"/>
        </w:rPr>
        <w:t xml:space="preserve">  </w:t>
      </w:r>
      <w:proofErr w:type="gramEnd"/>
      <w:r w:rsidRPr="004A5A3C">
        <w:rPr>
          <w:rFonts w:ascii="Arial" w:hAnsi="Arial" w:cs="Arial"/>
        </w:rPr>
        <w:t xml:space="preserve">metodo di studio. </w:t>
      </w:r>
    </w:p>
    <w:p w14:paraId="378514F3" w14:textId="248C55D4" w:rsidR="00AF0582" w:rsidRDefault="00300C1B" w:rsidP="00300C1B">
      <w:pPr>
        <w:pStyle w:val="Nessunaspaziatura"/>
        <w:rPr>
          <w:rFonts w:ascii="Arial" w:hAnsi="Arial" w:cs="Arial"/>
        </w:rPr>
      </w:pPr>
      <w:r w:rsidRPr="004A5A3C">
        <w:rPr>
          <w:rFonts w:ascii="Arial" w:hAnsi="Arial" w:cs="Arial"/>
        </w:rPr>
        <w:t>Nel conflitto tra motivazioni, se nello studente vi è un conflitto motivazionale tra un bel pomeriggio da passare con gli amici o passare il pomeriggio a studiare, lo studente</w:t>
      </w:r>
      <w:proofErr w:type="gramStart"/>
      <w:r w:rsidRPr="004A5A3C">
        <w:rPr>
          <w:rFonts w:ascii="Arial" w:hAnsi="Arial" w:cs="Arial"/>
        </w:rPr>
        <w:t xml:space="preserve">  </w:t>
      </w:r>
      <w:proofErr w:type="gramEnd"/>
      <w:r w:rsidRPr="004A5A3C">
        <w:rPr>
          <w:rFonts w:ascii="Arial" w:hAnsi="Arial" w:cs="Arial"/>
        </w:rPr>
        <w:t xml:space="preserve">preferisce  fare il sacrificio poiché sa che il professore crede in lui e non </w:t>
      </w:r>
      <w:r w:rsidR="00AF0582">
        <w:rPr>
          <w:rFonts w:ascii="Arial" w:hAnsi="Arial" w:cs="Arial"/>
        </w:rPr>
        <w:t>vuole deluderlo</w:t>
      </w:r>
      <w:r w:rsidRPr="004A5A3C">
        <w:rPr>
          <w:rFonts w:ascii="Arial" w:hAnsi="Arial" w:cs="Arial"/>
        </w:rPr>
        <w:t xml:space="preserve">.  Abbiamo anche osservato che il gruppo </w:t>
      </w:r>
      <w:proofErr w:type="gramStart"/>
      <w:r w:rsidRPr="004A5A3C">
        <w:rPr>
          <w:rFonts w:ascii="Arial" w:hAnsi="Arial" w:cs="Arial"/>
        </w:rPr>
        <w:t>dei pari influenza</w:t>
      </w:r>
      <w:proofErr w:type="gramEnd"/>
      <w:r w:rsidRPr="004A5A3C">
        <w:rPr>
          <w:rFonts w:ascii="Arial" w:hAnsi="Arial" w:cs="Arial"/>
        </w:rPr>
        <w:t xml:space="preserve"> molto il confl</w:t>
      </w:r>
      <w:r w:rsidR="005922AC">
        <w:rPr>
          <w:rFonts w:ascii="Arial" w:hAnsi="Arial" w:cs="Arial"/>
        </w:rPr>
        <w:t>itto tra motivazioni, portandolo a</w:t>
      </w:r>
      <w:r w:rsidRPr="004A5A3C">
        <w:rPr>
          <w:rFonts w:ascii="Arial" w:hAnsi="Arial" w:cs="Arial"/>
        </w:rPr>
        <w:t xml:space="preserve"> conforma</w:t>
      </w:r>
      <w:r w:rsidR="005922AC">
        <w:rPr>
          <w:rFonts w:ascii="Arial" w:hAnsi="Arial" w:cs="Arial"/>
        </w:rPr>
        <w:t xml:space="preserve">rsi </w:t>
      </w:r>
      <w:r w:rsidRPr="004A5A3C">
        <w:rPr>
          <w:rFonts w:ascii="Arial" w:hAnsi="Arial" w:cs="Arial"/>
        </w:rPr>
        <w:t xml:space="preserve">al gruppo </w:t>
      </w:r>
      <w:r w:rsidR="005922AC">
        <w:rPr>
          <w:rFonts w:ascii="Arial" w:hAnsi="Arial" w:cs="Arial"/>
        </w:rPr>
        <w:t>nel prendere le sue decisioni.</w:t>
      </w:r>
    </w:p>
    <w:p w14:paraId="62CA57BD" w14:textId="4F684184" w:rsidR="00300C1B" w:rsidRPr="004A5A3C" w:rsidRDefault="00300C1B" w:rsidP="00300C1B">
      <w:pPr>
        <w:pStyle w:val="Nessunaspaziatura"/>
        <w:rPr>
          <w:rFonts w:ascii="Arial" w:hAnsi="Arial" w:cs="Arial"/>
        </w:rPr>
      </w:pPr>
      <w:r w:rsidRPr="004A5A3C">
        <w:rPr>
          <w:rFonts w:ascii="Arial" w:hAnsi="Arial" w:cs="Arial"/>
        </w:rPr>
        <w:t>Il gruppo dei pari aiuta il sogget</w:t>
      </w:r>
      <w:r w:rsidR="005922AC">
        <w:rPr>
          <w:rFonts w:ascii="Arial" w:hAnsi="Arial" w:cs="Arial"/>
        </w:rPr>
        <w:t xml:space="preserve">to a reagire alle frustrazioni </w:t>
      </w:r>
      <w:r w:rsidRPr="004A5A3C">
        <w:rPr>
          <w:rFonts w:ascii="Arial" w:hAnsi="Arial" w:cs="Arial"/>
        </w:rPr>
        <w:t>che si creano in ambito scolastico</w:t>
      </w:r>
      <w:r w:rsidR="00AF0582">
        <w:rPr>
          <w:rFonts w:ascii="Arial" w:hAnsi="Arial" w:cs="Arial"/>
        </w:rPr>
        <w:t xml:space="preserve"> (</w:t>
      </w:r>
      <w:r w:rsidRPr="004A5A3C">
        <w:rPr>
          <w:rFonts w:ascii="Arial" w:hAnsi="Arial" w:cs="Arial"/>
        </w:rPr>
        <w:t>insufficienze, sgridata da parte del docente)</w:t>
      </w:r>
      <w:r w:rsidR="00AF0582">
        <w:rPr>
          <w:rFonts w:ascii="Arial" w:hAnsi="Arial" w:cs="Arial"/>
        </w:rPr>
        <w:t>.</w:t>
      </w:r>
    </w:p>
    <w:p w14:paraId="2B138DA0" w14:textId="77777777" w:rsidR="00300C1B" w:rsidRDefault="00300C1B" w:rsidP="0086230A">
      <w:pPr>
        <w:jc w:val="both"/>
        <w:rPr>
          <w:rFonts w:ascii="Arial" w:eastAsia="Calibri" w:hAnsi="Arial" w:cs="Arial"/>
          <w:b/>
          <w:sz w:val="24"/>
          <w:szCs w:val="24"/>
        </w:rPr>
      </w:pPr>
    </w:p>
    <w:p w14:paraId="239030D6" w14:textId="77777777" w:rsidR="009F5285" w:rsidRPr="001E7E30" w:rsidRDefault="009F5285" w:rsidP="0086230A">
      <w:pPr>
        <w:jc w:val="both"/>
        <w:rPr>
          <w:rFonts w:ascii="Arial" w:eastAsia="Calibri" w:hAnsi="Arial" w:cs="Arial"/>
          <w:b/>
          <w:sz w:val="24"/>
          <w:szCs w:val="24"/>
        </w:rPr>
      </w:pPr>
    </w:p>
    <w:p w14:paraId="6DD969AB" w14:textId="61CA28E8" w:rsidR="00A6705A" w:rsidRPr="009F5285" w:rsidRDefault="009F5285" w:rsidP="0086230A">
      <w:pPr>
        <w:jc w:val="both"/>
        <w:rPr>
          <w:rFonts w:ascii="Arial" w:eastAsia="Calibri" w:hAnsi="Arial" w:cs="Arial"/>
          <w:b/>
          <w:sz w:val="24"/>
          <w:szCs w:val="24"/>
        </w:rPr>
      </w:pPr>
      <w:r w:rsidRPr="009F5285">
        <w:rPr>
          <w:rFonts w:ascii="Arial" w:eastAsia="Calibri" w:hAnsi="Arial" w:cs="Arial"/>
          <w:b/>
          <w:sz w:val="24"/>
          <w:szCs w:val="24"/>
        </w:rPr>
        <w:t>16. Autoriflessione</w:t>
      </w:r>
    </w:p>
    <w:p w14:paraId="7CCDE903" w14:textId="77777777" w:rsidR="009F5285" w:rsidRPr="00E037D1" w:rsidRDefault="009F5285" w:rsidP="009F5285">
      <w:pPr>
        <w:pStyle w:val="Nessunaspaziatura"/>
        <w:rPr>
          <w:rFonts w:ascii="Arial" w:hAnsi="Arial" w:cs="Arial"/>
        </w:rPr>
      </w:pPr>
      <w:r w:rsidRPr="00E037D1">
        <w:rPr>
          <w:rFonts w:ascii="Arial" w:hAnsi="Arial" w:cs="Arial"/>
        </w:rPr>
        <w:t xml:space="preserve">Per riuscire a portare a termine questa ricerca, abbiamo dovuto mettere alla prova varie competenze: abbiamo imparato a distinguere le fonti da autorevoli a non autorevoli, cosa molto utile per il nostro futuro, abbiamo acquisito nuove conoscenze informatiche, sulla costruzione di un questionario e sull’analisi dei dati. </w:t>
      </w:r>
    </w:p>
    <w:p w14:paraId="027108DC" w14:textId="77777777" w:rsidR="009F5285" w:rsidRPr="00E037D1" w:rsidRDefault="009F5285" w:rsidP="009F5285">
      <w:pPr>
        <w:pStyle w:val="Nessunaspaziatura"/>
        <w:rPr>
          <w:rFonts w:ascii="Arial" w:hAnsi="Arial" w:cs="Arial"/>
        </w:rPr>
      </w:pPr>
      <w:r w:rsidRPr="00E037D1">
        <w:rPr>
          <w:rFonts w:ascii="Arial" w:hAnsi="Arial" w:cs="Arial"/>
        </w:rPr>
        <w:t>Ci riteniamo soddisfatte di ciò che abbiamo realizzato, perché pensiamo di aver applicato nel migliore dei modi le conoscenze acquisite nel corso di pedagogia sperimentale, documentandoci in modo approfondito sull’argomento e cercando un campione che, seppur esiguo, potesse rendere i dati almeno in parte interessanti. Un punto forte della nostra ricerca è stato quello di avere molta disponibilità e molto interesse da parte dei ragazzi protagonisti, che ci hanno ulteriormente motivato ad andare avanti con la nostra ricerca. È stata una bella esperienza perché oltre a farci sviluppare le competenze tipiche della ricerca, ci ha fatto sperimentare un lavoro di equipe, insegnandoci a collaborare e a credere nelle capacità dell’altro.</w:t>
      </w:r>
    </w:p>
    <w:p w14:paraId="456DA1A2" w14:textId="77777777" w:rsidR="009F5285" w:rsidRDefault="009F5285" w:rsidP="009F5285">
      <w:pPr>
        <w:autoSpaceDE w:val="0"/>
        <w:autoSpaceDN w:val="0"/>
        <w:adjustRightInd w:val="0"/>
        <w:spacing w:after="0" w:line="360" w:lineRule="auto"/>
        <w:jc w:val="both"/>
        <w:rPr>
          <w:rFonts w:ascii="Calibri" w:hAnsi="Calibri" w:cs="Calibri"/>
        </w:rPr>
      </w:pPr>
    </w:p>
    <w:p w14:paraId="0F14DF34" w14:textId="77777777" w:rsidR="009F5285" w:rsidRDefault="009F5285" w:rsidP="009F5285">
      <w:pPr>
        <w:autoSpaceDE w:val="0"/>
        <w:autoSpaceDN w:val="0"/>
        <w:adjustRightInd w:val="0"/>
        <w:spacing w:after="0" w:line="360" w:lineRule="auto"/>
        <w:jc w:val="both"/>
        <w:rPr>
          <w:rFonts w:ascii="Calibri" w:hAnsi="Calibri" w:cs="Calibri"/>
        </w:rPr>
      </w:pPr>
    </w:p>
    <w:p w14:paraId="0E0C4431" w14:textId="539D8494" w:rsidR="009F5285" w:rsidRPr="001E7E30" w:rsidRDefault="009F5285" w:rsidP="009F5285">
      <w:pPr>
        <w:jc w:val="both"/>
        <w:rPr>
          <w:rFonts w:ascii="Arial" w:eastAsia="Calibri" w:hAnsi="Arial" w:cs="Arial"/>
          <w:b/>
          <w:sz w:val="24"/>
          <w:szCs w:val="24"/>
        </w:rPr>
      </w:pPr>
      <w:r>
        <w:rPr>
          <w:rFonts w:ascii="Arial" w:eastAsia="Calibri" w:hAnsi="Arial" w:cs="Arial"/>
          <w:b/>
          <w:sz w:val="24"/>
          <w:szCs w:val="24"/>
        </w:rPr>
        <w:t>17</w:t>
      </w:r>
      <w:r w:rsidRPr="001E7E30">
        <w:rPr>
          <w:rFonts w:ascii="Arial" w:eastAsia="Calibri" w:hAnsi="Arial" w:cs="Arial"/>
          <w:b/>
          <w:sz w:val="24"/>
          <w:szCs w:val="24"/>
        </w:rPr>
        <w:t>. Stesura del rapporto di ricerca</w:t>
      </w:r>
    </w:p>
    <w:p w14:paraId="238AED83" w14:textId="7C1FB827" w:rsidR="00EA202F" w:rsidRPr="00EA202F" w:rsidRDefault="001912C8" w:rsidP="00EA202F">
      <w:pPr>
        <w:pStyle w:val="Nessunaspaziatura"/>
        <w:rPr>
          <w:rFonts w:ascii="Arial" w:hAnsi="Arial" w:cs="Arial"/>
        </w:rPr>
      </w:pPr>
      <w:r w:rsidRPr="00EA202F">
        <w:rPr>
          <w:rFonts w:ascii="Arial" w:hAnsi="Arial" w:cs="Arial"/>
        </w:rPr>
        <w:t xml:space="preserve">L’ipotesi da noi formulata è stata confermata, </w:t>
      </w:r>
      <w:proofErr w:type="gramStart"/>
      <w:r w:rsidRPr="00EA202F">
        <w:rPr>
          <w:rFonts w:ascii="Arial" w:hAnsi="Arial" w:cs="Arial"/>
        </w:rPr>
        <w:t>in quanto</w:t>
      </w:r>
      <w:proofErr w:type="gramEnd"/>
      <w:r w:rsidRPr="00EA202F">
        <w:rPr>
          <w:rFonts w:ascii="Arial" w:hAnsi="Arial" w:cs="Arial"/>
        </w:rPr>
        <w:t xml:space="preserve"> in un significativo numero di analisi si è riscontrata una relazione. </w:t>
      </w:r>
      <w:r w:rsidR="00EA202F" w:rsidRPr="00EA202F">
        <w:rPr>
          <w:rFonts w:ascii="Arial" w:hAnsi="Arial" w:cs="Arial"/>
        </w:rPr>
        <w:t>La relazione tra fattori che conferma ulteriormente la nostra ipotesi è quella tra i modelli di riferimento</w:t>
      </w:r>
      <w:r w:rsidR="00EA202F">
        <w:rPr>
          <w:rFonts w:ascii="Arial" w:hAnsi="Arial" w:cs="Arial"/>
        </w:rPr>
        <w:t xml:space="preserve"> e </w:t>
      </w:r>
      <w:r w:rsidR="00EA202F" w:rsidRPr="00EA202F">
        <w:rPr>
          <w:rFonts w:ascii="Arial" w:hAnsi="Arial" w:cs="Arial"/>
        </w:rPr>
        <w:t>l</w:t>
      </w:r>
      <w:r w:rsidR="00EA202F">
        <w:rPr>
          <w:rFonts w:ascii="Arial" w:hAnsi="Arial" w:cs="Arial"/>
        </w:rPr>
        <w:t>a</w:t>
      </w:r>
      <w:r w:rsidR="00EA202F" w:rsidRPr="00EA202F">
        <w:rPr>
          <w:rFonts w:ascii="Arial" w:hAnsi="Arial" w:cs="Arial"/>
        </w:rPr>
        <w:t xml:space="preserve"> motivazione personale.</w:t>
      </w:r>
    </w:p>
    <w:p w14:paraId="10ACBA81" w14:textId="5A59B62E" w:rsidR="00EA202F" w:rsidRPr="001912C8" w:rsidRDefault="00EA202F" w:rsidP="00EA202F">
      <w:pPr>
        <w:pStyle w:val="Nessunaspaziatura"/>
      </w:pPr>
      <w:r w:rsidRPr="00EA202F">
        <w:rPr>
          <w:rFonts w:ascii="Arial" w:hAnsi="Arial" w:cs="Arial"/>
        </w:rPr>
        <w:t xml:space="preserve">Quindi per </w:t>
      </w:r>
      <w:proofErr w:type="gramStart"/>
      <w:r w:rsidRPr="00EA202F">
        <w:rPr>
          <w:rFonts w:ascii="Arial" w:hAnsi="Arial" w:cs="Arial"/>
        </w:rPr>
        <w:t>concludere</w:t>
      </w:r>
      <w:proofErr w:type="gramEnd"/>
      <w:r w:rsidRPr="00EA202F">
        <w:rPr>
          <w:rFonts w:ascii="Arial" w:hAnsi="Arial" w:cs="Arial"/>
        </w:rPr>
        <w:t xml:space="preserve"> possiamo affermare che vi è relazione tra la motivazione allo studio e le influenze sociali</w:t>
      </w:r>
      <w:r>
        <w:t>.</w:t>
      </w:r>
    </w:p>
    <w:p w14:paraId="65E83111" w14:textId="78479C82" w:rsidR="00EA202F" w:rsidRDefault="00EA202F" w:rsidP="0086230A">
      <w:pPr>
        <w:jc w:val="both"/>
        <w:rPr>
          <w:rFonts w:ascii="Arial" w:eastAsia="Calibri" w:hAnsi="Arial" w:cs="Arial"/>
          <w:b/>
          <w:sz w:val="24"/>
          <w:szCs w:val="24"/>
        </w:rPr>
      </w:pPr>
      <w:r w:rsidRPr="00EA202F">
        <w:rPr>
          <w:rFonts w:ascii="Arial" w:eastAsia="Calibri" w:hAnsi="Arial" w:cs="Arial"/>
          <w:b/>
          <w:sz w:val="24"/>
          <w:szCs w:val="24"/>
        </w:rPr>
        <w:lastRenderedPageBreak/>
        <w:t>18. Ringraziamenti</w:t>
      </w:r>
    </w:p>
    <w:p w14:paraId="5F04A518" w14:textId="1678FA4C" w:rsidR="00EA202F" w:rsidRPr="00EA202F" w:rsidRDefault="00EA202F" w:rsidP="0086230A">
      <w:pPr>
        <w:jc w:val="both"/>
        <w:rPr>
          <w:rFonts w:ascii="Arial" w:eastAsia="Calibri" w:hAnsi="Arial" w:cs="Arial"/>
          <w:b/>
          <w:sz w:val="24"/>
          <w:szCs w:val="24"/>
        </w:rPr>
      </w:pPr>
      <w:r w:rsidRPr="00EA202F">
        <w:rPr>
          <w:rFonts w:ascii="Arial" w:eastAsia="Calibri" w:hAnsi="Arial" w:cs="Arial"/>
          <w:sz w:val="24"/>
          <w:szCs w:val="24"/>
        </w:rPr>
        <w:t>Vogliamo</w:t>
      </w:r>
      <w:r>
        <w:rPr>
          <w:rFonts w:ascii="Arial" w:eastAsia="Calibri" w:hAnsi="Arial" w:cs="Arial"/>
          <w:sz w:val="24"/>
          <w:szCs w:val="24"/>
        </w:rPr>
        <w:t xml:space="preserve"> ringraziare la professoressa Rita </w:t>
      </w:r>
      <w:proofErr w:type="spellStart"/>
      <w:r>
        <w:rPr>
          <w:rFonts w:ascii="Arial" w:eastAsia="Calibri" w:hAnsi="Arial" w:cs="Arial"/>
          <w:sz w:val="24"/>
          <w:szCs w:val="24"/>
        </w:rPr>
        <w:t>Ponsetto</w:t>
      </w:r>
      <w:proofErr w:type="spellEnd"/>
      <w:r>
        <w:rPr>
          <w:rFonts w:ascii="Arial" w:eastAsia="Calibri" w:hAnsi="Arial" w:cs="Arial"/>
          <w:sz w:val="24"/>
          <w:szCs w:val="24"/>
        </w:rPr>
        <w:t xml:space="preserve"> che ci ha permesso di somministrare il questionario alle sue classi permettendoci di sperimentare l’esperienza di parlare </w:t>
      </w:r>
      <w:proofErr w:type="gramStart"/>
      <w:r>
        <w:rPr>
          <w:rFonts w:ascii="Arial" w:eastAsia="Calibri" w:hAnsi="Arial" w:cs="Arial"/>
          <w:sz w:val="24"/>
          <w:szCs w:val="24"/>
        </w:rPr>
        <w:t>di</w:t>
      </w:r>
      <w:proofErr w:type="gramEnd"/>
      <w:r>
        <w:rPr>
          <w:rFonts w:ascii="Arial" w:eastAsia="Calibri" w:hAnsi="Arial" w:cs="Arial"/>
          <w:sz w:val="24"/>
          <w:szCs w:val="24"/>
        </w:rPr>
        <w:t xml:space="preserve"> fronte a una classe. Ringraziamo gli studenti del liceo Marie Curie di Collegno (TO) che con molto entusiasmo e pazienza hanno partecipato alla nostra ricerca.</w:t>
      </w:r>
    </w:p>
    <w:p w14:paraId="02189CB6" w14:textId="77777777" w:rsidR="00817E9E" w:rsidRPr="0086230A" w:rsidRDefault="00817E9E" w:rsidP="0086230A">
      <w:pPr>
        <w:jc w:val="both"/>
        <w:rPr>
          <w:rFonts w:ascii="Arial" w:eastAsia="Calibri" w:hAnsi="Arial" w:cs="Arial"/>
          <w:color w:val="800080"/>
          <w:sz w:val="24"/>
          <w:szCs w:val="24"/>
          <w:u w:val="single"/>
        </w:rPr>
      </w:pPr>
    </w:p>
    <w:p w14:paraId="0540AEBD" w14:textId="77777777" w:rsidR="00817E9E" w:rsidRPr="0086230A" w:rsidRDefault="00817E9E" w:rsidP="0086230A">
      <w:pPr>
        <w:jc w:val="both"/>
        <w:rPr>
          <w:rFonts w:ascii="Arial" w:eastAsia="Calibri" w:hAnsi="Arial" w:cs="Arial"/>
          <w:color w:val="800080"/>
          <w:sz w:val="24"/>
          <w:szCs w:val="24"/>
          <w:u w:val="single"/>
        </w:rPr>
      </w:pPr>
    </w:p>
    <w:p w14:paraId="1D7C3A1E" w14:textId="77777777" w:rsidR="00817E9E" w:rsidRPr="0086230A" w:rsidRDefault="00817E9E" w:rsidP="0086230A">
      <w:pPr>
        <w:jc w:val="both"/>
        <w:rPr>
          <w:rFonts w:ascii="Arial" w:eastAsia="Calibri" w:hAnsi="Arial" w:cs="Arial"/>
          <w:color w:val="800080"/>
          <w:sz w:val="24"/>
          <w:szCs w:val="24"/>
          <w:u w:val="single"/>
        </w:rPr>
      </w:pPr>
    </w:p>
    <w:p w14:paraId="41CE56DF" w14:textId="77777777" w:rsidR="00817E9E" w:rsidRPr="0086230A" w:rsidRDefault="00817E9E" w:rsidP="0086230A">
      <w:pPr>
        <w:jc w:val="both"/>
        <w:rPr>
          <w:rFonts w:ascii="Arial" w:eastAsia="Calibri" w:hAnsi="Arial" w:cs="Arial"/>
          <w:color w:val="800080"/>
          <w:sz w:val="24"/>
          <w:szCs w:val="24"/>
          <w:u w:val="single"/>
        </w:rPr>
      </w:pPr>
    </w:p>
    <w:p w14:paraId="23E78CA2" w14:textId="77777777" w:rsidR="00817E9E" w:rsidRPr="0086230A" w:rsidRDefault="00817E9E" w:rsidP="0086230A">
      <w:pPr>
        <w:jc w:val="both"/>
        <w:rPr>
          <w:rFonts w:ascii="Arial" w:eastAsia="Calibri" w:hAnsi="Arial" w:cs="Arial"/>
          <w:color w:val="800080"/>
          <w:sz w:val="24"/>
          <w:szCs w:val="24"/>
          <w:u w:val="single"/>
        </w:rPr>
      </w:pPr>
    </w:p>
    <w:p w14:paraId="050AD5F5" w14:textId="77777777" w:rsidR="00817E9E" w:rsidRPr="0086230A" w:rsidRDefault="00817E9E" w:rsidP="0086230A">
      <w:pPr>
        <w:jc w:val="both"/>
        <w:rPr>
          <w:rFonts w:ascii="Arial" w:eastAsia="Calibri" w:hAnsi="Arial" w:cs="Arial"/>
          <w:color w:val="800080"/>
          <w:sz w:val="24"/>
          <w:szCs w:val="24"/>
          <w:u w:val="single"/>
        </w:rPr>
      </w:pPr>
    </w:p>
    <w:p w14:paraId="0BBEC6D6" w14:textId="77777777" w:rsidR="00817E9E" w:rsidRPr="0086230A" w:rsidRDefault="00817E9E" w:rsidP="0086230A">
      <w:pPr>
        <w:jc w:val="both"/>
        <w:rPr>
          <w:rFonts w:ascii="Arial" w:eastAsia="Calibri" w:hAnsi="Arial" w:cs="Arial"/>
          <w:color w:val="800080"/>
          <w:sz w:val="24"/>
          <w:szCs w:val="24"/>
          <w:u w:val="single"/>
        </w:rPr>
      </w:pPr>
    </w:p>
    <w:p w14:paraId="30DEC760" w14:textId="77777777" w:rsidR="00817E9E" w:rsidRPr="0086230A" w:rsidRDefault="00817E9E" w:rsidP="0086230A">
      <w:pPr>
        <w:jc w:val="both"/>
        <w:rPr>
          <w:rFonts w:ascii="Arial" w:eastAsia="Calibri" w:hAnsi="Arial" w:cs="Arial"/>
          <w:color w:val="800080"/>
          <w:sz w:val="24"/>
          <w:szCs w:val="24"/>
          <w:u w:val="single"/>
        </w:rPr>
      </w:pPr>
    </w:p>
    <w:p w14:paraId="6D937A39" w14:textId="77777777" w:rsidR="00817E9E" w:rsidRPr="0086230A" w:rsidRDefault="00817E9E" w:rsidP="0086230A">
      <w:pPr>
        <w:jc w:val="both"/>
        <w:rPr>
          <w:rFonts w:ascii="Arial" w:eastAsia="Calibri" w:hAnsi="Arial" w:cs="Arial"/>
          <w:color w:val="800080"/>
          <w:sz w:val="24"/>
          <w:szCs w:val="24"/>
          <w:u w:val="single"/>
        </w:rPr>
      </w:pPr>
    </w:p>
    <w:p w14:paraId="4DC4E06E" w14:textId="77777777" w:rsidR="00817E9E" w:rsidRPr="0086230A" w:rsidRDefault="00817E9E" w:rsidP="0086230A">
      <w:pPr>
        <w:jc w:val="both"/>
        <w:rPr>
          <w:rFonts w:ascii="Arial" w:hAnsi="Arial" w:cs="Arial"/>
          <w:i/>
          <w:color w:val="000000" w:themeColor="text1"/>
          <w:sz w:val="24"/>
          <w:szCs w:val="24"/>
        </w:rPr>
      </w:pPr>
    </w:p>
    <w:p w14:paraId="08F1D066" w14:textId="77777777" w:rsidR="0082159B" w:rsidRPr="0086230A" w:rsidRDefault="0082159B" w:rsidP="0086230A">
      <w:pPr>
        <w:jc w:val="both"/>
        <w:rPr>
          <w:rFonts w:ascii="Arial" w:hAnsi="Arial" w:cs="Arial"/>
          <w:i/>
          <w:color w:val="000000" w:themeColor="text1"/>
          <w:sz w:val="24"/>
          <w:szCs w:val="24"/>
        </w:rPr>
      </w:pPr>
    </w:p>
    <w:p w14:paraId="3FD47C0C" w14:textId="77777777" w:rsidR="0082159B" w:rsidRPr="0086230A" w:rsidRDefault="0082159B" w:rsidP="0086230A">
      <w:pPr>
        <w:jc w:val="both"/>
        <w:rPr>
          <w:rFonts w:ascii="Arial" w:hAnsi="Arial" w:cs="Arial"/>
          <w:i/>
          <w:color w:val="000000" w:themeColor="text1"/>
          <w:sz w:val="24"/>
          <w:szCs w:val="24"/>
        </w:rPr>
      </w:pPr>
    </w:p>
    <w:p w14:paraId="14A25CCF" w14:textId="77777777" w:rsidR="00EA7CCA" w:rsidRDefault="00EA7CCA" w:rsidP="0086230A">
      <w:pPr>
        <w:jc w:val="both"/>
        <w:rPr>
          <w:rFonts w:ascii="Arial" w:hAnsi="Arial" w:cs="Arial"/>
          <w:i/>
          <w:color w:val="000000" w:themeColor="text1"/>
          <w:sz w:val="24"/>
          <w:szCs w:val="24"/>
        </w:rPr>
      </w:pPr>
    </w:p>
    <w:p w14:paraId="73FE0901" w14:textId="77777777" w:rsidR="00267F9D" w:rsidRDefault="00267F9D" w:rsidP="0086230A">
      <w:pPr>
        <w:jc w:val="both"/>
        <w:rPr>
          <w:rFonts w:ascii="Arial" w:hAnsi="Arial" w:cs="Arial"/>
          <w:i/>
          <w:color w:val="000000" w:themeColor="text1"/>
          <w:sz w:val="24"/>
          <w:szCs w:val="24"/>
        </w:rPr>
      </w:pPr>
    </w:p>
    <w:p w14:paraId="73AC4EF1" w14:textId="77777777" w:rsidR="00267F9D" w:rsidRDefault="00267F9D" w:rsidP="0086230A">
      <w:pPr>
        <w:jc w:val="both"/>
        <w:rPr>
          <w:rFonts w:ascii="Arial" w:hAnsi="Arial" w:cs="Arial"/>
          <w:i/>
          <w:color w:val="000000" w:themeColor="text1"/>
          <w:sz w:val="24"/>
          <w:szCs w:val="24"/>
        </w:rPr>
      </w:pPr>
    </w:p>
    <w:p w14:paraId="345D5CD3" w14:textId="77777777" w:rsidR="00267F9D" w:rsidRDefault="00267F9D" w:rsidP="0086230A">
      <w:pPr>
        <w:jc w:val="both"/>
        <w:rPr>
          <w:rFonts w:ascii="Arial" w:hAnsi="Arial" w:cs="Arial"/>
          <w:i/>
          <w:color w:val="000000" w:themeColor="text1"/>
          <w:sz w:val="24"/>
          <w:szCs w:val="24"/>
        </w:rPr>
      </w:pPr>
    </w:p>
    <w:p w14:paraId="7CBEEC6E" w14:textId="77777777" w:rsidR="00267F9D" w:rsidRDefault="00267F9D" w:rsidP="0086230A">
      <w:pPr>
        <w:jc w:val="both"/>
        <w:rPr>
          <w:rFonts w:ascii="Arial" w:hAnsi="Arial" w:cs="Arial"/>
          <w:i/>
          <w:color w:val="000000" w:themeColor="text1"/>
          <w:sz w:val="24"/>
          <w:szCs w:val="24"/>
        </w:rPr>
      </w:pPr>
    </w:p>
    <w:p w14:paraId="438139BD" w14:textId="77777777" w:rsidR="00267F9D" w:rsidRDefault="00267F9D" w:rsidP="0086230A">
      <w:pPr>
        <w:jc w:val="both"/>
        <w:rPr>
          <w:rFonts w:ascii="Arial" w:hAnsi="Arial" w:cs="Arial"/>
          <w:i/>
          <w:color w:val="000000" w:themeColor="text1"/>
          <w:sz w:val="24"/>
          <w:szCs w:val="24"/>
        </w:rPr>
      </w:pPr>
    </w:p>
    <w:p w14:paraId="4F90D237" w14:textId="77777777" w:rsidR="00267F9D" w:rsidRDefault="00267F9D" w:rsidP="0086230A">
      <w:pPr>
        <w:jc w:val="both"/>
        <w:rPr>
          <w:rFonts w:ascii="Arial" w:hAnsi="Arial" w:cs="Arial"/>
          <w:i/>
          <w:color w:val="000000" w:themeColor="text1"/>
          <w:sz w:val="24"/>
          <w:szCs w:val="24"/>
        </w:rPr>
      </w:pPr>
    </w:p>
    <w:p w14:paraId="01DD578F" w14:textId="77777777" w:rsidR="00267F9D" w:rsidRDefault="00267F9D" w:rsidP="0086230A">
      <w:pPr>
        <w:jc w:val="both"/>
        <w:rPr>
          <w:rFonts w:ascii="Arial" w:hAnsi="Arial" w:cs="Arial"/>
          <w:i/>
          <w:color w:val="000000" w:themeColor="text1"/>
          <w:sz w:val="24"/>
          <w:szCs w:val="24"/>
        </w:rPr>
      </w:pPr>
    </w:p>
    <w:p w14:paraId="2374B8AE" w14:textId="77777777" w:rsidR="00267F9D" w:rsidRDefault="00267F9D" w:rsidP="0086230A">
      <w:pPr>
        <w:jc w:val="both"/>
        <w:rPr>
          <w:rFonts w:ascii="Arial" w:hAnsi="Arial" w:cs="Arial"/>
          <w:i/>
          <w:color w:val="000000" w:themeColor="text1"/>
          <w:sz w:val="24"/>
          <w:szCs w:val="24"/>
        </w:rPr>
      </w:pPr>
    </w:p>
    <w:p w14:paraId="4FDDB9BD" w14:textId="77777777" w:rsidR="00267F9D" w:rsidRDefault="00267F9D" w:rsidP="0086230A">
      <w:pPr>
        <w:jc w:val="both"/>
        <w:rPr>
          <w:rFonts w:ascii="Arial" w:hAnsi="Arial" w:cs="Arial"/>
          <w:i/>
          <w:color w:val="000000" w:themeColor="text1"/>
          <w:sz w:val="24"/>
          <w:szCs w:val="24"/>
        </w:rPr>
      </w:pPr>
    </w:p>
    <w:p w14:paraId="082B5FEE" w14:textId="77777777" w:rsidR="00267F9D" w:rsidRDefault="00267F9D" w:rsidP="0086230A">
      <w:pPr>
        <w:jc w:val="both"/>
        <w:rPr>
          <w:rFonts w:ascii="Arial" w:hAnsi="Arial" w:cs="Arial"/>
          <w:i/>
          <w:color w:val="000000" w:themeColor="text1"/>
          <w:sz w:val="24"/>
          <w:szCs w:val="24"/>
        </w:rPr>
      </w:pPr>
    </w:p>
    <w:p w14:paraId="030BDFE4" w14:textId="77777777" w:rsidR="00267F9D" w:rsidRDefault="00267F9D" w:rsidP="0086230A">
      <w:pPr>
        <w:jc w:val="both"/>
        <w:rPr>
          <w:rFonts w:ascii="Arial" w:hAnsi="Arial" w:cs="Arial"/>
          <w:i/>
          <w:color w:val="000000" w:themeColor="text1"/>
          <w:sz w:val="24"/>
          <w:szCs w:val="24"/>
        </w:rPr>
      </w:pPr>
    </w:p>
    <w:p w14:paraId="57CDBC36" w14:textId="072B4EA3" w:rsidR="00787936" w:rsidRPr="0086230A" w:rsidRDefault="00866C20" w:rsidP="0086230A">
      <w:pPr>
        <w:jc w:val="both"/>
        <w:rPr>
          <w:rFonts w:ascii="Arial" w:hAnsi="Arial" w:cs="Arial"/>
          <w:i/>
          <w:color w:val="000000" w:themeColor="text1"/>
          <w:sz w:val="24"/>
          <w:szCs w:val="24"/>
        </w:rPr>
      </w:pPr>
      <w:r>
        <w:rPr>
          <w:rFonts w:ascii="Arial" w:hAnsi="Arial" w:cs="Arial"/>
          <w:i/>
          <w:color w:val="000000" w:themeColor="text1"/>
          <w:sz w:val="24"/>
          <w:szCs w:val="24"/>
        </w:rPr>
        <w:lastRenderedPageBreak/>
        <w:t xml:space="preserve">19: </w:t>
      </w:r>
      <w:proofErr w:type="spellStart"/>
      <w:r w:rsidR="00787936" w:rsidRPr="0086230A">
        <w:rPr>
          <w:rFonts w:ascii="Arial" w:hAnsi="Arial" w:cs="Arial"/>
          <w:i/>
          <w:color w:val="000000" w:themeColor="text1"/>
          <w:sz w:val="24"/>
          <w:szCs w:val="24"/>
        </w:rPr>
        <w:t>Sitografia</w:t>
      </w:r>
      <w:proofErr w:type="spellEnd"/>
      <w:proofErr w:type="gramStart"/>
      <w:r w:rsidR="00787936" w:rsidRPr="0086230A">
        <w:rPr>
          <w:rFonts w:ascii="Arial" w:hAnsi="Arial" w:cs="Arial"/>
          <w:i/>
          <w:color w:val="000000" w:themeColor="text1"/>
          <w:sz w:val="24"/>
          <w:szCs w:val="24"/>
        </w:rPr>
        <w:t xml:space="preserve"> :</w:t>
      </w:r>
      <w:proofErr w:type="gramEnd"/>
    </w:p>
    <w:p w14:paraId="0ABA51EA" w14:textId="3D16E51B" w:rsidR="00787936" w:rsidRPr="0086230A" w:rsidRDefault="00E131FE" w:rsidP="0086230A">
      <w:pPr>
        <w:jc w:val="both"/>
        <w:rPr>
          <w:rFonts w:ascii="Arial" w:hAnsi="Arial" w:cs="Arial"/>
          <w:i/>
          <w:color w:val="000000" w:themeColor="text1"/>
          <w:sz w:val="24"/>
          <w:szCs w:val="24"/>
        </w:rPr>
      </w:pPr>
      <w:r>
        <w:rPr>
          <w:rFonts w:ascii="Arial" w:hAnsi="Arial" w:cs="Arial"/>
          <w:sz w:val="24"/>
          <w:szCs w:val="24"/>
        </w:rPr>
        <w:t xml:space="preserve">Treccani, in </w:t>
      </w:r>
      <w:proofErr w:type="spellStart"/>
      <w:r>
        <w:rPr>
          <w:rFonts w:ascii="Arial" w:hAnsi="Arial" w:cs="Arial"/>
          <w:sz w:val="24"/>
          <w:szCs w:val="24"/>
        </w:rPr>
        <w:t>treccani</w:t>
      </w:r>
      <w:proofErr w:type="spellEnd"/>
      <w:r>
        <w:rPr>
          <w:rFonts w:ascii="Arial" w:hAnsi="Arial" w:cs="Arial"/>
          <w:sz w:val="24"/>
          <w:szCs w:val="24"/>
        </w:rPr>
        <w:t xml:space="preserve">, </w:t>
      </w:r>
      <w:r w:rsidRPr="00E131FE">
        <w:rPr>
          <w:rFonts w:ascii="Arial" w:hAnsi="Arial" w:cs="Arial"/>
          <w:sz w:val="24"/>
          <w:szCs w:val="24"/>
        </w:rPr>
        <w:t>http://www.treccani.it</w:t>
      </w:r>
      <w:r>
        <w:rPr>
          <w:rFonts w:ascii="Arial" w:hAnsi="Arial" w:cs="Arial"/>
          <w:sz w:val="24"/>
          <w:szCs w:val="24"/>
        </w:rPr>
        <w:t>.</w:t>
      </w:r>
    </w:p>
    <w:p w14:paraId="28E53FDF" w14:textId="77777777" w:rsidR="00787936" w:rsidRPr="0086230A" w:rsidRDefault="00787936" w:rsidP="0086230A">
      <w:pPr>
        <w:jc w:val="both"/>
        <w:rPr>
          <w:rFonts w:ascii="Arial" w:hAnsi="Arial" w:cs="Arial"/>
          <w:i/>
          <w:color w:val="000000" w:themeColor="text1"/>
          <w:sz w:val="24"/>
          <w:szCs w:val="24"/>
        </w:rPr>
      </w:pPr>
      <w:proofErr w:type="gramStart"/>
      <w:r w:rsidRPr="0086230A">
        <w:rPr>
          <w:rFonts w:ascii="Arial" w:hAnsi="Arial" w:cs="Arial"/>
          <w:i/>
          <w:color w:val="000000" w:themeColor="text1"/>
          <w:sz w:val="24"/>
          <w:szCs w:val="24"/>
        </w:rPr>
        <w:t>Slide</w:t>
      </w:r>
      <w:proofErr w:type="gramEnd"/>
      <w:r w:rsidRPr="0086230A">
        <w:rPr>
          <w:rFonts w:ascii="Arial" w:hAnsi="Arial" w:cs="Arial"/>
          <w:i/>
          <w:color w:val="000000" w:themeColor="text1"/>
          <w:sz w:val="24"/>
          <w:szCs w:val="24"/>
        </w:rPr>
        <w:t xml:space="preserve"> del corso : </w:t>
      </w:r>
      <w:r w:rsidRPr="0086230A">
        <w:rPr>
          <w:rFonts w:ascii="Arial" w:hAnsi="Arial" w:cs="Arial"/>
          <w:color w:val="000000"/>
          <w:sz w:val="24"/>
          <w:szCs w:val="24"/>
        </w:rPr>
        <w:t xml:space="preserve">: </w:t>
      </w:r>
      <w:r w:rsidRPr="0086230A">
        <w:rPr>
          <w:rFonts w:ascii="Arial" w:hAnsi="Arial" w:cs="Arial"/>
          <w:bCs/>
          <w:color w:val="000000" w:themeColor="text1"/>
          <w:sz w:val="24"/>
          <w:szCs w:val="24"/>
        </w:rPr>
        <w:t xml:space="preserve">PSICOLOGIA SOCIALE, le norme di gruppo e l’influenza sociale, </w:t>
      </w:r>
      <w:proofErr w:type="spellStart"/>
      <w:r w:rsidRPr="0086230A">
        <w:rPr>
          <w:rFonts w:ascii="Arial" w:hAnsi="Arial" w:cs="Arial"/>
          <w:bCs/>
          <w:color w:val="000000" w:themeColor="text1"/>
          <w:sz w:val="24"/>
          <w:szCs w:val="24"/>
        </w:rPr>
        <w:t>S.Sacchi</w:t>
      </w:r>
      <w:proofErr w:type="spellEnd"/>
      <w:r w:rsidRPr="0086230A">
        <w:rPr>
          <w:rFonts w:ascii="Arial" w:hAnsi="Arial" w:cs="Arial"/>
          <w:bCs/>
          <w:color w:val="000000" w:themeColor="text1"/>
          <w:sz w:val="24"/>
          <w:szCs w:val="24"/>
        </w:rPr>
        <w:t>, corso aprile-giugno 2009,Facoltà di sociologia, Università di Milano- Bicocca.</w:t>
      </w:r>
    </w:p>
    <w:p w14:paraId="7DD01AE2" w14:textId="77777777" w:rsidR="00787936" w:rsidRPr="0086230A" w:rsidRDefault="00787936" w:rsidP="0086230A">
      <w:pPr>
        <w:jc w:val="both"/>
        <w:rPr>
          <w:rFonts w:ascii="Arial" w:hAnsi="Arial" w:cs="Arial"/>
          <w:sz w:val="24"/>
          <w:szCs w:val="24"/>
        </w:rPr>
      </w:pPr>
      <w:proofErr w:type="gramStart"/>
      <w:r w:rsidRPr="0086230A">
        <w:rPr>
          <w:rFonts w:ascii="Arial" w:hAnsi="Arial" w:cs="Arial"/>
          <w:i/>
          <w:color w:val="000000" w:themeColor="text1"/>
          <w:sz w:val="24"/>
          <w:szCs w:val="24"/>
        </w:rPr>
        <w:t>Slide</w:t>
      </w:r>
      <w:proofErr w:type="gramEnd"/>
      <w:r w:rsidRPr="0086230A">
        <w:rPr>
          <w:rFonts w:ascii="Arial" w:hAnsi="Arial" w:cs="Arial"/>
          <w:i/>
          <w:color w:val="000000" w:themeColor="text1"/>
          <w:sz w:val="24"/>
          <w:szCs w:val="24"/>
        </w:rPr>
        <w:t xml:space="preserve"> del corso: </w:t>
      </w:r>
      <w:proofErr w:type="spellStart"/>
      <w:r w:rsidRPr="0086230A">
        <w:rPr>
          <w:rFonts w:ascii="Arial" w:hAnsi="Arial" w:cs="Arial"/>
          <w:sz w:val="24"/>
          <w:szCs w:val="24"/>
        </w:rPr>
        <w:t>Bocchiaro</w:t>
      </w:r>
      <w:proofErr w:type="spellEnd"/>
      <w:r w:rsidRPr="0086230A">
        <w:rPr>
          <w:rFonts w:ascii="Arial" w:hAnsi="Arial" w:cs="Arial"/>
          <w:sz w:val="24"/>
          <w:szCs w:val="24"/>
        </w:rPr>
        <w:t xml:space="preserve">, </w:t>
      </w:r>
      <w:proofErr w:type="spellStart"/>
      <w:r w:rsidRPr="0086230A">
        <w:rPr>
          <w:rFonts w:ascii="Arial" w:hAnsi="Arial" w:cs="Arial"/>
          <w:sz w:val="24"/>
          <w:szCs w:val="24"/>
        </w:rPr>
        <w:t>Scaffidi</w:t>
      </w:r>
      <w:proofErr w:type="spellEnd"/>
      <w:r w:rsidRPr="0086230A">
        <w:rPr>
          <w:rFonts w:ascii="Arial" w:hAnsi="Arial" w:cs="Arial"/>
          <w:sz w:val="24"/>
          <w:szCs w:val="24"/>
        </w:rPr>
        <w:t xml:space="preserve"> Abbate, Introduzione alla psicologia sociale, Il Mulino, 2010 Capitolo VI. L’INFLUENZA SOCIALE. </w:t>
      </w:r>
      <w:r w:rsidRPr="0086230A">
        <w:rPr>
          <w:rFonts w:ascii="Arial" w:hAnsi="Arial" w:cs="Arial"/>
          <w:bCs/>
          <w:i/>
          <w:iCs/>
          <w:sz w:val="24"/>
          <w:szCs w:val="24"/>
        </w:rPr>
        <w:t xml:space="preserve">FONDAMENTI DI PSICOLOGIA SOCIALE </w:t>
      </w:r>
      <w:r w:rsidRPr="0086230A">
        <w:rPr>
          <w:rFonts w:ascii="Arial" w:hAnsi="Arial" w:cs="Arial"/>
          <w:i/>
          <w:iCs/>
          <w:sz w:val="24"/>
          <w:szCs w:val="24"/>
        </w:rPr>
        <w:t>Prof.ssa Daniela Damigella</w:t>
      </w:r>
      <w:proofErr w:type="gramStart"/>
      <w:r w:rsidRPr="0086230A">
        <w:rPr>
          <w:rFonts w:ascii="Arial" w:hAnsi="Arial" w:cs="Arial"/>
          <w:i/>
          <w:iCs/>
          <w:sz w:val="24"/>
          <w:szCs w:val="24"/>
        </w:rPr>
        <w:t xml:space="preserve"> </w:t>
      </w:r>
      <w:r w:rsidRPr="0086230A">
        <w:rPr>
          <w:rFonts w:ascii="Arial" w:hAnsi="Arial" w:cs="Arial"/>
          <w:sz w:val="24"/>
          <w:szCs w:val="24"/>
        </w:rPr>
        <w:t>,</w:t>
      </w:r>
      <w:proofErr w:type="gramEnd"/>
      <w:r w:rsidRPr="0086230A">
        <w:rPr>
          <w:rFonts w:ascii="Arial" w:hAnsi="Arial" w:cs="Arial"/>
          <w:bCs/>
          <w:i/>
          <w:iCs/>
          <w:sz w:val="24"/>
          <w:szCs w:val="24"/>
        </w:rPr>
        <w:t xml:space="preserve">UNIVERSITA’ DEGLI STUDI DI MESSINA </w:t>
      </w:r>
      <w:r w:rsidRPr="0086230A">
        <w:rPr>
          <w:rFonts w:ascii="Arial" w:hAnsi="Arial" w:cs="Arial"/>
          <w:i/>
          <w:iCs/>
          <w:sz w:val="24"/>
          <w:szCs w:val="24"/>
        </w:rPr>
        <w:t xml:space="preserve">DIPARTIMENTO DI SCIENZE UMANE E SOCIALI </w:t>
      </w:r>
      <w:r w:rsidRPr="0086230A">
        <w:rPr>
          <w:rFonts w:ascii="Arial" w:hAnsi="Arial" w:cs="Arial"/>
          <w:sz w:val="24"/>
          <w:szCs w:val="24"/>
        </w:rPr>
        <w:t>;</w:t>
      </w:r>
      <w:r w:rsidRPr="0086230A">
        <w:rPr>
          <w:rFonts w:ascii="Arial" w:hAnsi="Arial" w:cs="Arial"/>
          <w:i/>
          <w:iCs/>
          <w:sz w:val="24"/>
          <w:szCs w:val="24"/>
        </w:rPr>
        <w:t xml:space="preserve">CORSO DI LAUREA IN SCIENZE E TECNICHE PSICOLOGICHE </w:t>
      </w:r>
      <w:r w:rsidRPr="0086230A">
        <w:rPr>
          <w:rFonts w:ascii="Arial" w:hAnsi="Arial" w:cs="Arial"/>
          <w:sz w:val="24"/>
          <w:szCs w:val="24"/>
        </w:rPr>
        <w:t>;</w:t>
      </w:r>
      <w:r w:rsidRPr="0086230A">
        <w:rPr>
          <w:rFonts w:ascii="Arial" w:hAnsi="Arial" w:cs="Arial"/>
          <w:i/>
          <w:iCs/>
          <w:sz w:val="24"/>
          <w:szCs w:val="24"/>
        </w:rPr>
        <w:t>Anno Accademico 2012-2013.</w:t>
      </w:r>
    </w:p>
    <w:p w14:paraId="33A45E3E" w14:textId="77777777" w:rsidR="00787936" w:rsidRPr="0086230A" w:rsidRDefault="00787936" w:rsidP="0086230A">
      <w:pPr>
        <w:jc w:val="both"/>
        <w:rPr>
          <w:rFonts w:ascii="Arial" w:hAnsi="Arial" w:cs="Arial"/>
          <w:i/>
          <w:color w:val="000000" w:themeColor="text1"/>
          <w:sz w:val="24"/>
          <w:szCs w:val="24"/>
        </w:rPr>
      </w:pPr>
    </w:p>
    <w:p w14:paraId="43C03A07" w14:textId="77777777" w:rsidR="00787936" w:rsidRPr="0086230A" w:rsidRDefault="00787936" w:rsidP="0086230A">
      <w:pPr>
        <w:jc w:val="both"/>
        <w:rPr>
          <w:rFonts w:ascii="Arial" w:hAnsi="Arial" w:cs="Arial"/>
          <w:i/>
          <w:color w:val="000000" w:themeColor="text1"/>
          <w:sz w:val="24"/>
          <w:szCs w:val="24"/>
        </w:rPr>
      </w:pPr>
    </w:p>
    <w:p w14:paraId="407EFFA6" w14:textId="77777777" w:rsidR="00787936" w:rsidRPr="0086230A" w:rsidRDefault="00787936" w:rsidP="0086230A">
      <w:pPr>
        <w:jc w:val="both"/>
        <w:rPr>
          <w:rFonts w:ascii="Arial" w:hAnsi="Arial" w:cs="Arial"/>
          <w:i/>
          <w:color w:val="000000" w:themeColor="text1"/>
          <w:sz w:val="24"/>
          <w:szCs w:val="24"/>
        </w:rPr>
      </w:pPr>
      <w:r w:rsidRPr="0086230A">
        <w:rPr>
          <w:rFonts w:ascii="Arial" w:hAnsi="Arial" w:cs="Arial"/>
          <w:i/>
          <w:color w:val="000000" w:themeColor="text1"/>
          <w:sz w:val="24"/>
          <w:szCs w:val="24"/>
        </w:rPr>
        <w:t>Bibliografia:</w:t>
      </w:r>
    </w:p>
    <w:p w14:paraId="63226CBA" w14:textId="77777777" w:rsidR="00787936" w:rsidRPr="0086230A" w:rsidRDefault="00787936" w:rsidP="0086230A">
      <w:pPr>
        <w:jc w:val="both"/>
        <w:rPr>
          <w:rFonts w:ascii="Arial" w:hAnsi="Arial" w:cs="Arial"/>
          <w:i/>
          <w:color w:val="000000" w:themeColor="text1"/>
          <w:sz w:val="24"/>
          <w:szCs w:val="24"/>
        </w:rPr>
      </w:pPr>
      <w:r w:rsidRPr="0086230A">
        <w:rPr>
          <w:rFonts w:ascii="Arial" w:hAnsi="Arial" w:cs="Arial"/>
          <w:i/>
          <w:color w:val="000000" w:themeColor="text1"/>
          <w:sz w:val="24"/>
          <w:szCs w:val="24"/>
        </w:rPr>
        <w:t xml:space="preserve">La psicologia nella vita quotidiana, elementi di psicologia, sociologia e statistica; </w:t>
      </w:r>
      <w:proofErr w:type="spellStart"/>
      <w:proofErr w:type="gramStart"/>
      <w:r w:rsidRPr="0086230A">
        <w:rPr>
          <w:rFonts w:ascii="Arial" w:hAnsi="Arial" w:cs="Arial"/>
          <w:i/>
          <w:color w:val="000000" w:themeColor="text1"/>
          <w:sz w:val="24"/>
          <w:szCs w:val="24"/>
        </w:rPr>
        <w:t>M.Farnè</w:t>
      </w:r>
      <w:proofErr w:type="spellEnd"/>
      <w:proofErr w:type="gramEnd"/>
      <w:r w:rsidRPr="0086230A">
        <w:rPr>
          <w:rFonts w:ascii="Arial" w:hAnsi="Arial" w:cs="Arial"/>
          <w:i/>
          <w:color w:val="000000" w:themeColor="text1"/>
          <w:sz w:val="24"/>
          <w:szCs w:val="24"/>
        </w:rPr>
        <w:t xml:space="preserve"> , F. L. Sacco, Zanichelli</w:t>
      </w:r>
    </w:p>
    <w:p w14:paraId="3AB20B37" w14:textId="77777777" w:rsidR="00787936" w:rsidRPr="0086230A" w:rsidRDefault="00787936" w:rsidP="0086230A">
      <w:pPr>
        <w:jc w:val="both"/>
        <w:rPr>
          <w:rFonts w:ascii="Arial" w:hAnsi="Arial" w:cs="Arial"/>
          <w:i/>
          <w:color w:val="000000" w:themeColor="text1"/>
          <w:sz w:val="24"/>
          <w:szCs w:val="24"/>
        </w:rPr>
      </w:pPr>
      <w:r w:rsidRPr="0086230A">
        <w:rPr>
          <w:rFonts w:ascii="Arial" w:hAnsi="Arial" w:cs="Arial"/>
          <w:i/>
          <w:color w:val="000000" w:themeColor="text1"/>
          <w:sz w:val="24"/>
          <w:szCs w:val="24"/>
        </w:rPr>
        <w:t>Psicologia: generale, evolutiva e sociale, L. D’Isa, Hoepli</w:t>
      </w:r>
    </w:p>
    <w:p w14:paraId="5B65092E" w14:textId="77777777" w:rsidR="00787936" w:rsidRPr="0086230A" w:rsidRDefault="00787936" w:rsidP="0086230A">
      <w:pPr>
        <w:jc w:val="both"/>
        <w:rPr>
          <w:rFonts w:ascii="Arial" w:hAnsi="Arial" w:cs="Arial"/>
          <w:sz w:val="24"/>
          <w:szCs w:val="24"/>
        </w:rPr>
      </w:pPr>
      <w:r w:rsidRPr="0086230A">
        <w:rPr>
          <w:rFonts w:ascii="Arial" w:hAnsi="Arial" w:cs="Arial"/>
          <w:sz w:val="24"/>
          <w:szCs w:val="24"/>
        </w:rPr>
        <w:t xml:space="preserve">La voglia di studiare: </w:t>
      </w:r>
      <w:r w:rsidRPr="0086230A">
        <w:rPr>
          <w:rFonts w:ascii="Arial" w:hAnsi="Arial" w:cs="Arial"/>
          <w:i/>
          <w:iCs/>
          <w:sz w:val="24"/>
          <w:szCs w:val="24"/>
        </w:rPr>
        <w:t>come aiutare i figli ad amare lo studio</w:t>
      </w:r>
      <w:proofErr w:type="gramStart"/>
      <w:r w:rsidRPr="0086230A">
        <w:rPr>
          <w:rFonts w:ascii="Arial" w:hAnsi="Arial" w:cs="Arial"/>
          <w:sz w:val="24"/>
          <w:szCs w:val="24"/>
        </w:rPr>
        <w:t>,.</w:t>
      </w:r>
      <w:proofErr w:type="gramEnd"/>
      <w:r w:rsidRPr="0086230A">
        <w:rPr>
          <w:rFonts w:ascii="Arial" w:hAnsi="Arial" w:cs="Arial"/>
          <w:sz w:val="24"/>
          <w:szCs w:val="24"/>
        </w:rPr>
        <w:t xml:space="preserve"> </w:t>
      </w:r>
      <w:proofErr w:type="gramStart"/>
      <w:r w:rsidRPr="0086230A">
        <w:rPr>
          <w:rFonts w:ascii="Arial" w:hAnsi="Arial" w:cs="Arial"/>
          <w:sz w:val="24"/>
          <w:szCs w:val="24"/>
        </w:rPr>
        <w:t>O.</w:t>
      </w:r>
      <w:proofErr w:type="gramEnd"/>
      <w:r w:rsidRPr="0086230A">
        <w:rPr>
          <w:rFonts w:ascii="Arial" w:hAnsi="Arial" w:cs="Arial"/>
          <w:sz w:val="24"/>
          <w:szCs w:val="24"/>
        </w:rPr>
        <w:t xml:space="preserve"> Poli </w:t>
      </w:r>
      <w:proofErr w:type="spellStart"/>
      <w:r w:rsidRPr="0086230A">
        <w:rPr>
          <w:rFonts w:ascii="Arial" w:hAnsi="Arial" w:cs="Arial"/>
          <w:sz w:val="24"/>
          <w:szCs w:val="24"/>
        </w:rPr>
        <w:t>EDB</w:t>
      </w:r>
      <w:proofErr w:type="spellEnd"/>
      <w:r w:rsidRPr="0086230A">
        <w:rPr>
          <w:rFonts w:ascii="Arial" w:hAnsi="Arial" w:cs="Arial"/>
          <w:sz w:val="24"/>
          <w:szCs w:val="24"/>
        </w:rPr>
        <w:t>”.</w:t>
      </w:r>
    </w:p>
    <w:p w14:paraId="4E1E1F7F" w14:textId="33E89F1C" w:rsidR="00787936" w:rsidRDefault="00876316" w:rsidP="0086230A">
      <w:pPr>
        <w:jc w:val="both"/>
        <w:rPr>
          <w:rFonts w:ascii="Arial" w:hAnsi="Arial" w:cs="Arial"/>
          <w:color w:val="000000" w:themeColor="text1"/>
          <w:sz w:val="24"/>
          <w:szCs w:val="24"/>
        </w:rPr>
      </w:pPr>
      <w:r w:rsidRPr="00876316">
        <w:rPr>
          <w:rFonts w:ascii="Arial" w:hAnsi="Arial" w:cs="Arial"/>
          <w:color w:val="000000" w:themeColor="text1"/>
          <w:sz w:val="24"/>
          <w:szCs w:val="24"/>
        </w:rPr>
        <w:t xml:space="preserve">Manuale </w:t>
      </w:r>
      <w:r>
        <w:rPr>
          <w:rFonts w:ascii="Arial" w:hAnsi="Arial" w:cs="Arial"/>
          <w:color w:val="000000" w:themeColor="text1"/>
          <w:sz w:val="24"/>
          <w:szCs w:val="24"/>
        </w:rPr>
        <w:t xml:space="preserve">di ricerca educativa, R. </w:t>
      </w:r>
      <w:proofErr w:type="spellStart"/>
      <w:r>
        <w:rPr>
          <w:rFonts w:ascii="Arial" w:hAnsi="Arial" w:cs="Arial"/>
          <w:color w:val="000000" w:themeColor="text1"/>
          <w:sz w:val="24"/>
          <w:szCs w:val="24"/>
        </w:rPr>
        <w:t>Trinchero</w:t>
      </w:r>
      <w:proofErr w:type="spellEnd"/>
      <w:r>
        <w:rPr>
          <w:rFonts w:ascii="Arial" w:hAnsi="Arial" w:cs="Arial"/>
          <w:color w:val="000000" w:themeColor="text1"/>
          <w:sz w:val="24"/>
          <w:szCs w:val="24"/>
        </w:rPr>
        <w:t>, Franco Angeli.</w:t>
      </w:r>
    </w:p>
    <w:p w14:paraId="5B989EBC" w14:textId="315DF8D6" w:rsidR="00876316" w:rsidRPr="00876316" w:rsidRDefault="00876316" w:rsidP="0086230A">
      <w:pPr>
        <w:jc w:val="both"/>
        <w:rPr>
          <w:rFonts w:ascii="Arial" w:hAnsi="Arial" w:cs="Arial"/>
          <w:color w:val="000000" w:themeColor="text1"/>
          <w:sz w:val="24"/>
          <w:szCs w:val="24"/>
        </w:rPr>
      </w:pPr>
      <w:r>
        <w:rPr>
          <w:rFonts w:ascii="Arial" w:hAnsi="Arial" w:cs="Arial"/>
          <w:color w:val="000000" w:themeColor="text1"/>
          <w:sz w:val="24"/>
          <w:szCs w:val="24"/>
        </w:rPr>
        <w:t xml:space="preserve">La ricerca Empirica in educazione. Esempi e buone pratiche, D. </w:t>
      </w:r>
      <w:proofErr w:type="spellStart"/>
      <w:r>
        <w:rPr>
          <w:rFonts w:ascii="Arial" w:hAnsi="Arial" w:cs="Arial"/>
          <w:color w:val="000000" w:themeColor="text1"/>
          <w:sz w:val="24"/>
          <w:szCs w:val="24"/>
        </w:rPr>
        <w:t>Robasto</w:t>
      </w:r>
      <w:proofErr w:type="spellEnd"/>
      <w:r>
        <w:rPr>
          <w:rFonts w:ascii="Arial" w:hAnsi="Arial" w:cs="Arial"/>
          <w:color w:val="000000" w:themeColor="text1"/>
          <w:sz w:val="24"/>
          <w:szCs w:val="24"/>
        </w:rPr>
        <w:t>, Franco Angeli.</w:t>
      </w:r>
    </w:p>
    <w:p w14:paraId="74AB39A7" w14:textId="77777777" w:rsidR="00787936" w:rsidRPr="0086230A" w:rsidRDefault="00787936" w:rsidP="0086230A">
      <w:pPr>
        <w:jc w:val="both"/>
        <w:rPr>
          <w:rFonts w:ascii="Arial" w:hAnsi="Arial" w:cs="Arial"/>
          <w:i/>
          <w:color w:val="000000" w:themeColor="text1"/>
          <w:sz w:val="24"/>
          <w:szCs w:val="24"/>
        </w:rPr>
      </w:pPr>
    </w:p>
    <w:p w14:paraId="67CFB8CC" w14:textId="77777777" w:rsidR="00787936" w:rsidRPr="0086230A" w:rsidRDefault="00787936" w:rsidP="0086230A">
      <w:pPr>
        <w:jc w:val="both"/>
        <w:rPr>
          <w:rFonts w:ascii="Arial" w:hAnsi="Arial" w:cs="Arial"/>
          <w:color w:val="000000" w:themeColor="text1"/>
          <w:sz w:val="24"/>
          <w:szCs w:val="24"/>
        </w:rPr>
      </w:pPr>
    </w:p>
    <w:p w14:paraId="101B362A" w14:textId="216E82FA" w:rsidR="00787936" w:rsidRPr="0086230A" w:rsidRDefault="00787936" w:rsidP="0086230A">
      <w:pPr>
        <w:jc w:val="both"/>
        <w:rPr>
          <w:rFonts w:ascii="Arial" w:hAnsi="Arial" w:cs="Arial"/>
          <w:color w:val="000000" w:themeColor="text1"/>
          <w:sz w:val="24"/>
          <w:szCs w:val="24"/>
        </w:rPr>
      </w:pPr>
    </w:p>
    <w:sectPr w:rsidR="00787936" w:rsidRPr="0086230A" w:rsidSect="00B860FE">
      <w:footerReference w:type="even" r:id="rId32"/>
      <w:footerReference w:type="default" r:id="rId33"/>
      <w:pgSz w:w="11906" w:h="16838"/>
      <w:pgMar w:top="1417" w:right="1134" w:bottom="1134" w:left="1134" w:header="680" w:footer="794"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0C4E05BF" w14:textId="77777777" w:rsidR="00866C20" w:rsidRDefault="00866C20" w:rsidP="00994BB6">
      <w:pPr>
        <w:spacing w:after="0" w:line="240" w:lineRule="auto"/>
      </w:pPr>
      <w:r>
        <w:separator/>
      </w:r>
    </w:p>
  </w:endnote>
  <w:endnote w:type="continuationSeparator" w:id="0">
    <w:p w14:paraId="1AA89771" w14:textId="77777777" w:rsidR="00866C20" w:rsidRDefault="00866C20" w:rsidP="00994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Verdana">
    <w:panose1 w:val="020B0604030504040204"/>
    <w:charset w:val="00"/>
    <w:family w:val="auto"/>
    <w:pitch w:val="variable"/>
    <w:sig w:usb0="A10006FF" w:usb1="4000205B" w:usb2="0000001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751FB" w14:textId="77777777" w:rsidR="00866C20" w:rsidRDefault="00866C20" w:rsidP="00866C20">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6086062" w14:textId="77777777" w:rsidR="00866C20" w:rsidRDefault="00866C20" w:rsidP="002E0581">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0BF28" w14:textId="77777777" w:rsidR="00866C20" w:rsidRDefault="00866C20" w:rsidP="00866C20">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811863">
      <w:rPr>
        <w:rStyle w:val="Numeropagina"/>
        <w:noProof/>
      </w:rPr>
      <w:t>4</w:t>
    </w:r>
    <w:r>
      <w:rPr>
        <w:rStyle w:val="Numeropagina"/>
      </w:rPr>
      <w:fldChar w:fldCharType="end"/>
    </w:r>
  </w:p>
  <w:p w14:paraId="6CED2C0F" w14:textId="61C03522" w:rsidR="00811863" w:rsidRDefault="00811863" w:rsidP="002E0581">
    <w:pPr>
      <w:pStyle w:val="Pidipagina"/>
      <w:ind w:right="360"/>
    </w:pPr>
    <w:proofErr w:type="spellStart"/>
    <w:proofErr w:type="gramStart"/>
    <w:r>
      <w:t>Mazzei</w:t>
    </w:r>
    <w:proofErr w:type="spellEnd"/>
    <w:r>
      <w:t>,</w:t>
    </w:r>
    <w:proofErr w:type="gramEnd"/>
    <w:r>
      <w:t xml:space="preserve"> Rizzello, Toscano</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22F1FDF9" w14:textId="77777777" w:rsidR="00866C20" w:rsidRDefault="00866C20" w:rsidP="00994BB6">
      <w:pPr>
        <w:spacing w:after="0" w:line="240" w:lineRule="auto"/>
      </w:pPr>
      <w:r>
        <w:separator/>
      </w:r>
    </w:p>
  </w:footnote>
  <w:footnote w:type="continuationSeparator" w:id="0">
    <w:p w14:paraId="4653BEF1" w14:textId="77777777" w:rsidR="00866C20" w:rsidRDefault="00866C20" w:rsidP="00994BB6">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37B26BC"/>
    <w:multiLevelType w:val="hybridMultilevel"/>
    <w:tmpl w:val="652EFF1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55E26C2"/>
    <w:multiLevelType w:val="hybridMultilevel"/>
    <w:tmpl w:val="21E0F8F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7131806"/>
    <w:multiLevelType w:val="hybridMultilevel"/>
    <w:tmpl w:val="986CD2B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B317A5B"/>
    <w:multiLevelType w:val="hybridMultilevel"/>
    <w:tmpl w:val="6A50FE5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25C6CFE"/>
    <w:multiLevelType w:val="hybridMultilevel"/>
    <w:tmpl w:val="11BA672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5514406"/>
    <w:multiLevelType w:val="hybridMultilevel"/>
    <w:tmpl w:val="BE705A3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5DD500C"/>
    <w:multiLevelType w:val="hybridMultilevel"/>
    <w:tmpl w:val="4670BA1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B2E333E"/>
    <w:multiLevelType w:val="hybridMultilevel"/>
    <w:tmpl w:val="1144B6D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D7C244B"/>
    <w:multiLevelType w:val="hybridMultilevel"/>
    <w:tmpl w:val="8370DE1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28562B8"/>
    <w:multiLevelType w:val="hybridMultilevel"/>
    <w:tmpl w:val="BDB2C85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2ED71A2"/>
    <w:multiLevelType w:val="hybridMultilevel"/>
    <w:tmpl w:val="6C2A229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C107A38"/>
    <w:multiLevelType w:val="hybridMultilevel"/>
    <w:tmpl w:val="11A8B39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0B35F6C"/>
    <w:multiLevelType w:val="hybridMultilevel"/>
    <w:tmpl w:val="1E0E528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439B496C"/>
    <w:multiLevelType w:val="hybridMultilevel"/>
    <w:tmpl w:val="D350454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43C51FA5"/>
    <w:multiLevelType w:val="hybridMultilevel"/>
    <w:tmpl w:val="906014C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62F4C1B"/>
    <w:multiLevelType w:val="hybridMultilevel"/>
    <w:tmpl w:val="E042D71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7060535"/>
    <w:multiLevelType w:val="hybridMultilevel"/>
    <w:tmpl w:val="0130ED6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AD3510D"/>
    <w:multiLevelType w:val="hybridMultilevel"/>
    <w:tmpl w:val="360E137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CA16F24"/>
    <w:multiLevelType w:val="hybridMultilevel"/>
    <w:tmpl w:val="AFDC048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4F426E58"/>
    <w:multiLevelType w:val="hybridMultilevel"/>
    <w:tmpl w:val="3208B86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4934A02"/>
    <w:multiLevelType w:val="hybridMultilevel"/>
    <w:tmpl w:val="0BC0065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56F83FE1"/>
    <w:multiLevelType w:val="hybridMultilevel"/>
    <w:tmpl w:val="291A0E2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6A091628"/>
    <w:multiLevelType w:val="hybridMultilevel"/>
    <w:tmpl w:val="400A4BC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6BE21B55"/>
    <w:multiLevelType w:val="hybridMultilevel"/>
    <w:tmpl w:val="84B6C39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4FD4F70"/>
    <w:multiLevelType w:val="hybridMultilevel"/>
    <w:tmpl w:val="E6CA71E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77EB39C6"/>
    <w:multiLevelType w:val="hybridMultilevel"/>
    <w:tmpl w:val="9868479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5"/>
  </w:num>
  <w:num w:numId="2">
    <w:abstractNumId w:val="8"/>
  </w:num>
  <w:num w:numId="3">
    <w:abstractNumId w:val="24"/>
  </w:num>
  <w:num w:numId="4">
    <w:abstractNumId w:val="9"/>
  </w:num>
  <w:num w:numId="5">
    <w:abstractNumId w:val="14"/>
  </w:num>
  <w:num w:numId="6">
    <w:abstractNumId w:val="17"/>
  </w:num>
  <w:num w:numId="7">
    <w:abstractNumId w:val="18"/>
  </w:num>
  <w:num w:numId="8">
    <w:abstractNumId w:val="21"/>
  </w:num>
  <w:num w:numId="9">
    <w:abstractNumId w:val="12"/>
  </w:num>
  <w:num w:numId="10">
    <w:abstractNumId w:val="19"/>
  </w:num>
  <w:num w:numId="11">
    <w:abstractNumId w:val="2"/>
  </w:num>
  <w:num w:numId="12">
    <w:abstractNumId w:val="1"/>
  </w:num>
  <w:num w:numId="13">
    <w:abstractNumId w:val="6"/>
  </w:num>
  <w:num w:numId="14">
    <w:abstractNumId w:val="0"/>
  </w:num>
  <w:num w:numId="15">
    <w:abstractNumId w:val="5"/>
  </w:num>
  <w:num w:numId="16">
    <w:abstractNumId w:val="7"/>
  </w:num>
  <w:num w:numId="17">
    <w:abstractNumId w:val="10"/>
  </w:num>
  <w:num w:numId="18">
    <w:abstractNumId w:val="4"/>
  </w:num>
  <w:num w:numId="19">
    <w:abstractNumId w:val="22"/>
  </w:num>
  <w:num w:numId="20">
    <w:abstractNumId w:val="15"/>
  </w:num>
  <w:num w:numId="21">
    <w:abstractNumId w:val="11"/>
  </w:num>
  <w:num w:numId="22">
    <w:abstractNumId w:val="20"/>
  </w:num>
  <w:num w:numId="23">
    <w:abstractNumId w:val="3"/>
  </w:num>
  <w:num w:numId="24">
    <w:abstractNumId w:val="23"/>
  </w:num>
  <w:num w:numId="25">
    <w:abstractNumId w:val="13"/>
  </w:num>
  <w:num w:numId="26">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08"/>
  <w:hyphenationZone w:val="283"/>
  <w:characterSpacingControl w:val="doNotCompress"/>
  <w:hdrShapeDefaults>
    <o:shapedefaults v:ext="edit" spidmax="2050">
      <o:colormenu v:ext="edit" fillcolor="none [3212]" strokecolor="none [3212]"/>
    </o:shapedefaults>
  </w:hdrShapeDefaults>
  <w:footnotePr>
    <w:footnote w:id="-1"/>
    <w:footnote w:id="0"/>
  </w:footnotePr>
  <w:endnotePr>
    <w:endnote w:id="-1"/>
    <w:endnote w:id="0"/>
  </w:endnotePr>
  <w:compat>
    <w:compatSetting w:name="compatibilityMode" w:uri="http://schemas.microsoft.com/office/word" w:val="12"/>
  </w:compat>
  <w:rsids>
    <w:rsidRoot w:val="00AE0C32"/>
    <w:rsid w:val="00005CAF"/>
    <w:rsid w:val="00047302"/>
    <w:rsid w:val="0005515C"/>
    <w:rsid w:val="000728BE"/>
    <w:rsid w:val="00080F43"/>
    <w:rsid w:val="000C4FBD"/>
    <w:rsid w:val="000C5E7C"/>
    <w:rsid w:val="000F53D5"/>
    <w:rsid w:val="000F6D00"/>
    <w:rsid w:val="00104F1A"/>
    <w:rsid w:val="00121F9B"/>
    <w:rsid w:val="00132F7F"/>
    <w:rsid w:val="00134A05"/>
    <w:rsid w:val="00171C22"/>
    <w:rsid w:val="001912C8"/>
    <w:rsid w:val="00191ECC"/>
    <w:rsid w:val="001A50E2"/>
    <w:rsid w:val="001B71A5"/>
    <w:rsid w:val="001D0B19"/>
    <w:rsid w:val="001D501D"/>
    <w:rsid w:val="001E4509"/>
    <w:rsid w:val="001E7E30"/>
    <w:rsid w:val="001F1F60"/>
    <w:rsid w:val="00212907"/>
    <w:rsid w:val="002138A4"/>
    <w:rsid w:val="002161C9"/>
    <w:rsid w:val="00225B02"/>
    <w:rsid w:val="00231DA5"/>
    <w:rsid w:val="00234997"/>
    <w:rsid w:val="00240B8C"/>
    <w:rsid w:val="00267F9D"/>
    <w:rsid w:val="002C460D"/>
    <w:rsid w:val="002D3D2C"/>
    <w:rsid w:val="002E0581"/>
    <w:rsid w:val="00300C1B"/>
    <w:rsid w:val="003032AE"/>
    <w:rsid w:val="00314F35"/>
    <w:rsid w:val="0032345C"/>
    <w:rsid w:val="0035267B"/>
    <w:rsid w:val="003609C3"/>
    <w:rsid w:val="00367E32"/>
    <w:rsid w:val="00370245"/>
    <w:rsid w:val="0037379B"/>
    <w:rsid w:val="00393697"/>
    <w:rsid w:val="00393E32"/>
    <w:rsid w:val="003951CC"/>
    <w:rsid w:val="003A6CD0"/>
    <w:rsid w:val="003B43CF"/>
    <w:rsid w:val="003D4743"/>
    <w:rsid w:val="003D4D5B"/>
    <w:rsid w:val="00403902"/>
    <w:rsid w:val="00410AFB"/>
    <w:rsid w:val="00420664"/>
    <w:rsid w:val="00423630"/>
    <w:rsid w:val="00446C35"/>
    <w:rsid w:val="0046295D"/>
    <w:rsid w:val="00467F6E"/>
    <w:rsid w:val="00471B53"/>
    <w:rsid w:val="00474D04"/>
    <w:rsid w:val="00476ED3"/>
    <w:rsid w:val="00477C58"/>
    <w:rsid w:val="0048052E"/>
    <w:rsid w:val="004814AC"/>
    <w:rsid w:val="0048641C"/>
    <w:rsid w:val="004A38B5"/>
    <w:rsid w:val="004A75F9"/>
    <w:rsid w:val="004E2D79"/>
    <w:rsid w:val="004F7D37"/>
    <w:rsid w:val="005071AA"/>
    <w:rsid w:val="00524E96"/>
    <w:rsid w:val="0054149E"/>
    <w:rsid w:val="00545F0D"/>
    <w:rsid w:val="00550AE5"/>
    <w:rsid w:val="005519A5"/>
    <w:rsid w:val="005701B4"/>
    <w:rsid w:val="005705C1"/>
    <w:rsid w:val="00572F46"/>
    <w:rsid w:val="00590A08"/>
    <w:rsid w:val="005922AC"/>
    <w:rsid w:val="0059306A"/>
    <w:rsid w:val="00594B2F"/>
    <w:rsid w:val="00596C86"/>
    <w:rsid w:val="005A0B5B"/>
    <w:rsid w:val="005E3128"/>
    <w:rsid w:val="00601226"/>
    <w:rsid w:val="00612C3E"/>
    <w:rsid w:val="006179B9"/>
    <w:rsid w:val="00622A53"/>
    <w:rsid w:val="00622A83"/>
    <w:rsid w:val="0064176F"/>
    <w:rsid w:val="00656E76"/>
    <w:rsid w:val="00662413"/>
    <w:rsid w:val="00665E82"/>
    <w:rsid w:val="00673EDE"/>
    <w:rsid w:val="0068189A"/>
    <w:rsid w:val="006A558D"/>
    <w:rsid w:val="006B31F0"/>
    <w:rsid w:val="006C40A1"/>
    <w:rsid w:val="006D2D90"/>
    <w:rsid w:val="006D3ACE"/>
    <w:rsid w:val="006E39B2"/>
    <w:rsid w:val="006E4554"/>
    <w:rsid w:val="00722688"/>
    <w:rsid w:val="00735BA3"/>
    <w:rsid w:val="007447BA"/>
    <w:rsid w:val="00753DE6"/>
    <w:rsid w:val="00754B49"/>
    <w:rsid w:val="00762131"/>
    <w:rsid w:val="00774599"/>
    <w:rsid w:val="00775C34"/>
    <w:rsid w:val="00787936"/>
    <w:rsid w:val="007A1AA5"/>
    <w:rsid w:val="007A5616"/>
    <w:rsid w:val="007B1041"/>
    <w:rsid w:val="007C0900"/>
    <w:rsid w:val="00804BFD"/>
    <w:rsid w:val="00811863"/>
    <w:rsid w:val="0081327B"/>
    <w:rsid w:val="00816990"/>
    <w:rsid w:val="00817E9E"/>
    <w:rsid w:val="00820425"/>
    <w:rsid w:val="0082159B"/>
    <w:rsid w:val="0082313B"/>
    <w:rsid w:val="0082778D"/>
    <w:rsid w:val="008319B9"/>
    <w:rsid w:val="0084342D"/>
    <w:rsid w:val="00843A33"/>
    <w:rsid w:val="00845B74"/>
    <w:rsid w:val="0086230A"/>
    <w:rsid w:val="00866C20"/>
    <w:rsid w:val="008739DF"/>
    <w:rsid w:val="008741A5"/>
    <w:rsid w:val="00876316"/>
    <w:rsid w:val="00885E73"/>
    <w:rsid w:val="00893C99"/>
    <w:rsid w:val="008D2A90"/>
    <w:rsid w:val="008E7CD0"/>
    <w:rsid w:val="008F3925"/>
    <w:rsid w:val="009061BA"/>
    <w:rsid w:val="00921BC5"/>
    <w:rsid w:val="00967ED5"/>
    <w:rsid w:val="00981828"/>
    <w:rsid w:val="00982D68"/>
    <w:rsid w:val="00994BB6"/>
    <w:rsid w:val="009D25A9"/>
    <w:rsid w:val="009D3586"/>
    <w:rsid w:val="009E5F1D"/>
    <w:rsid w:val="009F5285"/>
    <w:rsid w:val="009F7B9A"/>
    <w:rsid w:val="00A033EE"/>
    <w:rsid w:val="00A204C4"/>
    <w:rsid w:val="00A53063"/>
    <w:rsid w:val="00A63C87"/>
    <w:rsid w:val="00A6705A"/>
    <w:rsid w:val="00A849C2"/>
    <w:rsid w:val="00A85550"/>
    <w:rsid w:val="00A87545"/>
    <w:rsid w:val="00AA3AFB"/>
    <w:rsid w:val="00AB230B"/>
    <w:rsid w:val="00AC6419"/>
    <w:rsid w:val="00AE0C32"/>
    <w:rsid w:val="00AE4880"/>
    <w:rsid w:val="00AF0582"/>
    <w:rsid w:val="00B01D4C"/>
    <w:rsid w:val="00B02BD7"/>
    <w:rsid w:val="00B10053"/>
    <w:rsid w:val="00B10C22"/>
    <w:rsid w:val="00B43A2C"/>
    <w:rsid w:val="00B66346"/>
    <w:rsid w:val="00B673E3"/>
    <w:rsid w:val="00B7506C"/>
    <w:rsid w:val="00B860FE"/>
    <w:rsid w:val="00B95CFA"/>
    <w:rsid w:val="00B95E03"/>
    <w:rsid w:val="00BA5D63"/>
    <w:rsid w:val="00BF465B"/>
    <w:rsid w:val="00C0100A"/>
    <w:rsid w:val="00C01A24"/>
    <w:rsid w:val="00C51669"/>
    <w:rsid w:val="00C61979"/>
    <w:rsid w:val="00C634ED"/>
    <w:rsid w:val="00C63555"/>
    <w:rsid w:val="00C70DF0"/>
    <w:rsid w:val="00C75A4B"/>
    <w:rsid w:val="00C7705B"/>
    <w:rsid w:val="00C81A69"/>
    <w:rsid w:val="00C910EB"/>
    <w:rsid w:val="00C92B9E"/>
    <w:rsid w:val="00C97541"/>
    <w:rsid w:val="00CB593E"/>
    <w:rsid w:val="00CC19F4"/>
    <w:rsid w:val="00CC548B"/>
    <w:rsid w:val="00CD2443"/>
    <w:rsid w:val="00CE1801"/>
    <w:rsid w:val="00D14FAD"/>
    <w:rsid w:val="00D17F9C"/>
    <w:rsid w:val="00D61596"/>
    <w:rsid w:val="00D642D0"/>
    <w:rsid w:val="00D87836"/>
    <w:rsid w:val="00DA27EE"/>
    <w:rsid w:val="00DA30BC"/>
    <w:rsid w:val="00DA7402"/>
    <w:rsid w:val="00DD5ADE"/>
    <w:rsid w:val="00DE7230"/>
    <w:rsid w:val="00DF0E4F"/>
    <w:rsid w:val="00E02645"/>
    <w:rsid w:val="00E131FE"/>
    <w:rsid w:val="00E16FA1"/>
    <w:rsid w:val="00E2084C"/>
    <w:rsid w:val="00E33AED"/>
    <w:rsid w:val="00E561D9"/>
    <w:rsid w:val="00E63A4C"/>
    <w:rsid w:val="00E709D0"/>
    <w:rsid w:val="00E70D65"/>
    <w:rsid w:val="00E8085E"/>
    <w:rsid w:val="00E82BA0"/>
    <w:rsid w:val="00E86CD7"/>
    <w:rsid w:val="00E87B07"/>
    <w:rsid w:val="00E91403"/>
    <w:rsid w:val="00E94FE4"/>
    <w:rsid w:val="00EA0382"/>
    <w:rsid w:val="00EA202F"/>
    <w:rsid w:val="00EA50CE"/>
    <w:rsid w:val="00EA7CCA"/>
    <w:rsid w:val="00EB0ED3"/>
    <w:rsid w:val="00ED7FDF"/>
    <w:rsid w:val="00F0622B"/>
    <w:rsid w:val="00F15973"/>
    <w:rsid w:val="00F24850"/>
    <w:rsid w:val="00F3038F"/>
    <w:rsid w:val="00F51FA1"/>
    <w:rsid w:val="00F525ED"/>
    <w:rsid w:val="00F76C6E"/>
    <w:rsid w:val="00F84B2A"/>
    <w:rsid w:val="00F93053"/>
    <w:rsid w:val="00F95204"/>
    <w:rsid w:val="00F95E85"/>
    <w:rsid w:val="00FB6A5B"/>
    <w:rsid w:val="00FB759C"/>
    <w:rsid w:val="00FC2AEC"/>
    <w:rsid w:val="00FD3D4D"/>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enu v:ext="edit" fillcolor="none [3212]" strokecolor="none [3212]"/>
    </o:shapedefaults>
    <o:shapelayout v:ext="edit">
      <o:idmap v:ext="edit" data="1"/>
    </o:shapelayout>
  </w:shapeDefaults>
  <w:decimalSymbol w:val=","/>
  <w:listSeparator w:val=";"/>
  <w14:docId w14:val="60BC1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B31F0"/>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94BB6"/>
    <w:pPr>
      <w:tabs>
        <w:tab w:val="center" w:pos="4819"/>
        <w:tab w:val="right" w:pos="9638"/>
      </w:tabs>
      <w:spacing w:after="0" w:line="240" w:lineRule="auto"/>
    </w:pPr>
  </w:style>
  <w:style w:type="character" w:customStyle="1" w:styleId="IntestazioneCarattere">
    <w:name w:val="Intestazione Carattere"/>
    <w:basedOn w:val="Caratterepredefinitoparagrafo"/>
    <w:link w:val="Intestazione"/>
    <w:uiPriority w:val="99"/>
    <w:rsid w:val="00994BB6"/>
  </w:style>
  <w:style w:type="paragraph" w:styleId="Pidipagina">
    <w:name w:val="footer"/>
    <w:basedOn w:val="Normale"/>
    <w:link w:val="PidipaginaCarattere"/>
    <w:uiPriority w:val="99"/>
    <w:unhideWhenUsed/>
    <w:rsid w:val="00994BB6"/>
    <w:pPr>
      <w:tabs>
        <w:tab w:val="center" w:pos="4819"/>
        <w:tab w:val="right" w:pos="9638"/>
      </w:tabs>
      <w:spacing w:after="0" w:line="240" w:lineRule="auto"/>
    </w:pPr>
  </w:style>
  <w:style w:type="character" w:customStyle="1" w:styleId="PidipaginaCarattere">
    <w:name w:val="Piè di pagina Carattere"/>
    <w:basedOn w:val="Caratterepredefinitoparagrafo"/>
    <w:link w:val="Pidipagina"/>
    <w:uiPriority w:val="99"/>
    <w:rsid w:val="00994BB6"/>
  </w:style>
  <w:style w:type="paragraph" w:styleId="Paragrafoelenco">
    <w:name w:val="List Paragraph"/>
    <w:basedOn w:val="Normale"/>
    <w:uiPriority w:val="34"/>
    <w:qFormat/>
    <w:rsid w:val="00B673E3"/>
    <w:pPr>
      <w:ind w:left="720"/>
      <w:contextualSpacing/>
    </w:pPr>
    <w:rPr>
      <w:rFonts w:ascii="Calibri" w:eastAsia="Calibri" w:hAnsi="Calibri" w:cs="Times New Roman"/>
    </w:rPr>
  </w:style>
  <w:style w:type="paragraph" w:styleId="NormaleWeb">
    <w:name w:val="Normal (Web)"/>
    <w:basedOn w:val="Normale"/>
    <w:uiPriority w:val="99"/>
    <w:unhideWhenUsed/>
    <w:rsid w:val="00A8555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Default">
    <w:name w:val="Default"/>
    <w:rsid w:val="008741A5"/>
    <w:pPr>
      <w:autoSpaceDE w:val="0"/>
      <w:autoSpaceDN w:val="0"/>
      <w:adjustRightInd w:val="0"/>
      <w:spacing w:after="0" w:line="240" w:lineRule="auto"/>
    </w:pPr>
    <w:rPr>
      <w:rFonts w:ascii="Verdana" w:hAnsi="Verdana" w:cs="Verdana"/>
      <w:color w:val="000000"/>
      <w:sz w:val="24"/>
      <w:szCs w:val="24"/>
    </w:rPr>
  </w:style>
  <w:style w:type="character" w:customStyle="1" w:styleId="sc-paragraph">
    <w:name w:val="sc-paragraph"/>
    <w:basedOn w:val="Caratterepredefinitoparagrafo"/>
    <w:rsid w:val="00446C35"/>
  </w:style>
  <w:style w:type="character" w:styleId="Collegamentoipertestuale">
    <w:name w:val="Hyperlink"/>
    <w:basedOn w:val="Caratterepredefinitoparagrafo"/>
    <w:uiPriority w:val="99"/>
    <w:unhideWhenUsed/>
    <w:rsid w:val="009F7B9A"/>
    <w:rPr>
      <w:color w:val="0000FF"/>
      <w:u w:val="single"/>
    </w:rPr>
  </w:style>
  <w:style w:type="paragraph" w:styleId="Testofumetto">
    <w:name w:val="Balloon Text"/>
    <w:basedOn w:val="Normale"/>
    <w:link w:val="TestofumettoCarattere"/>
    <w:uiPriority w:val="99"/>
    <w:semiHidden/>
    <w:unhideWhenUsed/>
    <w:rsid w:val="00314F35"/>
    <w:pPr>
      <w:spacing w:after="0" w:line="240" w:lineRule="auto"/>
    </w:pPr>
    <w:rPr>
      <w:rFonts w:ascii="Tahoma" w:hAnsi="Tahoma" w:cs="Tahoma"/>
      <w:sz w:val="16"/>
      <w:szCs w:val="16"/>
    </w:rPr>
  </w:style>
  <w:style w:type="character" w:customStyle="1" w:styleId="TestofumettoCarattere">
    <w:name w:val="Testo fumetto Carattere"/>
    <w:basedOn w:val="Caratterepredefinitoparagrafo"/>
    <w:link w:val="Testofumetto"/>
    <w:uiPriority w:val="99"/>
    <w:semiHidden/>
    <w:rsid w:val="00314F35"/>
    <w:rPr>
      <w:rFonts w:ascii="Tahoma" w:hAnsi="Tahoma" w:cs="Tahoma"/>
      <w:sz w:val="16"/>
      <w:szCs w:val="16"/>
    </w:rPr>
  </w:style>
  <w:style w:type="table" w:styleId="Grigliatabella">
    <w:name w:val="Table Grid"/>
    <w:basedOn w:val="Tabellanormale"/>
    <w:uiPriority w:val="59"/>
    <w:rsid w:val="002129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essunaspaziatura">
    <w:name w:val="No Spacing"/>
    <w:uiPriority w:val="1"/>
    <w:qFormat/>
    <w:rsid w:val="00474D04"/>
    <w:pPr>
      <w:spacing w:after="0" w:line="240" w:lineRule="auto"/>
      <w:jc w:val="both"/>
    </w:pPr>
    <w:rPr>
      <w:rFonts w:ascii="Times New Roman" w:hAnsi="Times New Roman" w:cs="Times New Roman"/>
      <w:sz w:val="24"/>
      <w:szCs w:val="24"/>
    </w:rPr>
  </w:style>
  <w:style w:type="character" w:styleId="Numeropagina">
    <w:name w:val="page number"/>
    <w:basedOn w:val="Caratterepredefinitoparagrafo"/>
    <w:uiPriority w:val="99"/>
    <w:semiHidden/>
    <w:unhideWhenUsed/>
    <w:rsid w:val="002E058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27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11.png"/><Relationship Id="rId21" Type="http://schemas.openxmlformats.org/officeDocument/2006/relationships/image" Target="media/image12.png"/><Relationship Id="rId22" Type="http://schemas.openxmlformats.org/officeDocument/2006/relationships/image" Target="media/image13.png"/><Relationship Id="rId23" Type="http://schemas.openxmlformats.org/officeDocument/2006/relationships/image" Target="media/image14.png"/><Relationship Id="rId24" Type="http://schemas.openxmlformats.org/officeDocument/2006/relationships/image" Target="media/image15.png"/><Relationship Id="rId25" Type="http://schemas.openxmlformats.org/officeDocument/2006/relationships/image" Target="media/image16.png"/><Relationship Id="rId26" Type="http://schemas.openxmlformats.org/officeDocument/2006/relationships/image" Target="media/image17.png"/><Relationship Id="rId27" Type="http://schemas.openxmlformats.org/officeDocument/2006/relationships/image" Target="media/image18.png"/><Relationship Id="rId28" Type="http://schemas.openxmlformats.org/officeDocument/2006/relationships/image" Target="media/image19.png"/><Relationship Id="rId29" Type="http://schemas.openxmlformats.org/officeDocument/2006/relationships/image" Target="media/image20.pn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image" Target="media/image21.png"/><Relationship Id="rId31" Type="http://schemas.openxmlformats.org/officeDocument/2006/relationships/image" Target="media/image22.png"/><Relationship Id="rId32" Type="http://schemas.openxmlformats.org/officeDocument/2006/relationships/footer" Target="footer1.xml"/><Relationship Id="rId9" Type="http://schemas.openxmlformats.org/officeDocument/2006/relationships/image" Target="media/image1.png"/><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footer" Target="footer2.xml"/><Relationship Id="rId34" Type="http://schemas.openxmlformats.org/officeDocument/2006/relationships/fontTable" Target="fontTable.xml"/><Relationship Id="rId35" Type="http://schemas.openxmlformats.org/officeDocument/2006/relationships/theme" Target="theme/theme1.xml"/><Relationship Id="rId10" Type="http://schemas.openxmlformats.org/officeDocument/2006/relationships/image" Target="media/image2.jpe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chart" Target="charts/chart1.xml"/><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8" Type="http://schemas.openxmlformats.org/officeDocument/2006/relationships/image" Target="media/image9.png"/><Relationship Id="rId19" Type="http://schemas.openxmlformats.org/officeDocument/2006/relationships/image" Target="media/image10.png"/></Relationships>
</file>

<file path=word/charts/_rels/chart1.xml.rels><?xml version="1.0" encoding="UTF-8" standalone="yes"?>
<Relationships xmlns="http://schemas.openxmlformats.org/package/2006/relationships"><Relationship Id="rId1" Type="http://schemas.openxmlformats.org/officeDocument/2006/relationships/oleObject" Target="Cartella%20di%20lavoro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0.0381134765561712"/>
          <c:y val="0.164150809273841"/>
          <c:w val="0.776043874145361"/>
          <c:h val="0.827898622047244"/>
        </c:manualLayout>
      </c:layout>
      <c:pie3DChart>
        <c:varyColors val="1"/>
        <c:ser>
          <c:idx val="0"/>
          <c:order val="0"/>
          <c:spPr>
            <a:solidFill>
              <a:srgbClr val="AC5031"/>
            </a:solidFill>
            <a:ln w="38100" cap="flat" cmpd="sng" algn="ctr">
              <a:solidFill>
                <a:schemeClr val="lt1"/>
              </a:solidFill>
              <a:prstDash val="solid"/>
            </a:ln>
            <a:effectLst>
              <a:outerShdw blurRad="40000" dist="20000" dir="5400000" rotWithShape="0">
                <a:srgbClr val="000000">
                  <a:alpha val="38000"/>
                </a:srgbClr>
              </a:outerShdw>
            </a:effectLst>
          </c:spPr>
          <c:explosion val="32"/>
          <c:dPt>
            <c:idx val="0"/>
            <c:bubble3D val="0"/>
            <c:explosion val="17"/>
            <c:spPr>
              <a:solidFill>
                <a:srgbClr val="4CE642"/>
              </a:solidFill>
              <a:ln w="38100" cap="flat" cmpd="sng" algn="ctr">
                <a:solidFill>
                  <a:schemeClr val="lt1"/>
                </a:solidFill>
                <a:prstDash val="solid"/>
              </a:ln>
              <a:effectLst>
                <a:outerShdw blurRad="40000" dist="20000" dir="5400000" rotWithShape="0">
                  <a:srgbClr val="000000">
                    <a:alpha val="38000"/>
                  </a:srgbClr>
                </a:outerShdw>
              </a:effectLst>
            </c:spPr>
          </c:dPt>
          <c:dPt>
            <c:idx val="1"/>
            <c:bubble3D val="0"/>
            <c:explosion val="24"/>
            <c:spPr>
              <a:solidFill>
                <a:srgbClr val="000090"/>
              </a:solidFill>
              <a:ln w="38100" cap="flat" cmpd="sng" algn="ctr">
                <a:solidFill>
                  <a:schemeClr val="lt1"/>
                </a:solidFill>
                <a:prstDash val="solid"/>
              </a:ln>
              <a:effectLst>
                <a:outerShdw blurRad="40000" dist="20000" dir="5400000" rotWithShape="0">
                  <a:srgbClr val="000000">
                    <a:alpha val="38000"/>
                  </a:srgbClr>
                </a:outerShdw>
              </a:effectLst>
            </c:spPr>
          </c:dPt>
          <c:dLbls>
            <c:dLblPos val="outEnd"/>
            <c:showLegendKey val="0"/>
            <c:showVal val="1"/>
            <c:showCatName val="0"/>
            <c:showSerName val="0"/>
            <c:showPercent val="0"/>
            <c:showBubbleSize val="0"/>
            <c:showLeaderLines val="1"/>
          </c:dLbls>
          <c:val>
            <c:numRef>
              <c:f>Foglio1!$A$1:$A$2</c:f>
              <c:numCache>
                <c:formatCode>0%</c:formatCode>
                <c:ptCount val="2"/>
                <c:pt idx="0">
                  <c:v>0.88</c:v>
                </c:pt>
                <c:pt idx="1">
                  <c:v>0.12</c:v>
                </c:pt>
              </c:numCache>
            </c:numRef>
          </c:val>
        </c:ser>
        <c:dLbls>
          <c:showLegendKey val="0"/>
          <c:showVal val="0"/>
          <c:showCatName val="0"/>
          <c:showSerName val="0"/>
          <c:showPercent val="0"/>
          <c:showBubbleSize val="0"/>
          <c:showLeaderLines val="1"/>
        </c:dLbls>
      </c:pie3DChart>
    </c:plotArea>
    <c:plotVisOnly val="1"/>
    <c:dispBlanksAs val="gap"/>
    <c:showDLblsOverMax val="0"/>
  </c:chart>
  <c:externalData r:id="rId1">
    <c:autoUpdate val="0"/>
  </c:externalData>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33644-386C-D241-A3E8-64DF2A8C0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42</Pages>
  <Words>8043</Words>
  <Characters>45850</Characters>
  <Application>Microsoft Macintosh Word</Application>
  <DocSecurity>0</DocSecurity>
  <Lines>382</Lines>
  <Paragraphs>107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53786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Sara Toscano</cp:lastModifiedBy>
  <cp:revision>67</cp:revision>
  <dcterms:created xsi:type="dcterms:W3CDTF">2014-11-18T10:39:00Z</dcterms:created>
  <dcterms:modified xsi:type="dcterms:W3CDTF">2015-02-02T12:02:00Z</dcterms:modified>
</cp:coreProperties>
</file>